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B25103"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B25103"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bookmarkStart w:id="0" w:name="_Toc481674536"/>
      <w:r w:rsidRPr="003623A4">
        <w:rPr>
          <w:rFonts w:ascii="Times New Roman" w:hAnsi="Times New Roman"/>
          <w:b/>
          <w:bCs/>
          <w:sz w:val="32"/>
          <w:szCs w:val="32"/>
        </w:rPr>
        <w:t>CHƯƠNG TRÌNH ĐÀO TẠO</w:t>
      </w:r>
      <w:bookmarkEnd w:id="0"/>
      <w:r w:rsidRPr="003623A4">
        <w:rPr>
          <w:rFonts w:ascii="Times New Roman" w:hAnsi="Times New Roman"/>
          <w:b/>
          <w:bCs/>
          <w:sz w:val="32"/>
          <w:szCs w:val="32"/>
        </w:rPr>
        <w:t xml:space="preserve">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5C51F3" w:rsidRDefault="00C27444" w:rsidP="005C51F3">
      <w:pPr>
        <w:spacing w:line="360" w:lineRule="auto"/>
        <w:rPr>
          <w:rFonts w:ascii="Times New Roman" w:hAnsi="Times New Roman"/>
          <w:bCs/>
          <w:color w:val="FF0000"/>
          <w:sz w:val="26"/>
          <w:szCs w:val="26"/>
        </w:rPr>
      </w:pPr>
      <w:r w:rsidRPr="005C51F3">
        <w:rPr>
          <w:rFonts w:ascii="Times New Roman" w:hAnsi="Times New Roman"/>
          <w:b/>
          <w:bCs/>
          <w:sz w:val="26"/>
          <w:szCs w:val="26"/>
        </w:rPr>
        <w:t>Tên ngành, nghề</w:t>
      </w:r>
      <w:r w:rsidR="00E73FD0" w:rsidRPr="005C51F3">
        <w:rPr>
          <w:rFonts w:ascii="Times New Roman" w:hAnsi="Times New Roman"/>
          <w:b/>
          <w:sz w:val="26"/>
          <w:szCs w:val="26"/>
        </w:rPr>
        <w:t>:</w:t>
      </w:r>
      <w:r w:rsidR="00E73FD0" w:rsidRPr="005C51F3">
        <w:rPr>
          <w:rFonts w:ascii="Times New Roman" w:hAnsi="Times New Roman"/>
          <w:sz w:val="26"/>
          <w:szCs w:val="26"/>
        </w:rPr>
        <w:t xml:space="preserve"> </w:t>
      </w:r>
      <w:r w:rsidRPr="005C51F3">
        <w:rPr>
          <w:rFonts w:ascii="Times New Roman" w:hAnsi="Times New Roman"/>
          <w:sz w:val="26"/>
          <w:szCs w:val="26"/>
        </w:rPr>
        <w:t xml:space="preserve"> </w:t>
      </w:r>
      <w:r w:rsidR="00E73FD0" w:rsidRPr="005C51F3">
        <w:rPr>
          <w:rFonts w:ascii="Times New Roman" w:hAnsi="Times New Roman"/>
          <w:sz w:val="26"/>
          <w:szCs w:val="26"/>
        </w:rPr>
        <w:t>TÀI CHÍNH</w:t>
      </w:r>
      <w:r w:rsidRPr="005C51F3">
        <w:rPr>
          <w:rFonts w:ascii="Times New Roman" w:hAnsi="Times New Roman"/>
          <w:sz w:val="26"/>
          <w:szCs w:val="26"/>
        </w:rPr>
        <w:t xml:space="preserve"> NGÂN HÀNG </w:t>
      </w:r>
    </w:p>
    <w:p w:rsidR="00C27444" w:rsidRPr="005C51F3" w:rsidRDefault="00C27444" w:rsidP="005C51F3">
      <w:pPr>
        <w:spacing w:line="360" w:lineRule="auto"/>
        <w:rPr>
          <w:rFonts w:ascii="Times New Roman" w:hAnsi="Times New Roman"/>
          <w:color w:val="FF0000"/>
          <w:sz w:val="26"/>
          <w:szCs w:val="26"/>
        </w:rPr>
      </w:pPr>
      <w:r w:rsidRPr="005C51F3">
        <w:rPr>
          <w:rFonts w:ascii="Times New Roman" w:hAnsi="Times New Roman"/>
          <w:b/>
          <w:bCs/>
          <w:sz w:val="26"/>
          <w:szCs w:val="26"/>
        </w:rPr>
        <w:t>Mã ngành, nghề</w:t>
      </w:r>
      <w:r w:rsidRPr="005C51F3">
        <w:rPr>
          <w:rFonts w:ascii="Times New Roman" w:hAnsi="Times New Roman"/>
          <w:b/>
          <w:sz w:val="26"/>
          <w:szCs w:val="26"/>
        </w:rPr>
        <w:t>:</w:t>
      </w:r>
      <w:r w:rsidR="00A710A1" w:rsidRPr="005C51F3">
        <w:rPr>
          <w:rFonts w:ascii="Times New Roman" w:hAnsi="Times New Roman"/>
          <w:sz w:val="26"/>
          <w:szCs w:val="26"/>
        </w:rPr>
        <w:t xml:space="preserve"> 5340202</w:t>
      </w:r>
    </w:p>
    <w:p w:rsidR="00C27444" w:rsidRPr="005C51F3" w:rsidRDefault="00C27444" w:rsidP="005C51F3">
      <w:pPr>
        <w:spacing w:line="360" w:lineRule="auto"/>
        <w:rPr>
          <w:rFonts w:ascii="Times New Roman" w:hAnsi="Times New Roman"/>
          <w:sz w:val="26"/>
          <w:szCs w:val="26"/>
        </w:rPr>
      </w:pPr>
      <w:r w:rsidRPr="005C51F3">
        <w:rPr>
          <w:rFonts w:ascii="Times New Roman" w:hAnsi="Times New Roman"/>
          <w:b/>
          <w:bCs/>
          <w:sz w:val="26"/>
          <w:szCs w:val="26"/>
        </w:rPr>
        <w:t>Trình độ đào tạo</w:t>
      </w:r>
      <w:r w:rsidRPr="005C51F3">
        <w:rPr>
          <w:rFonts w:ascii="Times New Roman" w:hAnsi="Times New Roman"/>
          <w:b/>
          <w:sz w:val="26"/>
          <w:szCs w:val="26"/>
        </w:rPr>
        <w:t xml:space="preserve">: </w:t>
      </w:r>
      <w:r w:rsidR="003B73A2" w:rsidRPr="005C51F3">
        <w:rPr>
          <w:rFonts w:ascii="Times New Roman" w:hAnsi="Times New Roman"/>
          <w:sz w:val="26"/>
          <w:szCs w:val="26"/>
        </w:rPr>
        <w:t>Trung cấp</w:t>
      </w:r>
    </w:p>
    <w:p w:rsidR="00C27444" w:rsidRPr="005C51F3" w:rsidRDefault="00C27444" w:rsidP="005C51F3">
      <w:pPr>
        <w:spacing w:line="360" w:lineRule="auto"/>
        <w:rPr>
          <w:rFonts w:ascii="Times New Roman" w:hAnsi="Times New Roman"/>
          <w:sz w:val="26"/>
          <w:szCs w:val="26"/>
        </w:rPr>
      </w:pPr>
      <w:r w:rsidRPr="005C51F3">
        <w:rPr>
          <w:rFonts w:ascii="Times New Roman" w:hAnsi="Times New Roman"/>
          <w:b/>
          <w:sz w:val="26"/>
          <w:szCs w:val="26"/>
        </w:rPr>
        <w:t>Hình thức đào tạo:</w:t>
      </w:r>
      <w:r w:rsidRPr="005C51F3">
        <w:rPr>
          <w:rFonts w:ascii="Times New Roman" w:hAnsi="Times New Roman"/>
          <w:sz w:val="26"/>
          <w:szCs w:val="26"/>
        </w:rPr>
        <w:t xml:space="preserve"> Chính quy (Tín chỉ)</w:t>
      </w:r>
    </w:p>
    <w:p w:rsidR="00C27444" w:rsidRPr="005C51F3" w:rsidRDefault="00C27444" w:rsidP="005C51F3">
      <w:pPr>
        <w:spacing w:line="360" w:lineRule="auto"/>
        <w:rPr>
          <w:rFonts w:ascii="Times New Roman" w:hAnsi="Times New Roman"/>
          <w:sz w:val="26"/>
          <w:szCs w:val="26"/>
        </w:rPr>
      </w:pPr>
      <w:r w:rsidRPr="005C51F3">
        <w:rPr>
          <w:rFonts w:ascii="Times New Roman" w:hAnsi="Times New Roman"/>
          <w:b/>
          <w:bCs/>
          <w:sz w:val="26"/>
          <w:szCs w:val="26"/>
        </w:rPr>
        <w:t>Đối tượng tuyển sinh</w:t>
      </w:r>
      <w:r w:rsidRPr="005C51F3">
        <w:rPr>
          <w:rFonts w:ascii="Times New Roman" w:hAnsi="Times New Roman"/>
          <w:b/>
          <w:sz w:val="26"/>
          <w:szCs w:val="26"/>
        </w:rPr>
        <w:t xml:space="preserve">: </w:t>
      </w:r>
      <w:r w:rsidRPr="005C51F3">
        <w:rPr>
          <w:rFonts w:ascii="Times New Roman" w:hAnsi="Times New Roman"/>
          <w:sz w:val="26"/>
          <w:szCs w:val="26"/>
        </w:rPr>
        <w:t>Tốt nghiệp TH</w:t>
      </w:r>
      <w:r w:rsidR="00663DE2" w:rsidRPr="005C51F3">
        <w:rPr>
          <w:rFonts w:ascii="Times New Roman" w:hAnsi="Times New Roman"/>
          <w:sz w:val="26"/>
          <w:szCs w:val="26"/>
        </w:rPr>
        <w:t>PT và tương đương</w:t>
      </w:r>
    </w:p>
    <w:p w:rsidR="00C27444" w:rsidRPr="005C51F3" w:rsidRDefault="00C27444" w:rsidP="005C51F3">
      <w:pPr>
        <w:spacing w:line="360" w:lineRule="auto"/>
        <w:rPr>
          <w:rFonts w:ascii="Times New Roman" w:hAnsi="Times New Roman"/>
          <w:sz w:val="26"/>
          <w:szCs w:val="26"/>
        </w:rPr>
      </w:pPr>
      <w:r w:rsidRPr="005C51F3">
        <w:rPr>
          <w:rFonts w:ascii="Times New Roman" w:hAnsi="Times New Roman"/>
          <w:b/>
          <w:bCs/>
          <w:sz w:val="26"/>
          <w:szCs w:val="26"/>
        </w:rPr>
        <w:t>Thời gian đào tạo</w:t>
      </w:r>
      <w:r w:rsidRPr="005C51F3">
        <w:rPr>
          <w:rFonts w:ascii="Times New Roman" w:hAnsi="Times New Roman"/>
          <w:bCs/>
          <w:sz w:val="26"/>
          <w:szCs w:val="26"/>
        </w:rPr>
        <w:t xml:space="preserve">: </w:t>
      </w:r>
      <w:r w:rsidR="00663DE2" w:rsidRPr="005C51F3">
        <w:rPr>
          <w:rFonts w:ascii="Times New Roman" w:hAnsi="Times New Roman"/>
          <w:bCs/>
          <w:sz w:val="26"/>
          <w:szCs w:val="26"/>
        </w:rPr>
        <w:t>1,5</w:t>
      </w:r>
      <w:r w:rsidRPr="005C51F3">
        <w:rPr>
          <w:rFonts w:ascii="Times New Roman" w:hAnsi="Times New Roman"/>
          <w:bCs/>
          <w:sz w:val="26"/>
          <w:szCs w:val="26"/>
        </w:rPr>
        <w:t xml:space="preserve"> năm</w:t>
      </w:r>
    </w:p>
    <w:p w:rsidR="00C27444" w:rsidRPr="005C51F3" w:rsidRDefault="00C27444" w:rsidP="005C51F3">
      <w:pPr>
        <w:spacing w:line="360" w:lineRule="auto"/>
        <w:rPr>
          <w:rFonts w:ascii="Times New Roman" w:hAnsi="Times New Roman"/>
          <w:b/>
          <w:bCs/>
          <w:sz w:val="26"/>
          <w:szCs w:val="26"/>
        </w:rPr>
      </w:pPr>
      <w:r w:rsidRPr="005C51F3">
        <w:rPr>
          <w:rFonts w:ascii="Times New Roman" w:hAnsi="Times New Roman"/>
          <w:b/>
          <w:sz w:val="26"/>
          <w:szCs w:val="26"/>
        </w:rPr>
        <w:t>1. Mục tiêu đào tạo</w:t>
      </w:r>
    </w:p>
    <w:p w:rsidR="00C27444" w:rsidRPr="005C51F3" w:rsidRDefault="00C27444" w:rsidP="005C51F3">
      <w:pPr>
        <w:spacing w:line="360" w:lineRule="auto"/>
        <w:rPr>
          <w:rFonts w:ascii="Times New Roman" w:hAnsi="Times New Roman"/>
          <w:b/>
          <w:i/>
          <w:iCs/>
          <w:sz w:val="26"/>
          <w:szCs w:val="26"/>
        </w:rPr>
      </w:pPr>
      <w:r w:rsidRPr="005C51F3">
        <w:rPr>
          <w:rFonts w:ascii="Times New Roman" w:hAnsi="Times New Roman"/>
          <w:b/>
          <w:i/>
          <w:iCs/>
          <w:sz w:val="26"/>
          <w:szCs w:val="26"/>
        </w:rPr>
        <w:t>1.1. Mục tiêu chung:</w:t>
      </w:r>
    </w:p>
    <w:p w:rsidR="00E73FD0" w:rsidRPr="005C51F3" w:rsidRDefault="00E73FD0" w:rsidP="005C51F3">
      <w:pPr>
        <w:spacing w:line="360" w:lineRule="auto"/>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Đào tạo cử nhân trình độ cao đẳng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Pr="005C51F3" w:rsidRDefault="00E73FD0" w:rsidP="005C51F3">
      <w:pPr>
        <w:spacing w:line="360" w:lineRule="auto"/>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CF17AB">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CF17AB">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5C51F3" w:rsidRDefault="006506BE" w:rsidP="005C51F3">
      <w:pPr>
        <w:spacing w:line="360" w:lineRule="auto"/>
        <w:rPr>
          <w:rFonts w:ascii="Times New Roman" w:hAnsi="Times New Roman"/>
          <w:b/>
          <w:i/>
          <w:sz w:val="26"/>
          <w:szCs w:val="26"/>
        </w:rPr>
      </w:pPr>
      <w:r w:rsidRPr="005C51F3">
        <w:rPr>
          <w:rFonts w:ascii="Times New Roman" w:hAnsi="Times New Roman"/>
          <w:b/>
          <w:i/>
          <w:sz w:val="26"/>
          <w:szCs w:val="26"/>
        </w:rPr>
        <w:t>1.2. Mục tiêu cụ thể</w:t>
      </w:r>
    </w:p>
    <w:p w:rsidR="00C27444" w:rsidRPr="005C51F3" w:rsidRDefault="00C27444" w:rsidP="005C51F3">
      <w:pPr>
        <w:spacing w:line="360" w:lineRule="auto"/>
        <w:rPr>
          <w:rFonts w:ascii="Times New Roman" w:hAnsi="Times New Roman"/>
          <w:b/>
          <w:bCs/>
          <w:i/>
          <w:sz w:val="26"/>
          <w:szCs w:val="26"/>
        </w:rPr>
      </w:pPr>
      <w:r w:rsidRPr="005C51F3">
        <w:rPr>
          <w:rFonts w:ascii="Times New Roman" w:hAnsi="Times New Roman"/>
          <w:b/>
          <w:bCs/>
          <w:i/>
          <w:sz w:val="26"/>
          <w:szCs w:val="26"/>
        </w:rPr>
        <w:t>1.2.1.</w:t>
      </w:r>
      <w:r w:rsidR="006506BE" w:rsidRPr="005C51F3">
        <w:rPr>
          <w:rFonts w:ascii="Times New Roman" w:hAnsi="Times New Roman"/>
          <w:b/>
          <w:bCs/>
          <w:i/>
          <w:sz w:val="26"/>
          <w:szCs w:val="26"/>
        </w:rPr>
        <w:t>Về kiến thức</w:t>
      </w:r>
    </w:p>
    <w:p w:rsidR="0096001A"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Được trang bị hệ thống kiến thức cơ bản về kinh tế, </w:t>
      </w:r>
      <w:r w:rsidR="006506BE" w:rsidRPr="005C51F3">
        <w:rPr>
          <w:rFonts w:ascii="Times New Roman" w:hAnsi="Times New Roman"/>
          <w:color w:val="000000"/>
          <w:sz w:val="26"/>
          <w:szCs w:val="26"/>
          <w:shd w:val="clear" w:color="auto" w:fill="FFFFFF"/>
        </w:rPr>
        <w:t>quản lý và quản trị kinh doanh.</w:t>
      </w:r>
    </w:p>
    <w:p w:rsidR="0096001A"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lastRenderedPageBreak/>
        <w:t xml:space="preserve">Được trang bị kiến thức về hoạt động của các ngân hàng thương mại và các định chế tài </w:t>
      </w:r>
      <w:r w:rsidR="006506BE" w:rsidRPr="005C51F3">
        <w:rPr>
          <w:rFonts w:ascii="Times New Roman" w:hAnsi="Times New Roman"/>
          <w:color w:val="000000"/>
          <w:sz w:val="26"/>
          <w:szCs w:val="26"/>
          <w:shd w:val="clear" w:color="auto" w:fill="FFFFFF"/>
        </w:rPr>
        <w:t>chính trung gian phi ngân hàng.</w:t>
      </w:r>
    </w:p>
    <w:p w:rsidR="0096001A"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Được trang bị kiến thức về hoạt động của thị trường c</w:t>
      </w:r>
      <w:r w:rsidR="006506BE" w:rsidRPr="005C51F3">
        <w:rPr>
          <w:rFonts w:ascii="Times New Roman" w:hAnsi="Times New Roman"/>
          <w:color w:val="000000"/>
          <w:sz w:val="26"/>
          <w:szCs w:val="26"/>
          <w:shd w:val="clear" w:color="auto" w:fill="FFFFFF"/>
        </w:rPr>
        <w:t>hứng khoán.</w:t>
      </w:r>
    </w:p>
    <w:p w:rsidR="0096001A"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Được trang bị kiến thức về hoạt động tài chính khu vực Nhà nước, hoạt động tài chính quốc tế và </w:t>
      </w:r>
      <w:r w:rsidR="006506BE" w:rsidRPr="005C51F3">
        <w:rPr>
          <w:rFonts w:ascii="Times New Roman" w:hAnsi="Times New Roman"/>
          <w:color w:val="000000"/>
          <w:sz w:val="26"/>
          <w:szCs w:val="26"/>
          <w:shd w:val="clear" w:color="auto" w:fill="FFFFFF"/>
        </w:rPr>
        <w:t>tài chính của các doanh nghiệp.</w:t>
      </w:r>
    </w:p>
    <w:p w:rsidR="00C27444"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Được trang bị kiến thức về cấu trúc, cơ chế vận hành và quản lý của hệ thống tài chính trong nền kinh tế thị trườn</w:t>
      </w:r>
      <w:r w:rsidR="006506BE" w:rsidRPr="005C51F3">
        <w:rPr>
          <w:rFonts w:ascii="Times New Roman" w:hAnsi="Times New Roman"/>
          <w:color w:val="000000"/>
          <w:sz w:val="26"/>
          <w:szCs w:val="26"/>
          <w:shd w:val="clear" w:color="auto" w:fill="FFFFFF"/>
        </w:rPr>
        <w:t>g.</w:t>
      </w:r>
    </w:p>
    <w:p w:rsidR="00C27444" w:rsidRPr="005C51F3" w:rsidRDefault="006506BE"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Được trang bị kiến thức về</w:t>
      </w:r>
      <w:r w:rsidR="00C27444" w:rsidRPr="005C51F3">
        <w:rPr>
          <w:rFonts w:ascii="Times New Roman" w:hAnsi="Times New Roman"/>
          <w:color w:val="000000"/>
          <w:sz w:val="26"/>
          <w:szCs w:val="26"/>
          <w:shd w:val="clear" w:color="auto" w:fill="FFFFFF"/>
        </w:rPr>
        <w:t xml:space="preserve"> hoạt động thanh toán quốc tế và kinh doanh ngoại hối trong hoạt động ngân hàng.</w:t>
      </w:r>
    </w:p>
    <w:p w:rsidR="00C27444" w:rsidRPr="005C51F3" w:rsidRDefault="00C27444" w:rsidP="005C51F3">
      <w:pPr>
        <w:spacing w:line="360" w:lineRule="auto"/>
        <w:rPr>
          <w:rFonts w:ascii="Times New Roman" w:hAnsi="Times New Roman"/>
          <w:b/>
          <w:bCs/>
          <w:i/>
          <w:sz w:val="26"/>
          <w:szCs w:val="26"/>
        </w:rPr>
      </w:pPr>
      <w:r w:rsidRPr="005C51F3">
        <w:rPr>
          <w:rFonts w:ascii="Times New Roman" w:hAnsi="Times New Roman"/>
          <w:b/>
          <w:bCs/>
          <w:i/>
          <w:sz w:val="26"/>
          <w:szCs w:val="26"/>
        </w:rPr>
        <w:t xml:space="preserve">1.2.2. </w:t>
      </w:r>
      <w:r w:rsidR="006506BE" w:rsidRPr="005C51F3">
        <w:rPr>
          <w:rFonts w:ascii="Times New Roman" w:hAnsi="Times New Roman"/>
          <w:b/>
          <w:bCs/>
          <w:i/>
          <w:sz w:val="26"/>
          <w:szCs w:val="26"/>
        </w:rPr>
        <w:t>Về kỹ năng</w:t>
      </w:r>
    </w:p>
    <w:p w:rsidR="0096001A" w:rsidRPr="005C51F3" w:rsidRDefault="006506BE" w:rsidP="005C51F3">
      <w:pPr>
        <w:numPr>
          <w:ilvl w:val="0"/>
          <w:numId w:val="62"/>
        </w:numPr>
        <w:spacing w:line="360" w:lineRule="auto"/>
        <w:rPr>
          <w:rFonts w:ascii="Times New Roman" w:hAnsi="Times New Roman"/>
          <w:i/>
          <w:sz w:val="26"/>
          <w:szCs w:val="26"/>
        </w:rPr>
      </w:pPr>
      <w:r w:rsidRPr="005C51F3">
        <w:rPr>
          <w:rFonts w:ascii="Times New Roman" w:hAnsi="Times New Roman"/>
          <w:i/>
          <w:sz w:val="26"/>
          <w:szCs w:val="26"/>
        </w:rPr>
        <w:t>Về kỹ năng cứng</w:t>
      </w:r>
    </w:p>
    <w:p w:rsidR="0096001A" w:rsidRPr="005C51F3" w:rsidRDefault="006506BE"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C</w:t>
      </w:r>
      <w:r w:rsidR="0096001A" w:rsidRPr="005C51F3">
        <w:rPr>
          <w:rFonts w:ascii="Times New Roman" w:hAnsi="Times New Roman"/>
          <w:color w:val="000000"/>
          <w:sz w:val="26"/>
          <w:szCs w:val="26"/>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Tiếp cận các kiến thức khoa học chuyên ngành, nghiên cứu các vấn đề khoa học liên quan ở cấp độ phù hợp với trình độ đào tạo.</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Vận dụng quy định luật pháp trong giải quyết các vấn đề kinh tế trong lĩnh vực </w:t>
      </w:r>
      <w:r w:rsidR="006506BE" w:rsidRPr="005C51F3">
        <w:rPr>
          <w:rFonts w:ascii="Times New Roman" w:hAnsi="Times New Roman"/>
          <w:color w:val="000000"/>
          <w:sz w:val="26"/>
          <w:szCs w:val="26"/>
          <w:shd w:val="clear" w:color="auto" w:fill="FFFFFF"/>
        </w:rPr>
        <w:t>T</w:t>
      </w:r>
      <w:r w:rsidR="0096001A" w:rsidRPr="005C51F3">
        <w:rPr>
          <w:rFonts w:ascii="Times New Roman" w:hAnsi="Times New Roman"/>
          <w:color w:val="000000"/>
          <w:sz w:val="26"/>
          <w:szCs w:val="26"/>
          <w:shd w:val="clear" w:color="auto" w:fill="FFFFFF"/>
        </w:rPr>
        <w:t xml:space="preserve">ài chính </w:t>
      </w:r>
      <w:r w:rsidRPr="005C51F3">
        <w:rPr>
          <w:rFonts w:ascii="Times New Roman" w:hAnsi="Times New Roman"/>
          <w:color w:val="000000"/>
          <w:sz w:val="26"/>
          <w:szCs w:val="26"/>
          <w:shd w:val="clear" w:color="auto" w:fill="FFFFFF"/>
        </w:rPr>
        <w:t xml:space="preserve">- </w:t>
      </w:r>
      <w:r w:rsidR="006506BE" w:rsidRPr="005C51F3">
        <w:rPr>
          <w:rFonts w:ascii="Times New Roman" w:hAnsi="Times New Roman"/>
          <w:color w:val="000000"/>
          <w:sz w:val="26"/>
          <w:szCs w:val="26"/>
          <w:shd w:val="clear" w:color="auto" w:fill="FFFFFF"/>
        </w:rPr>
        <w:t>N</w:t>
      </w:r>
      <w:r w:rsidRPr="005C51F3">
        <w:rPr>
          <w:rFonts w:ascii="Times New Roman" w:hAnsi="Times New Roman"/>
          <w:color w:val="000000"/>
          <w:sz w:val="26"/>
          <w:szCs w:val="26"/>
          <w:shd w:val="clear" w:color="auto" w:fill="FFFFFF"/>
        </w:rPr>
        <w:t xml:space="preserve">gân hàng; tự tìm hiểu và chủ động tuân thủ các quy định luật pháp trong lĩnh vực </w:t>
      </w:r>
      <w:r w:rsidR="006506BE" w:rsidRPr="005C51F3">
        <w:rPr>
          <w:rFonts w:ascii="Times New Roman" w:hAnsi="Times New Roman"/>
          <w:color w:val="000000"/>
          <w:sz w:val="26"/>
          <w:szCs w:val="26"/>
          <w:shd w:val="clear" w:color="auto" w:fill="FFFFFF"/>
        </w:rPr>
        <w:t>T</w:t>
      </w:r>
      <w:r w:rsidRPr="005C51F3">
        <w:rPr>
          <w:rFonts w:ascii="Times New Roman" w:hAnsi="Times New Roman"/>
          <w:color w:val="000000"/>
          <w:sz w:val="26"/>
          <w:szCs w:val="26"/>
          <w:shd w:val="clear" w:color="auto" w:fill="FFFFFF"/>
        </w:rPr>
        <w:t>ài chính</w:t>
      </w:r>
      <w:r w:rsidR="006506BE" w:rsidRPr="005C51F3">
        <w:rPr>
          <w:rFonts w:ascii="Times New Roman" w:hAnsi="Times New Roman"/>
          <w:color w:val="000000"/>
          <w:sz w:val="26"/>
          <w:szCs w:val="26"/>
          <w:shd w:val="clear" w:color="auto" w:fill="FFFFFF"/>
        </w:rPr>
        <w:t xml:space="preserve"> </w:t>
      </w:r>
      <w:r w:rsidRPr="005C51F3">
        <w:rPr>
          <w:rFonts w:ascii="Times New Roman" w:hAnsi="Times New Roman"/>
          <w:color w:val="000000"/>
          <w:sz w:val="26"/>
          <w:szCs w:val="26"/>
          <w:shd w:val="clear" w:color="auto" w:fill="FFFFFF"/>
        </w:rPr>
        <w:t>-</w:t>
      </w:r>
      <w:r w:rsidR="006506BE" w:rsidRPr="005C51F3">
        <w:rPr>
          <w:rFonts w:ascii="Times New Roman" w:hAnsi="Times New Roman"/>
          <w:color w:val="000000"/>
          <w:sz w:val="26"/>
          <w:szCs w:val="26"/>
          <w:shd w:val="clear" w:color="auto" w:fill="FFFFFF"/>
        </w:rPr>
        <w:t xml:space="preserve"> N</w:t>
      </w:r>
      <w:r w:rsidRPr="005C51F3">
        <w:rPr>
          <w:rFonts w:ascii="Times New Roman" w:hAnsi="Times New Roman"/>
          <w:color w:val="000000"/>
          <w:sz w:val="26"/>
          <w:szCs w:val="26"/>
          <w:shd w:val="clear" w:color="auto" w:fill="FFFFFF"/>
        </w:rPr>
        <w:t>gân hàng cho công việc của sinh viên sau khi tốt nghiệp.</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Thực hiện nghiệp vụ ngân hàng thương mại cho các đối tượng khách hàng phù hợp với các quy định, quy trình nghiệp vụ.</w:t>
      </w:r>
    </w:p>
    <w:p w:rsidR="00C27444" w:rsidRPr="005C51F3" w:rsidRDefault="005C51F3" w:rsidP="005C51F3">
      <w:pPr>
        <w:spacing w:line="360" w:lineRule="auto"/>
        <w:rPr>
          <w:rFonts w:ascii="Times New Roman" w:hAnsi="Times New Roman"/>
          <w:i/>
          <w:sz w:val="26"/>
          <w:szCs w:val="26"/>
          <w:lang w:val="nl-NL"/>
        </w:rPr>
      </w:pPr>
      <w:r>
        <w:rPr>
          <w:rFonts w:ascii="Times New Roman" w:hAnsi="Times New Roman"/>
          <w:i/>
          <w:sz w:val="26"/>
          <w:szCs w:val="26"/>
          <w:lang w:val="nl-NL"/>
        </w:rPr>
        <w:t>+</w:t>
      </w:r>
      <w:r w:rsidR="006506BE" w:rsidRPr="005C51F3">
        <w:rPr>
          <w:rFonts w:ascii="Times New Roman" w:hAnsi="Times New Roman"/>
          <w:i/>
          <w:sz w:val="26"/>
          <w:szCs w:val="26"/>
          <w:lang w:val="nl-NL"/>
        </w:rPr>
        <w:t>Về kỹ năng mềm</w:t>
      </w:r>
    </w:p>
    <w:p w:rsidR="00C27444" w:rsidRPr="005C51F3" w:rsidRDefault="006506BE" w:rsidP="005C51F3">
      <w:pPr>
        <w:spacing w:line="360" w:lineRule="auto"/>
        <w:rPr>
          <w:rFonts w:ascii="Times New Roman" w:hAnsi="Times New Roman"/>
          <w:sz w:val="26"/>
          <w:szCs w:val="26"/>
          <w:lang w:val="nl-NL"/>
        </w:rPr>
      </w:pPr>
      <w:r w:rsidRPr="005C51F3">
        <w:rPr>
          <w:rFonts w:ascii="Times New Roman" w:hAnsi="Times New Roman"/>
          <w:sz w:val="26"/>
          <w:szCs w:val="26"/>
          <w:lang w:val="nl-NL"/>
        </w:rPr>
        <w:t>Kỹ năng làm việc hàng ngày</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 xml:space="preserve">Kỹ năng soạn thảo văn bản và trình bày các báo cáo. </w:t>
      </w:r>
    </w:p>
    <w:p w:rsidR="00C27444" w:rsidRPr="005C51F3" w:rsidRDefault="00C27444" w:rsidP="005C51F3">
      <w:pPr>
        <w:numPr>
          <w:ilvl w:val="0"/>
          <w:numId w:val="3"/>
        </w:numPr>
        <w:spacing w:line="360" w:lineRule="auto"/>
        <w:ind w:left="0" w:firstLine="360"/>
        <w:rPr>
          <w:rFonts w:ascii="Times New Roman" w:hAnsi="Times New Roman"/>
          <w:sz w:val="26"/>
          <w:szCs w:val="26"/>
          <w:lang w:val="nl-NL"/>
        </w:rPr>
      </w:pPr>
      <w:r w:rsidRPr="005C51F3">
        <w:rPr>
          <w:rFonts w:ascii="Times New Roman" w:hAnsi="Times New Roman"/>
          <w:color w:val="000000"/>
          <w:sz w:val="26"/>
          <w:szCs w:val="26"/>
          <w:shd w:val="clear" w:color="auto" w:fill="FFFFFF"/>
        </w:rPr>
        <w:t>Kỹ năng giao</w:t>
      </w:r>
      <w:r w:rsidRPr="005C51F3">
        <w:rPr>
          <w:rFonts w:ascii="Times New Roman" w:hAnsi="Times New Roman"/>
          <w:sz w:val="26"/>
          <w:szCs w:val="26"/>
          <w:lang w:val="nl-NL"/>
        </w:rPr>
        <w:t xml:space="preserve"> tiếp, khả năng sử dụng ngoại ngữ, tin học khi sinh viên tốt nghiệp ngành </w:t>
      </w:r>
      <w:r w:rsidR="0096001A" w:rsidRPr="005C51F3">
        <w:rPr>
          <w:rFonts w:ascii="Times New Roman" w:hAnsi="Times New Roman"/>
          <w:sz w:val="26"/>
          <w:szCs w:val="26"/>
          <w:lang w:val="nl-NL"/>
        </w:rPr>
        <w:t>Tài chính</w:t>
      </w:r>
      <w:r w:rsidRPr="005C51F3">
        <w:rPr>
          <w:rFonts w:ascii="Times New Roman" w:hAnsi="Times New Roman"/>
          <w:sz w:val="26"/>
          <w:szCs w:val="26"/>
          <w:lang w:val="nl-NL"/>
        </w:rPr>
        <w:t xml:space="preserve">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w:t>
      </w:r>
      <w:r w:rsidRPr="005C51F3">
        <w:rPr>
          <w:rFonts w:ascii="Times New Roman" w:hAnsi="Times New Roman"/>
          <w:sz w:val="26"/>
          <w:szCs w:val="26"/>
          <w:lang w:val="nl-NL"/>
        </w:rPr>
        <w:lastRenderedPageBreak/>
        <w:t>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5C51F3" w:rsidRDefault="005C51F3" w:rsidP="005C51F3">
      <w:pPr>
        <w:spacing w:line="360" w:lineRule="auto"/>
        <w:rPr>
          <w:rFonts w:ascii="Times New Roman" w:hAnsi="Times New Roman"/>
          <w:i/>
          <w:sz w:val="26"/>
          <w:szCs w:val="26"/>
          <w:lang w:val="nl-NL"/>
        </w:rPr>
      </w:pPr>
      <w:r>
        <w:rPr>
          <w:rFonts w:ascii="Times New Roman" w:hAnsi="Times New Roman"/>
          <w:i/>
          <w:sz w:val="26"/>
          <w:szCs w:val="26"/>
          <w:lang w:val="nl-NL"/>
        </w:rPr>
        <w:t xml:space="preserve">+ </w:t>
      </w:r>
      <w:r w:rsidR="006506BE" w:rsidRPr="005C51F3">
        <w:rPr>
          <w:rFonts w:ascii="Times New Roman" w:hAnsi="Times New Roman"/>
          <w:i/>
          <w:sz w:val="26"/>
          <w:szCs w:val="26"/>
          <w:lang w:val="nl-NL"/>
        </w:rPr>
        <w:t>Kỹ năng phân tích/ đánh giá</w:t>
      </w:r>
    </w:p>
    <w:p w:rsidR="00C27444" w:rsidRPr="005C51F3" w:rsidRDefault="0096001A"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P</w:t>
      </w:r>
      <w:r w:rsidR="00C27444" w:rsidRPr="005C51F3">
        <w:rPr>
          <w:rFonts w:ascii="Times New Roman" w:hAnsi="Times New Roman"/>
          <w:color w:val="000000"/>
          <w:sz w:val="26"/>
          <w:szCs w:val="26"/>
          <w:shd w:val="clear" w:color="auto" w:fill="FFFFFF"/>
        </w:rPr>
        <w:t xml:space="preserve">hân tích </w:t>
      </w:r>
      <w:r w:rsidRPr="005C51F3">
        <w:rPr>
          <w:rFonts w:ascii="Times New Roman" w:hAnsi="Times New Roman"/>
          <w:color w:val="000000"/>
          <w:sz w:val="26"/>
          <w:szCs w:val="26"/>
          <w:shd w:val="clear" w:color="auto" w:fill="FFFFFF"/>
        </w:rPr>
        <w:t xml:space="preserve">và đánh giá </w:t>
      </w:r>
      <w:r w:rsidR="00C27444" w:rsidRPr="005C51F3">
        <w:rPr>
          <w:rFonts w:ascii="Times New Roman" w:hAnsi="Times New Roman"/>
          <w:color w:val="000000"/>
          <w:sz w:val="26"/>
          <w:szCs w:val="26"/>
          <w:shd w:val="clear" w:color="auto" w:fill="FFFFFF"/>
        </w:rPr>
        <w:t xml:space="preserve">các vấn đề </w:t>
      </w:r>
      <w:r w:rsidRPr="005C51F3">
        <w:rPr>
          <w:rFonts w:ascii="Times New Roman" w:hAnsi="Times New Roman"/>
          <w:color w:val="000000"/>
          <w:sz w:val="26"/>
          <w:szCs w:val="26"/>
          <w:shd w:val="clear" w:color="auto" w:fill="FFFFFF"/>
        </w:rPr>
        <w:t>Tài chính</w:t>
      </w:r>
      <w:r w:rsidR="00C27444" w:rsidRPr="005C51F3">
        <w:rPr>
          <w:rFonts w:ascii="Times New Roman" w:hAnsi="Times New Roman"/>
          <w:color w:val="000000"/>
          <w:sz w:val="26"/>
          <w:szCs w:val="26"/>
          <w:shd w:val="clear" w:color="auto" w:fill="FFFFFF"/>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Kỹ năng khảo sát, nghiên cứu, tổng hợp và phân tích dữ liệu kinh tế, tài chính doanh nghiệp, ngân hàng thương mại.</w:t>
      </w:r>
    </w:p>
    <w:p w:rsidR="00C27444" w:rsidRPr="005C51F3" w:rsidRDefault="00C27444" w:rsidP="005C51F3">
      <w:pPr>
        <w:numPr>
          <w:ilvl w:val="0"/>
          <w:numId w:val="3"/>
        </w:numPr>
        <w:spacing w:line="360" w:lineRule="auto"/>
        <w:ind w:left="0" w:firstLine="360"/>
        <w:rPr>
          <w:rFonts w:ascii="Times New Roman" w:hAnsi="Times New Roman"/>
          <w:sz w:val="26"/>
          <w:szCs w:val="26"/>
          <w:lang w:val="nl-NL"/>
        </w:rPr>
      </w:pPr>
      <w:r w:rsidRPr="005C51F3">
        <w:rPr>
          <w:rFonts w:ascii="Times New Roman" w:hAnsi="Times New Roman"/>
          <w:color w:val="000000"/>
          <w:sz w:val="26"/>
          <w:szCs w:val="26"/>
          <w:shd w:val="clear" w:color="auto" w:fill="FFFFFF"/>
        </w:rPr>
        <w:t>Phân tích</w:t>
      </w:r>
      <w:r w:rsidRPr="005C51F3">
        <w:rPr>
          <w:rFonts w:ascii="Times New Roman" w:hAnsi="Times New Roman"/>
          <w:sz w:val="26"/>
          <w:szCs w:val="26"/>
          <w:lang w:val="nl-NL"/>
        </w:rPr>
        <w:t>, tìm hiểu nguyên nhân và hướng giải quyết các vấn đề. Thảo luận và đánh giá vấn đề về các thông tin, dữ liệu nghiên cứu và viết báo cáo.</w:t>
      </w:r>
    </w:p>
    <w:p w:rsidR="00C27444" w:rsidRPr="005C51F3" w:rsidRDefault="005C51F3" w:rsidP="005C51F3">
      <w:pPr>
        <w:spacing w:line="360" w:lineRule="auto"/>
        <w:rPr>
          <w:rFonts w:ascii="Times New Roman" w:hAnsi="Times New Roman"/>
          <w:i/>
          <w:sz w:val="26"/>
          <w:szCs w:val="26"/>
          <w:lang w:val="nl-NL"/>
        </w:rPr>
      </w:pPr>
      <w:r>
        <w:rPr>
          <w:rFonts w:ascii="Times New Roman" w:hAnsi="Times New Roman"/>
          <w:i/>
          <w:sz w:val="26"/>
          <w:szCs w:val="26"/>
          <w:lang w:val="nl-NL"/>
        </w:rPr>
        <w:t xml:space="preserve">+ </w:t>
      </w:r>
      <w:r w:rsidR="006506BE" w:rsidRPr="005C51F3">
        <w:rPr>
          <w:rFonts w:ascii="Times New Roman" w:hAnsi="Times New Roman"/>
          <w:i/>
          <w:sz w:val="26"/>
          <w:szCs w:val="26"/>
          <w:lang w:val="nl-NL"/>
        </w:rPr>
        <w:t>Kỹ năng cá nhân</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Học và tự học.</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Linh hoạt trong các hoàn cảnh mới/ thích nghi thay đổi.</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Lập kế hoạch và tổ chức công việc.</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Suy nghĩ và hành động độc lập, sáng tạo.</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Phát triển cá nhân và sự nghiệp.</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Giao tiếp ứng xử và tạo lập quan hệ.</w:t>
      </w:r>
    </w:p>
    <w:p w:rsidR="00C27444" w:rsidRPr="005C51F3" w:rsidRDefault="005C51F3" w:rsidP="005C51F3">
      <w:pPr>
        <w:spacing w:line="360" w:lineRule="auto"/>
        <w:rPr>
          <w:rFonts w:ascii="Times New Roman" w:hAnsi="Times New Roman"/>
          <w:i/>
          <w:sz w:val="26"/>
          <w:szCs w:val="26"/>
          <w:lang w:val="nl-NL"/>
        </w:rPr>
      </w:pPr>
      <w:r w:rsidRPr="005C51F3">
        <w:rPr>
          <w:rFonts w:ascii="Times New Roman" w:hAnsi="Times New Roman"/>
          <w:i/>
          <w:sz w:val="26"/>
          <w:szCs w:val="26"/>
          <w:lang w:val="nl-NL"/>
        </w:rPr>
        <w:t xml:space="preserve">+ </w:t>
      </w:r>
      <w:r w:rsidR="00C27444" w:rsidRPr="005C51F3">
        <w:rPr>
          <w:rFonts w:ascii="Times New Roman" w:hAnsi="Times New Roman"/>
          <w:i/>
          <w:sz w:val="26"/>
          <w:szCs w:val="26"/>
          <w:lang w:val="nl-NL"/>
        </w:rPr>
        <w:t>Kỹ năng nhóm:</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Lắng nghe hiệu quả.</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Trình bày, trao đổi và bảo vệ quan điểm.</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Truyền và tiếp thu kiến thức.</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Đàm phán/ trao đổi với mọi người.</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Hiểu về các động lực của nhóm.</w:t>
      </w:r>
    </w:p>
    <w:p w:rsidR="00C27444" w:rsidRPr="005C51F3" w:rsidRDefault="00C27444" w:rsidP="005C51F3">
      <w:pPr>
        <w:numPr>
          <w:ilvl w:val="0"/>
          <w:numId w:val="3"/>
        </w:numPr>
        <w:spacing w:line="360" w:lineRule="auto"/>
        <w:ind w:left="0" w:firstLine="360"/>
        <w:rPr>
          <w:rFonts w:ascii="Times New Roman" w:hAnsi="Times New Roman"/>
          <w:color w:val="000000"/>
          <w:sz w:val="26"/>
          <w:szCs w:val="26"/>
          <w:shd w:val="clear" w:color="auto" w:fill="FFFFFF"/>
        </w:rPr>
      </w:pPr>
      <w:r w:rsidRPr="005C51F3">
        <w:rPr>
          <w:rFonts w:ascii="Times New Roman" w:hAnsi="Times New Roman"/>
          <w:color w:val="000000"/>
          <w:sz w:val="26"/>
          <w:szCs w:val="26"/>
          <w:shd w:val="clear" w:color="auto" w:fill="FFFFFF"/>
        </w:rPr>
        <w:t>Hợp tác với các đồng nghiệp.</w:t>
      </w:r>
    </w:p>
    <w:p w:rsidR="00C27444" w:rsidRPr="005C51F3" w:rsidRDefault="00C27444" w:rsidP="005C51F3">
      <w:pPr>
        <w:spacing w:line="360" w:lineRule="auto"/>
        <w:rPr>
          <w:rFonts w:ascii="Times New Roman" w:hAnsi="Times New Roman"/>
          <w:b/>
          <w:bCs/>
          <w:i/>
          <w:sz w:val="26"/>
          <w:szCs w:val="26"/>
          <w:lang w:val="nl-NL"/>
        </w:rPr>
      </w:pPr>
      <w:r w:rsidRPr="005C51F3">
        <w:rPr>
          <w:rFonts w:ascii="Times New Roman" w:hAnsi="Times New Roman"/>
          <w:b/>
          <w:bCs/>
          <w:i/>
          <w:sz w:val="26"/>
          <w:szCs w:val="26"/>
          <w:lang w:val="nl-NL"/>
        </w:rPr>
        <w:t xml:space="preserve">1.2.3. Về </w:t>
      </w:r>
      <w:r w:rsidRPr="005C51F3">
        <w:rPr>
          <w:rFonts w:ascii="Times New Roman" w:hAnsi="Times New Roman"/>
          <w:b/>
          <w:i/>
          <w:sz w:val="26"/>
          <w:szCs w:val="26"/>
          <w:lang w:val="nl-NL"/>
        </w:rPr>
        <w:t>thái</w:t>
      </w:r>
      <w:r w:rsidRPr="005C51F3">
        <w:rPr>
          <w:rFonts w:ascii="Times New Roman" w:hAnsi="Times New Roman"/>
          <w:b/>
          <w:bCs/>
          <w:i/>
          <w:sz w:val="26"/>
          <w:szCs w:val="26"/>
          <w:lang w:val="nl-NL"/>
        </w:rPr>
        <w:t xml:space="preserve"> độ </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Có ý thức chính trị phục vụ sự nghiệp xây dựng đất nước trong thời kỳ hội nhập và hợp tác quốc tế.</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 xml:space="preserve">Trung thực, chấp hành quy định pháp luật, nội quy của Trường, Khoa. </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Có tinh thần cầu tiến, hợp tác và giúp đỡ đồng nghiệp; thân thiện với các cá nhân bên ngoài tổ chức.</w:t>
      </w:r>
    </w:p>
    <w:p w:rsidR="00C27444" w:rsidRPr="005C51F3" w:rsidRDefault="00C27444"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Biết xử lý hài hòa lợi ích cá nhân, tập thể- tổ chức và quốc gia.</w:t>
      </w:r>
    </w:p>
    <w:p w:rsidR="00C27444" w:rsidRPr="005C51F3" w:rsidRDefault="00C27444" w:rsidP="005C51F3">
      <w:pPr>
        <w:spacing w:line="360" w:lineRule="auto"/>
        <w:rPr>
          <w:rFonts w:ascii="Times New Roman" w:hAnsi="Times New Roman"/>
          <w:sz w:val="26"/>
          <w:szCs w:val="26"/>
          <w:lang w:val="nl-NL"/>
        </w:rPr>
      </w:pPr>
      <w:r w:rsidRPr="005C51F3">
        <w:rPr>
          <w:rFonts w:ascii="Times New Roman" w:hAnsi="Times New Roman"/>
          <w:sz w:val="26"/>
          <w:szCs w:val="26"/>
          <w:lang w:val="nl-NL"/>
        </w:rPr>
        <w:t>1.3. Vị trí việc làm sau khi tốt nghiệp:</w:t>
      </w:r>
    </w:p>
    <w:p w:rsidR="00C27444" w:rsidRPr="005C51F3" w:rsidRDefault="00C27444" w:rsidP="005C51F3">
      <w:pPr>
        <w:spacing w:line="360" w:lineRule="auto"/>
        <w:rPr>
          <w:rFonts w:ascii="Times New Roman" w:hAnsi="Times New Roman"/>
          <w:sz w:val="26"/>
          <w:szCs w:val="26"/>
          <w:lang w:val="nl-NL"/>
        </w:rPr>
      </w:pPr>
      <w:r w:rsidRPr="005C51F3">
        <w:rPr>
          <w:rFonts w:ascii="Times New Roman" w:hAnsi="Times New Roman"/>
          <w:color w:val="000000"/>
          <w:sz w:val="26"/>
          <w:szCs w:val="26"/>
          <w:lang w:val="nl-NL"/>
        </w:rPr>
        <w:t>Sinh viên tốt nghiệp có khả năng đảm nhận công việc chuyên môn như:</w:t>
      </w:r>
    </w:p>
    <w:p w:rsidR="0096001A" w:rsidRPr="005C51F3" w:rsidRDefault="0096001A"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 xml:space="preserve">Chuyên viên ở tất cả các vị trí trong các cơ quan quản lý Nhà nước về Tài chính-Ngân hàng từ Trung ương đến địa phương; </w:t>
      </w:r>
    </w:p>
    <w:p w:rsidR="006506BE" w:rsidRPr="005C51F3" w:rsidRDefault="006506BE"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 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5C51F3" w:rsidRDefault="006506BE"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 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5C51F3" w:rsidRDefault="006506BE"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C</w:t>
      </w:r>
      <w:r w:rsidR="0096001A" w:rsidRPr="005C51F3">
        <w:rPr>
          <w:rFonts w:ascii="Times New Roman" w:hAnsi="Times New Roman"/>
          <w:color w:val="000000"/>
          <w:sz w:val="26"/>
          <w:szCs w:val="26"/>
          <w:shd w:val="clear" w:color="auto" w:fill="FFFFFF"/>
          <w:lang w:val="nl-NL"/>
        </w:rPr>
        <w:t xml:space="preserve">huyên viên trong các doanh nghiệp và các định chế tài chính trung gian; </w:t>
      </w:r>
    </w:p>
    <w:p w:rsidR="0096001A" w:rsidRPr="005C51F3" w:rsidRDefault="006506BE" w:rsidP="005C51F3">
      <w:pPr>
        <w:spacing w:line="360" w:lineRule="auto"/>
        <w:rPr>
          <w:rFonts w:ascii="Times New Roman" w:hAnsi="Times New Roman"/>
          <w:color w:val="000000"/>
          <w:sz w:val="26"/>
          <w:szCs w:val="26"/>
          <w:shd w:val="clear" w:color="auto" w:fill="FFFFFF"/>
          <w:lang w:val="nl-NL"/>
        </w:rPr>
      </w:pPr>
      <w:r w:rsidRPr="005C51F3">
        <w:rPr>
          <w:rFonts w:ascii="Times New Roman" w:hAnsi="Times New Roman"/>
          <w:color w:val="000000"/>
          <w:sz w:val="26"/>
          <w:szCs w:val="26"/>
          <w:shd w:val="clear" w:color="auto" w:fill="FFFFFF"/>
          <w:lang w:val="nl-NL"/>
        </w:rPr>
        <w:t>G</w:t>
      </w:r>
      <w:r w:rsidR="0096001A" w:rsidRPr="005C51F3">
        <w:rPr>
          <w:rFonts w:ascii="Times New Roman" w:hAnsi="Times New Roman"/>
          <w:color w:val="000000"/>
          <w:sz w:val="26"/>
          <w:szCs w:val="26"/>
          <w:shd w:val="clear" w:color="auto" w:fill="FFFFFF"/>
          <w:lang w:val="nl-NL"/>
        </w:rPr>
        <w:t>iảng viên, nghiên cứu viên trong các viện, trường đại học</w:t>
      </w:r>
    </w:p>
    <w:p w:rsidR="0096001A" w:rsidRPr="005C51F3" w:rsidRDefault="0096001A" w:rsidP="005C51F3">
      <w:pPr>
        <w:spacing w:line="360" w:lineRule="auto"/>
        <w:rPr>
          <w:rFonts w:ascii="Times New Roman" w:hAnsi="Times New Roman"/>
          <w:sz w:val="26"/>
          <w:szCs w:val="26"/>
          <w:lang w:val="nl-NL"/>
        </w:rPr>
      </w:pPr>
      <w:r w:rsidRPr="005C51F3">
        <w:rPr>
          <w:rFonts w:ascii="Times New Roman" w:hAnsi="Times New Roman"/>
          <w:color w:val="000000"/>
          <w:sz w:val="26"/>
          <w:szCs w:val="26"/>
          <w:shd w:val="clear" w:color="auto" w:fill="FFFFFF"/>
          <w:lang w:val="nl-NL"/>
        </w:rPr>
        <w:t>Tư vấn viên trong các tổ chức tài chính khác.</w:t>
      </w:r>
    </w:p>
    <w:p w:rsidR="00C27444" w:rsidRPr="0092798B" w:rsidRDefault="00C27444" w:rsidP="00795D7D">
      <w:pPr>
        <w:rPr>
          <w:lang w:val="nl-NL"/>
        </w:rPr>
      </w:pPr>
      <w:r w:rsidRPr="0092798B">
        <w:rPr>
          <w:lang w:val="nl-NL"/>
        </w:rPr>
        <w:t>2. Kh</w:t>
      </w:r>
      <w:r w:rsidRPr="0092798B">
        <w:rPr>
          <w:rFonts w:ascii="Calibri" w:hAnsi="Calibri" w:cs="Calibri"/>
          <w:lang w:val="nl-NL"/>
        </w:rPr>
        <w:t>ố</w:t>
      </w:r>
      <w:r w:rsidRPr="0092798B">
        <w:rPr>
          <w:lang w:val="nl-NL"/>
        </w:rPr>
        <w:t>i l</w:t>
      </w:r>
      <w:r w:rsidRPr="0092798B">
        <w:rPr>
          <w:rFonts w:ascii="Calibri" w:hAnsi="Calibri" w:cs="Calibri"/>
          <w:lang w:val="nl-NL"/>
        </w:rPr>
        <w:t>ượ</w:t>
      </w:r>
      <w:r w:rsidRPr="0092798B">
        <w:rPr>
          <w:lang w:val="nl-NL"/>
        </w:rPr>
        <w:t>ng ki</w:t>
      </w:r>
      <w:r w:rsidRPr="0092798B">
        <w:rPr>
          <w:rFonts w:ascii="Calibri" w:hAnsi="Calibri" w:cs="Calibri"/>
          <w:lang w:val="nl-NL"/>
        </w:rPr>
        <w:t>ế</w:t>
      </w:r>
      <w:r w:rsidRPr="0092798B">
        <w:rPr>
          <w:lang w:val="nl-NL"/>
        </w:rPr>
        <w:t>n th</w:t>
      </w:r>
      <w:r w:rsidRPr="0092798B">
        <w:rPr>
          <w:rFonts w:ascii="Calibri" w:hAnsi="Calibri" w:cs="Calibri"/>
          <w:lang w:val="nl-NL"/>
        </w:rPr>
        <w:t>ứ</w:t>
      </w:r>
      <w:r w:rsidRPr="0092798B">
        <w:rPr>
          <w:lang w:val="nl-NL"/>
        </w:rPr>
        <w:t>c v</w:t>
      </w:r>
      <w:r w:rsidRPr="0092798B">
        <w:rPr>
          <w:rFonts w:ascii="Calibri" w:hAnsi="Calibri" w:cs="Calibri"/>
          <w:lang w:val="nl-NL"/>
        </w:rPr>
        <w:t>à</w:t>
      </w:r>
      <w:r w:rsidRPr="0092798B">
        <w:rPr>
          <w:lang w:val="nl-NL"/>
        </w:rPr>
        <w:t xml:space="preserve"> th</w:t>
      </w:r>
      <w:r w:rsidRPr="0092798B">
        <w:rPr>
          <w:rFonts w:ascii="Calibri" w:hAnsi="Calibri" w:cs="Calibri"/>
          <w:lang w:val="nl-NL"/>
        </w:rPr>
        <w:t>ờ</w:t>
      </w:r>
      <w:r w:rsidRPr="0092798B">
        <w:rPr>
          <w:lang w:val="nl-NL"/>
        </w:rPr>
        <w:t>i gian kh</w:t>
      </w:r>
      <w:r w:rsidRPr="0092798B">
        <w:rPr>
          <w:rFonts w:cs=".VnTime"/>
          <w:lang w:val="nl-NL"/>
        </w:rPr>
        <w:t>ó</w:t>
      </w:r>
      <w:r w:rsidRPr="0092798B">
        <w:rPr>
          <w:lang w:val="nl-NL"/>
        </w:rPr>
        <w:t>a h</w:t>
      </w:r>
      <w:r w:rsidRPr="0092798B">
        <w:rPr>
          <w:rFonts w:ascii="Calibri" w:hAnsi="Calibri" w:cs="Calibri"/>
          <w:lang w:val="nl-NL"/>
        </w:rPr>
        <w:t>ọ</w:t>
      </w:r>
      <w:r w:rsidRPr="0092798B">
        <w:rPr>
          <w:lang w:val="nl-NL"/>
        </w:rPr>
        <w:t xml:space="preserve">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BE70D6">
        <w:rPr>
          <w:rFonts w:ascii="Times New Roman" w:hAnsi="Times New Roman"/>
          <w:sz w:val="26"/>
          <w:szCs w:val="26"/>
          <w:lang w:val="nl-NL"/>
        </w:rPr>
        <w:t>phần</w:t>
      </w:r>
      <w:r w:rsidRPr="006506BE">
        <w:rPr>
          <w:rFonts w:ascii="Times New Roman" w:hAnsi="Times New Roman"/>
          <w:sz w:val="26"/>
          <w:szCs w:val="26"/>
          <w:lang w:val="nl-NL"/>
        </w:rPr>
        <w:t xml:space="preserve">: </w:t>
      </w:r>
      <w:r w:rsidR="00663DE2">
        <w:rPr>
          <w:rFonts w:ascii="Times New Roman" w:hAnsi="Times New Roman"/>
          <w:b/>
          <w:sz w:val="26"/>
          <w:szCs w:val="26"/>
          <w:lang w:val="nl-NL"/>
        </w:rPr>
        <w:t>2</w:t>
      </w:r>
    </w:p>
    <w:p w:rsidR="003B73A2" w:rsidRPr="003B73A2"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kiến thức, kỹ năng toàn khóa học: </w:t>
      </w:r>
      <w:r w:rsidR="00663DE2">
        <w:rPr>
          <w:rFonts w:ascii="Times New Roman" w:hAnsi="Times New Roman"/>
          <w:b/>
          <w:sz w:val="26"/>
          <w:szCs w:val="26"/>
          <w:lang w:val="nl-NL"/>
        </w:rPr>
        <w:t>5</w:t>
      </w:r>
      <w:r w:rsidR="00BE70D6">
        <w:rPr>
          <w:rFonts w:ascii="Times New Roman" w:hAnsi="Times New Roman"/>
          <w:b/>
          <w:sz w:val="26"/>
          <w:szCs w:val="26"/>
          <w:lang w:val="nl-NL"/>
        </w:rPr>
        <w:t>5</w:t>
      </w:r>
      <w:r w:rsidRPr="0092798B">
        <w:rPr>
          <w:rFonts w:ascii="Times New Roman" w:hAnsi="Times New Roman"/>
          <w:sz w:val="26"/>
          <w:szCs w:val="26"/>
          <w:lang w:val="nl-NL"/>
        </w:rPr>
        <w:t xml:space="preserve"> tín chỉ </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00663DE2">
        <w:rPr>
          <w:rFonts w:ascii="Times New Roman" w:hAnsi="Times New Roman"/>
          <w:b/>
          <w:sz w:val="26"/>
          <w:szCs w:val="26"/>
          <w:lang w:val="nl-NL"/>
        </w:rPr>
        <w:t>285</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lastRenderedPageBreak/>
        <w:t xml:space="preserve">- Khối lượng các học phần chuyên môn: </w:t>
      </w:r>
      <w:r w:rsidR="00663DE2">
        <w:rPr>
          <w:rFonts w:ascii="Times New Roman" w:hAnsi="Times New Roman"/>
          <w:b/>
          <w:sz w:val="26"/>
          <w:szCs w:val="26"/>
          <w:lang w:val="nl-NL"/>
        </w:rPr>
        <w:t>540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Thời gian khóa học: </w:t>
      </w:r>
      <w:r w:rsidR="00AB74EA">
        <w:rPr>
          <w:rFonts w:ascii="Times New Roman" w:hAnsi="Times New Roman"/>
          <w:sz w:val="26"/>
          <w:szCs w:val="26"/>
          <w:lang w:val="nl-NL"/>
        </w:rPr>
        <w:t>1,5</w:t>
      </w:r>
      <w:r w:rsidRPr="0092798B">
        <w:rPr>
          <w:rFonts w:ascii="Times New Roman" w:hAnsi="Times New Roman"/>
          <w:sz w:val="26"/>
          <w:szCs w:val="26"/>
          <w:lang w:val="nl-NL"/>
        </w:rPr>
        <w:t xml:space="preserve"> năm</w:t>
      </w:r>
    </w:p>
    <w:p w:rsidR="00AB74EA" w:rsidRDefault="00BE70D6" w:rsidP="00AB74EA">
      <w:pPr>
        <w:spacing w:before="120" w:after="120" w:line="288" w:lineRule="auto"/>
        <w:jc w:val="both"/>
        <w:outlineLvl w:val="0"/>
        <w:rPr>
          <w:rFonts w:ascii="Times New Roman" w:hAnsi="Times New Roman"/>
          <w:b/>
          <w:iCs/>
          <w:sz w:val="26"/>
          <w:szCs w:val="26"/>
          <w:lang w:val="nl-NL"/>
        </w:rPr>
      </w:pPr>
      <w:bookmarkStart w:id="1" w:name="_Toc481674537"/>
      <w:r w:rsidRPr="00BE70D6">
        <w:rPr>
          <w:rFonts w:ascii="Times New Roman" w:hAnsi="Times New Roman"/>
          <w:b/>
          <w:iCs/>
          <w:sz w:val="26"/>
          <w:szCs w:val="26"/>
          <w:lang w:val="nl-NL"/>
        </w:rPr>
        <w:t>3. Nội dung chương trình:</w:t>
      </w:r>
      <w:bookmarkEnd w:id="1"/>
      <w:r w:rsidRPr="00BE70D6">
        <w:rPr>
          <w:rFonts w:ascii="Times New Roman" w:hAnsi="Times New Roman"/>
          <w:b/>
          <w:iCs/>
          <w:sz w:val="26"/>
          <w:szCs w:val="26"/>
          <w:lang w:val="nl-NL"/>
        </w:rPr>
        <w:t xml:space="preserve"> </w:t>
      </w:r>
    </w:p>
    <w:tbl>
      <w:tblPr>
        <w:tblW w:w="9676" w:type="dxa"/>
        <w:tblInd w:w="118" w:type="dxa"/>
        <w:tblLook w:val="04A0" w:firstRow="1" w:lastRow="0" w:firstColumn="1" w:lastColumn="0" w:noHBand="0" w:noVBand="1"/>
      </w:tblPr>
      <w:tblGrid>
        <w:gridCol w:w="841"/>
        <w:gridCol w:w="2839"/>
        <w:gridCol w:w="988"/>
        <w:gridCol w:w="1127"/>
        <w:gridCol w:w="960"/>
        <w:gridCol w:w="407"/>
        <w:gridCol w:w="1134"/>
        <w:gridCol w:w="1380"/>
      </w:tblGrid>
      <w:tr w:rsidR="00AB74EA" w:rsidRPr="00AB74EA" w:rsidTr="00AB74EA">
        <w:trPr>
          <w:trHeight w:val="435"/>
        </w:trPr>
        <w:tc>
          <w:tcPr>
            <w:tcW w:w="8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Mã</w:t>
            </w:r>
          </w:p>
        </w:tc>
        <w:tc>
          <w:tcPr>
            <w:tcW w:w="28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Tên học phần</w:t>
            </w:r>
          </w:p>
        </w:tc>
        <w:tc>
          <w:tcPr>
            <w:tcW w:w="9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Số tín chỉ</w:t>
            </w:r>
          </w:p>
        </w:tc>
        <w:tc>
          <w:tcPr>
            <w:tcW w:w="5008" w:type="dxa"/>
            <w:gridSpan w:val="5"/>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Thời gian học tập (giờ)</w:t>
            </w:r>
          </w:p>
        </w:tc>
      </w:tr>
      <w:tr w:rsidR="00AB74EA" w:rsidRPr="00AB74EA" w:rsidTr="00AB74EA">
        <w:trPr>
          <w:trHeight w:val="345"/>
        </w:trPr>
        <w:tc>
          <w:tcPr>
            <w:tcW w:w="841"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2839"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988"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127" w:type="dxa"/>
            <w:vMerge w:val="restart"/>
            <w:tcBorders>
              <w:top w:val="nil"/>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Tổng số giờ</w:t>
            </w:r>
          </w:p>
        </w:tc>
        <w:tc>
          <w:tcPr>
            <w:tcW w:w="3881" w:type="dxa"/>
            <w:gridSpan w:val="4"/>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Trong đó</w:t>
            </w:r>
          </w:p>
        </w:tc>
      </w:tr>
      <w:tr w:rsidR="00AB74EA" w:rsidRPr="00AB74EA" w:rsidTr="00AB74EA">
        <w:trPr>
          <w:trHeight w:val="1470"/>
        </w:trPr>
        <w:tc>
          <w:tcPr>
            <w:tcW w:w="841"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2839"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988"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127" w:type="dxa"/>
            <w:vMerge/>
            <w:tcBorders>
              <w:top w:val="nil"/>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36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Lý thuyết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Thực hành/ thực tập/ thí nghiệm/ bài tập/ thảo luận</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Kiểm tra</w:t>
            </w:r>
          </w:p>
        </w:tc>
      </w:tr>
      <w:tr w:rsidR="00AB74EA" w:rsidRPr="00AB74EA" w:rsidTr="00AB74EA">
        <w:trPr>
          <w:trHeight w:val="299"/>
        </w:trPr>
        <w:tc>
          <w:tcPr>
            <w:tcW w:w="841"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2839"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988" w:type="dxa"/>
            <w:vMerge/>
            <w:tcBorders>
              <w:top w:val="single" w:sz="8" w:space="0" w:color="auto"/>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127" w:type="dxa"/>
            <w:vMerge/>
            <w:tcBorders>
              <w:top w:val="nil"/>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367" w:type="dxa"/>
            <w:gridSpan w:val="2"/>
            <w:vMerge/>
            <w:tcBorders>
              <w:top w:val="single" w:sz="8" w:space="0" w:color="auto"/>
              <w:left w:val="single" w:sz="8" w:space="0" w:color="auto"/>
              <w:bottom w:val="single" w:sz="8" w:space="0" w:color="000000"/>
              <w:right w:val="single" w:sz="8" w:space="0" w:color="000000"/>
            </w:tcBorders>
            <w:vAlign w:val="center"/>
            <w:hideMark/>
          </w:tcPr>
          <w:p w:rsidR="00AB74EA" w:rsidRPr="00AB74EA" w:rsidRDefault="00AB74EA" w:rsidP="00AB74EA">
            <w:pPr>
              <w:rPr>
                <w:rFonts w:ascii="Times New Roman" w:hAnsi="Times New Roman"/>
                <w:b/>
                <w:bCs/>
                <w:color w:val="000000"/>
                <w:sz w:val="26"/>
                <w:szCs w:val="26"/>
              </w:rPr>
            </w:pPr>
          </w:p>
        </w:tc>
        <w:tc>
          <w:tcPr>
            <w:tcW w:w="1134" w:type="dxa"/>
            <w:vMerge/>
            <w:tcBorders>
              <w:top w:val="nil"/>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c>
          <w:tcPr>
            <w:tcW w:w="1380" w:type="dxa"/>
            <w:vMerge/>
            <w:tcBorders>
              <w:top w:val="nil"/>
              <w:left w:val="single" w:sz="8" w:space="0" w:color="auto"/>
              <w:bottom w:val="single" w:sz="8" w:space="0" w:color="000000"/>
              <w:right w:val="single" w:sz="8" w:space="0" w:color="auto"/>
            </w:tcBorders>
            <w:vAlign w:val="center"/>
            <w:hideMark/>
          </w:tcPr>
          <w:p w:rsidR="00AB74EA" w:rsidRPr="00AB74EA" w:rsidRDefault="00AB74EA" w:rsidP="00AB74EA">
            <w:pPr>
              <w:rPr>
                <w:rFonts w:ascii="Times New Roman" w:hAnsi="Times New Roman"/>
                <w:b/>
                <w:bCs/>
                <w:color w:val="000000"/>
                <w:sz w:val="26"/>
                <w:szCs w:val="26"/>
              </w:rPr>
            </w:pPr>
          </w:p>
        </w:tc>
      </w:tr>
      <w:tr w:rsidR="00AB74EA" w:rsidRPr="00AB74EA" w:rsidTr="00AB74EA">
        <w:trPr>
          <w:trHeight w:val="84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I</w:t>
            </w:r>
          </w:p>
        </w:tc>
        <w:tc>
          <w:tcPr>
            <w:tcW w:w="2839"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rPr>
                <w:rFonts w:ascii="Times New Roman" w:hAnsi="Times New Roman"/>
                <w:b/>
                <w:bCs/>
                <w:i/>
                <w:iCs/>
                <w:color w:val="000000"/>
                <w:sz w:val="26"/>
                <w:szCs w:val="26"/>
              </w:rPr>
            </w:pPr>
            <w:r w:rsidRPr="00AB74EA">
              <w:rPr>
                <w:rFonts w:ascii="Times New Roman" w:hAnsi="Times New Roman"/>
                <w:b/>
                <w:bCs/>
                <w:i/>
                <w:iCs/>
                <w:color w:val="000000"/>
                <w:sz w:val="26"/>
                <w:szCs w:val="26"/>
              </w:rPr>
              <w:t>Các học phần chung/ đại cương</w:t>
            </w:r>
          </w:p>
        </w:tc>
        <w:tc>
          <w:tcPr>
            <w:tcW w:w="988"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17</w:t>
            </w:r>
          </w:p>
        </w:tc>
        <w:tc>
          <w:tcPr>
            <w:tcW w:w="1127"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315</w:t>
            </w:r>
          </w:p>
        </w:tc>
        <w:tc>
          <w:tcPr>
            <w:tcW w:w="1367" w:type="dxa"/>
            <w:gridSpan w:val="2"/>
            <w:tcBorders>
              <w:top w:val="single" w:sz="8" w:space="0" w:color="auto"/>
              <w:left w:val="nil"/>
              <w:bottom w:val="single" w:sz="8" w:space="0" w:color="auto"/>
              <w:right w:val="single" w:sz="8" w:space="0" w:color="000000"/>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183</w:t>
            </w:r>
          </w:p>
        </w:tc>
        <w:tc>
          <w:tcPr>
            <w:tcW w:w="1134"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120</w:t>
            </w:r>
          </w:p>
        </w:tc>
        <w:tc>
          <w:tcPr>
            <w:tcW w:w="1380"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12</w:t>
            </w:r>
          </w:p>
        </w:tc>
      </w:tr>
      <w:tr w:rsidR="00AB74EA" w:rsidRPr="00AB74EA" w:rsidTr="00AB74EA">
        <w:trPr>
          <w:trHeight w:val="48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01</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Chính trị</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30</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28</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42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02</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Pháp luật</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15</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13</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52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03</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Giáo dục thể chất (*)</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30</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0</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30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 </w:t>
            </w:r>
          </w:p>
        </w:tc>
      </w:tr>
      <w:tr w:rsidR="00AB74EA" w:rsidRPr="00AB74EA" w:rsidTr="00AB74EA">
        <w:trPr>
          <w:trHeight w:val="40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04</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Giáo dục Quốc phòng - An ninh (*)</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2(1/1)</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45</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13</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30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49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05</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Tin học (*)</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4(2/2)</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90</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28</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60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43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06</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Ngoại ngữ (*)</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4</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60</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58</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43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color w:val="000000"/>
                <w:sz w:val="26"/>
                <w:szCs w:val="26"/>
              </w:rPr>
            </w:pPr>
            <w:r w:rsidRPr="00AB74EA">
              <w:rPr>
                <w:rFonts w:cs="Calibri"/>
                <w:color w:val="000000"/>
                <w:sz w:val="26"/>
                <w:szCs w:val="26"/>
              </w:rPr>
              <w:t>07</w:t>
            </w:r>
          </w:p>
        </w:tc>
        <w:tc>
          <w:tcPr>
            <w:tcW w:w="2839"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rPr>
                <w:rFonts w:ascii="Times New Roman" w:hAnsi="Times New Roman"/>
                <w:color w:val="000000"/>
                <w:sz w:val="26"/>
                <w:szCs w:val="26"/>
              </w:rPr>
            </w:pPr>
            <w:r w:rsidRPr="00AB74EA">
              <w:rPr>
                <w:rFonts w:ascii="Times New Roman" w:hAnsi="Times New Roman"/>
                <w:color w:val="000000"/>
                <w:sz w:val="26"/>
                <w:szCs w:val="26"/>
              </w:rPr>
              <w:t>Kỹ năng mềm (*)</w:t>
            </w:r>
          </w:p>
        </w:tc>
        <w:tc>
          <w:tcPr>
            <w:tcW w:w="988"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3</w:t>
            </w:r>
          </w:p>
        </w:tc>
        <w:tc>
          <w:tcPr>
            <w:tcW w:w="1127"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45</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43</w:t>
            </w:r>
          </w:p>
        </w:tc>
        <w:tc>
          <w:tcPr>
            <w:tcW w:w="1134"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2</w:t>
            </w:r>
          </w:p>
        </w:tc>
      </w:tr>
      <w:tr w:rsidR="00AB74EA" w:rsidRPr="00AB74EA" w:rsidTr="00AB74EA">
        <w:trPr>
          <w:trHeight w:val="690"/>
        </w:trPr>
        <w:tc>
          <w:tcPr>
            <w:tcW w:w="841" w:type="dxa"/>
            <w:tcBorders>
              <w:top w:val="nil"/>
              <w:left w:val="single" w:sz="8" w:space="0" w:color="auto"/>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i/>
                <w:iCs/>
                <w:color w:val="000000"/>
                <w:sz w:val="26"/>
                <w:szCs w:val="26"/>
              </w:rPr>
            </w:pPr>
            <w:r w:rsidRPr="00AB74EA">
              <w:rPr>
                <w:rFonts w:ascii="Times New Roman" w:hAnsi="Times New Roman"/>
                <w:b/>
                <w:bCs/>
                <w:i/>
                <w:iCs/>
                <w:color w:val="000000"/>
                <w:sz w:val="26"/>
                <w:szCs w:val="26"/>
              </w:rPr>
              <w:t>II</w:t>
            </w:r>
          </w:p>
        </w:tc>
        <w:tc>
          <w:tcPr>
            <w:tcW w:w="2839"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rPr>
                <w:rFonts w:ascii="Times New Roman" w:hAnsi="Times New Roman"/>
                <w:b/>
                <w:bCs/>
                <w:i/>
                <w:iCs/>
                <w:color w:val="000000"/>
                <w:sz w:val="26"/>
                <w:szCs w:val="26"/>
              </w:rPr>
            </w:pPr>
            <w:r w:rsidRPr="00AB74EA">
              <w:rPr>
                <w:rFonts w:ascii="Times New Roman" w:hAnsi="Times New Roman"/>
                <w:b/>
                <w:bCs/>
                <w:i/>
                <w:iCs/>
                <w:color w:val="000000"/>
                <w:sz w:val="26"/>
                <w:szCs w:val="26"/>
              </w:rPr>
              <w:t>Các học phần chuyên môn ngành, nghề</w:t>
            </w:r>
          </w:p>
        </w:tc>
        <w:tc>
          <w:tcPr>
            <w:tcW w:w="988"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38</w:t>
            </w:r>
          </w:p>
        </w:tc>
        <w:tc>
          <w:tcPr>
            <w:tcW w:w="1127"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1005</w:t>
            </w:r>
          </w:p>
        </w:tc>
        <w:tc>
          <w:tcPr>
            <w:tcW w:w="1367" w:type="dxa"/>
            <w:gridSpan w:val="2"/>
            <w:tcBorders>
              <w:top w:val="single" w:sz="8" w:space="0" w:color="auto"/>
              <w:left w:val="nil"/>
              <w:bottom w:val="single" w:sz="8" w:space="0" w:color="auto"/>
              <w:right w:val="single" w:sz="4" w:space="0" w:color="000000"/>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465</w:t>
            </w:r>
          </w:p>
        </w:tc>
        <w:tc>
          <w:tcPr>
            <w:tcW w:w="1134"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510</w:t>
            </w:r>
          </w:p>
        </w:tc>
        <w:tc>
          <w:tcPr>
            <w:tcW w:w="1380" w:type="dxa"/>
            <w:tcBorders>
              <w:top w:val="nil"/>
              <w:left w:val="nil"/>
              <w:bottom w:val="single" w:sz="8" w:space="0" w:color="auto"/>
              <w:right w:val="single" w:sz="8" w:space="0" w:color="auto"/>
            </w:tcBorders>
            <w:shd w:val="clear" w:color="000000" w:fill="FFFF00"/>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30</w:t>
            </w:r>
          </w:p>
        </w:tc>
      </w:tr>
      <w:tr w:rsidR="00AB74EA" w:rsidRPr="00AB74EA" w:rsidTr="00AB74EA">
        <w:trPr>
          <w:trHeight w:val="690"/>
        </w:trPr>
        <w:tc>
          <w:tcPr>
            <w:tcW w:w="841" w:type="dxa"/>
            <w:tcBorders>
              <w:top w:val="nil"/>
              <w:left w:val="single" w:sz="8" w:space="0" w:color="auto"/>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i/>
                <w:iCs/>
                <w:color w:val="000000"/>
                <w:sz w:val="26"/>
                <w:szCs w:val="26"/>
              </w:rPr>
            </w:pPr>
            <w:r w:rsidRPr="00AB74EA">
              <w:rPr>
                <w:rFonts w:ascii="Times New Roman" w:hAnsi="Times New Roman"/>
                <w:i/>
                <w:iCs/>
                <w:color w:val="000000"/>
                <w:sz w:val="26"/>
                <w:szCs w:val="26"/>
              </w:rPr>
              <w:t>II.1</w:t>
            </w:r>
          </w:p>
        </w:tc>
        <w:tc>
          <w:tcPr>
            <w:tcW w:w="2839"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rPr>
                <w:rFonts w:ascii="Times New Roman" w:hAnsi="Times New Roman"/>
                <w:i/>
                <w:iCs/>
                <w:color w:val="000000"/>
                <w:sz w:val="26"/>
                <w:szCs w:val="26"/>
              </w:rPr>
            </w:pPr>
            <w:r w:rsidRPr="00AB74EA">
              <w:rPr>
                <w:rFonts w:ascii="Times New Roman" w:hAnsi="Times New Roman"/>
                <w:i/>
                <w:iCs/>
                <w:color w:val="000000"/>
                <w:sz w:val="26"/>
                <w:szCs w:val="26"/>
              </w:rPr>
              <w:t xml:space="preserve">Học phần cơ sở </w:t>
            </w:r>
          </w:p>
        </w:tc>
        <w:tc>
          <w:tcPr>
            <w:tcW w:w="988"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i/>
                <w:iCs/>
                <w:color w:val="000000"/>
                <w:sz w:val="26"/>
                <w:szCs w:val="26"/>
              </w:rPr>
            </w:pPr>
            <w:r w:rsidRPr="00AB74EA">
              <w:rPr>
                <w:rFonts w:ascii="Times New Roman" w:hAnsi="Times New Roman"/>
                <w:b/>
                <w:bCs/>
                <w:i/>
                <w:iCs/>
                <w:color w:val="000000"/>
                <w:sz w:val="26"/>
                <w:szCs w:val="26"/>
              </w:rPr>
              <w:t>9</w:t>
            </w:r>
          </w:p>
        </w:tc>
        <w:tc>
          <w:tcPr>
            <w:tcW w:w="1127"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i/>
                <w:iCs/>
                <w:color w:val="000000"/>
                <w:sz w:val="26"/>
                <w:szCs w:val="26"/>
              </w:rPr>
            </w:pPr>
            <w:r w:rsidRPr="00AB74EA">
              <w:rPr>
                <w:rFonts w:ascii="Times New Roman" w:hAnsi="Times New Roman"/>
                <w:b/>
                <w:bCs/>
                <w:i/>
                <w:iCs/>
                <w:color w:val="000000"/>
                <w:sz w:val="26"/>
                <w:szCs w:val="26"/>
              </w:rPr>
              <w:t>135</w:t>
            </w:r>
          </w:p>
        </w:tc>
        <w:tc>
          <w:tcPr>
            <w:tcW w:w="1367" w:type="dxa"/>
            <w:gridSpan w:val="2"/>
            <w:tcBorders>
              <w:top w:val="single" w:sz="8" w:space="0" w:color="auto"/>
              <w:left w:val="nil"/>
              <w:bottom w:val="single" w:sz="8" w:space="0" w:color="auto"/>
              <w:right w:val="single" w:sz="8" w:space="0" w:color="000000"/>
            </w:tcBorders>
            <w:shd w:val="clear" w:color="000000" w:fill="FFFF99"/>
            <w:vAlign w:val="center"/>
            <w:hideMark/>
          </w:tcPr>
          <w:p w:rsidR="00AB74EA" w:rsidRPr="00AB74EA" w:rsidRDefault="00AB74EA" w:rsidP="00AB74EA">
            <w:pPr>
              <w:jc w:val="center"/>
              <w:rPr>
                <w:rFonts w:cs="Calibri"/>
                <w:b/>
                <w:bCs/>
                <w:i/>
                <w:iCs/>
                <w:color w:val="000000"/>
                <w:szCs w:val="28"/>
              </w:rPr>
            </w:pPr>
            <w:r w:rsidRPr="00AB74EA">
              <w:rPr>
                <w:rFonts w:cs="Calibri"/>
                <w:b/>
                <w:bCs/>
                <w:i/>
                <w:iCs/>
                <w:color w:val="000000"/>
                <w:szCs w:val="28"/>
              </w:rPr>
              <w:t>129</w:t>
            </w:r>
          </w:p>
        </w:tc>
        <w:tc>
          <w:tcPr>
            <w:tcW w:w="1134"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cs="Calibri"/>
                <w:b/>
                <w:bCs/>
                <w:i/>
                <w:iCs/>
                <w:color w:val="000000"/>
                <w:szCs w:val="28"/>
              </w:rPr>
            </w:pPr>
            <w:r w:rsidRPr="00AB74EA">
              <w:rPr>
                <w:rFonts w:cs="Calibri"/>
                <w:b/>
                <w:bCs/>
                <w:i/>
                <w:iCs/>
                <w:color w:val="000000"/>
                <w:szCs w:val="28"/>
              </w:rPr>
              <w:t>0</w:t>
            </w:r>
          </w:p>
        </w:tc>
        <w:tc>
          <w:tcPr>
            <w:tcW w:w="1380"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cs="Calibri"/>
                <w:b/>
                <w:bCs/>
                <w:i/>
                <w:iCs/>
                <w:color w:val="000000"/>
                <w:sz w:val="26"/>
                <w:szCs w:val="26"/>
              </w:rPr>
            </w:pPr>
            <w:r w:rsidRPr="00AB74EA">
              <w:rPr>
                <w:rFonts w:cs="Calibri"/>
                <w:b/>
                <w:bCs/>
                <w:i/>
                <w:iCs/>
                <w:color w:val="000000"/>
                <w:sz w:val="26"/>
                <w:szCs w:val="26"/>
              </w:rPr>
              <w:t>6</w:t>
            </w:r>
          </w:p>
        </w:tc>
      </w:tr>
      <w:tr w:rsidR="00AB74EA" w:rsidRPr="00AB74EA" w:rsidTr="00AB74EA">
        <w:trPr>
          <w:trHeight w:val="375"/>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10</w:t>
            </w:r>
          </w:p>
        </w:tc>
        <w:tc>
          <w:tcPr>
            <w:tcW w:w="2839"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Kinh tế vi mô</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3(3/0)</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45</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43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37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11</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Kinh tế vĩ mô</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3(3/0)</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45</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43</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39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color w:val="000000"/>
                <w:sz w:val="26"/>
                <w:szCs w:val="26"/>
              </w:rPr>
            </w:pPr>
            <w:r w:rsidRPr="00AB74EA">
              <w:rPr>
                <w:rFonts w:ascii="Times New Roman" w:hAnsi="Times New Roman"/>
                <w:color w:val="000000"/>
                <w:sz w:val="26"/>
                <w:szCs w:val="26"/>
              </w:rPr>
              <w:t>13</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Toán kinh tế</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3(3/0)</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45</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43</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615"/>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i/>
                <w:iCs/>
                <w:color w:val="000000"/>
                <w:sz w:val="26"/>
                <w:szCs w:val="26"/>
              </w:rPr>
            </w:pPr>
            <w:r w:rsidRPr="00AB74EA">
              <w:rPr>
                <w:rFonts w:ascii="Times New Roman" w:hAnsi="Times New Roman"/>
                <w:i/>
                <w:iCs/>
                <w:color w:val="000000"/>
                <w:sz w:val="26"/>
                <w:szCs w:val="26"/>
              </w:rPr>
              <w:t>II.2</w:t>
            </w:r>
          </w:p>
        </w:tc>
        <w:tc>
          <w:tcPr>
            <w:tcW w:w="2839"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rPr>
                <w:rFonts w:ascii="Times New Roman" w:hAnsi="Times New Roman"/>
                <w:i/>
                <w:iCs/>
                <w:color w:val="000000"/>
                <w:sz w:val="26"/>
                <w:szCs w:val="26"/>
              </w:rPr>
            </w:pPr>
            <w:r w:rsidRPr="00AB74EA">
              <w:rPr>
                <w:rFonts w:ascii="Times New Roman" w:hAnsi="Times New Roman"/>
                <w:i/>
                <w:iCs/>
                <w:color w:val="000000"/>
                <w:sz w:val="26"/>
                <w:szCs w:val="26"/>
              </w:rPr>
              <w:t>Học phần chuyên môn ngành</w:t>
            </w:r>
          </w:p>
        </w:tc>
        <w:tc>
          <w:tcPr>
            <w:tcW w:w="988"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i/>
                <w:iCs/>
                <w:color w:val="FF0000"/>
                <w:sz w:val="26"/>
                <w:szCs w:val="26"/>
              </w:rPr>
            </w:pPr>
            <w:r w:rsidRPr="00AB74EA">
              <w:rPr>
                <w:rFonts w:ascii="Times New Roman" w:hAnsi="Times New Roman"/>
                <w:b/>
                <w:bCs/>
                <w:i/>
                <w:iCs/>
                <w:color w:val="FF0000"/>
                <w:sz w:val="26"/>
                <w:szCs w:val="26"/>
              </w:rPr>
              <w:t>25</w:t>
            </w:r>
          </w:p>
        </w:tc>
        <w:tc>
          <w:tcPr>
            <w:tcW w:w="1127"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825</w:t>
            </w:r>
          </w:p>
        </w:tc>
        <w:tc>
          <w:tcPr>
            <w:tcW w:w="1367" w:type="dxa"/>
            <w:gridSpan w:val="2"/>
            <w:tcBorders>
              <w:top w:val="single" w:sz="8" w:space="0" w:color="auto"/>
              <w:left w:val="nil"/>
              <w:bottom w:val="single" w:sz="8" w:space="0" w:color="auto"/>
              <w:right w:val="single" w:sz="8" w:space="0" w:color="000000"/>
            </w:tcBorders>
            <w:shd w:val="clear" w:color="000000" w:fill="FFFF99"/>
            <w:vAlign w:val="center"/>
            <w:hideMark/>
          </w:tcPr>
          <w:p w:rsidR="00AB74EA" w:rsidRPr="00AB74EA" w:rsidRDefault="00AB74EA" w:rsidP="00AB74EA">
            <w:pPr>
              <w:jc w:val="center"/>
              <w:rPr>
                <w:rFonts w:cs="Calibri"/>
                <w:b/>
                <w:bCs/>
                <w:i/>
                <w:iCs/>
                <w:color w:val="000000"/>
                <w:sz w:val="26"/>
                <w:szCs w:val="26"/>
              </w:rPr>
            </w:pPr>
            <w:r w:rsidRPr="00AB74EA">
              <w:rPr>
                <w:rFonts w:cs="Calibri"/>
                <w:b/>
                <w:bCs/>
                <w:i/>
                <w:iCs/>
                <w:color w:val="000000"/>
                <w:sz w:val="26"/>
                <w:szCs w:val="26"/>
              </w:rPr>
              <w:t>323</w:t>
            </w:r>
          </w:p>
        </w:tc>
        <w:tc>
          <w:tcPr>
            <w:tcW w:w="1134"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cs="Calibri"/>
                <w:b/>
                <w:bCs/>
                <w:i/>
                <w:iCs/>
                <w:color w:val="000000"/>
                <w:sz w:val="26"/>
                <w:szCs w:val="26"/>
              </w:rPr>
            </w:pPr>
            <w:r w:rsidRPr="00AB74EA">
              <w:rPr>
                <w:rFonts w:cs="Calibri"/>
                <w:b/>
                <w:bCs/>
                <w:i/>
                <w:iCs/>
                <w:color w:val="000000"/>
                <w:sz w:val="26"/>
                <w:szCs w:val="26"/>
              </w:rPr>
              <w:t>480</w:t>
            </w:r>
          </w:p>
        </w:tc>
        <w:tc>
          <w:tcPr>
            <w:tcW w:w="1380"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cs="Calibri"/>
                <w:b/>
                <w:bCs/>
                <w:i/>
                <w:iCs/>
                <w:color w:val="000000"/>
                <w:sz w:val="26"/>
                <w:szCs w:val="26"/>
              </w:rPr>
            </w:pPr>
            <w:r w:rsidRPr="00AB74EA">
              <w:rPr>
                <w:rFonts w:cs="Calibri"/>
                <w:b/>
                <w:bCs/>
                <w:i/>
                <w:iCs/>
                <w:color w:val="000000"/>
                <w:sz w:val="26"/>
                <w:szCs w:val="26"/>
              </w:rPr>
              <w:t>22</w:t>
            </w:r>
          </w:p>
        </w:tc>
      </w:tr>
      <w:tr w:rsidR="00AB74EA" w:rsidRPr="00AB74EA" w:rsidTr="00AB74EA">
        <w:trPr>
          <w:trHeight w:val="555"/>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14</w:t>
            </w:r>
          </w:p>
        </w:tc>
        <w:tc>
          <w:tcPr>
            <w:tcW w:w="2839"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Tài chính tiền tệ</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63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15</w:t>
            </w:r>
          </w:p>
        </w:tc>
        <w:tc>
          <w:tcPr>
            <w:tcW w:w="2839" w:type="dxa"/>
            <w:tcBorders>
              <w:top w:val="nil"/>
              <w:left w:val="nil"/>
              <w:bottom w:val="single" w:sz="4" w:space="0" w:color="auto"/>
              <w:right w:val="single" w:sz="4" w:space="0" w:color="auto"/>
            </w:tcBorders>
            <w:shd w:val="clear" w:color="auto" w:fill="auto"/>
            <w:noWrap/>
            <w:vAlign w:val="bottom"/>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Marketing ngân hàng</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67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lastRenderedPageBreak/>
              <w:t>16</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Tài chính doanh nghiệp 1</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69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17</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Thị trường tài chính</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6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18</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Nghiệp vụ ngân hàng thương mại</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49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19</w:t>
            </w:r>
          </w:p>
        </w:tc>
        <w:tc>
          <w:tcPr>
            <w:tcW w:w="2839"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Phân tích báo cáo tài chính</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3(2/1)</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28</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5C51F3">
        <w:trPr>
          <w:trHeight w:val="49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20</w:t>
            </w:r>
          </w:p>
        </w:tc>
        <w:tc>
          <w:tcPr>
            <w:tcW w:w="2839" w:type="dxa"/>
            <w:tcBorders>
              <w:top w:val="nil"/>
              <w:left w:val="nil"/>
              <w:bottom w:val="nil"/>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Chuyên đề</w:t>
            </w:r>
          </w:p>
        </w:tc>
        <w:tc>
          <w:tcPr>
            <w:tcW w:w="988" w:type="dxa"/>
            <w:tcBorders>
              <w:top w:val="nil"/>
              <w:left w:val="single" w:sz="4" w:space="0" w:color="auto"/>
              <w:bottom w:val="nil"/>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1(0/1)</w:t>
            </w:r>
          </w:p>
        </w:tc>
        <w:tc>
          <w:tcPr>
            <w:tcW w:w="1127"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30</w:t>
            </w:r>
          </w:p>
        </w:tc>
        <w:tc>
          <w:tcPr>
            <w:tcW w:w="960" w:type="dxa"/>
            <w:tcBorders>
              <w:top w:val="nil"/>
              <w:left w:val="single" w:sz="4" w:space="0" w:color="auto"/>
              <w:bottom w:val="nil"/>
              <w:right w:val="nil"/>
            </w:tcBorders>
            <w:shd w:val="clear" w:color="auto" w:fill="auto"/>
            <w:vAlign w:val="center"/>
            <w:hideMark/>
          </w:tcPr>
          <w:p w:rsidR="00AB74EA" w:rsidRPr="00AB74EA" w:rsidRDefault="00AB74EA" w:rsidP="00AB74EA">
            <w:pPr>
              <w:jc w:val="center"/>
              <w:rPr>
                <w:rFonts w:ascii="Times New Roman" w:hAnsi="Times New Roman"/>
                <w:sz w:val="26"/>
                <w:szCs w:val="26"/>
              </w:rPr>
            </w:pPr>
          </w:p>
        </w:tc>
        <w:tc>
          <w:tcPr>
            <w:tcW w:w="407" w:type="dxa"/>
            <w:tcBorders>
              <w:top w:val="nil"/>
              <w:left w:val="nil"/>
              <w:bottom w:val="nil"/>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p>
        </w:tc>
      </w:tr>
      <w:tr w:rsidR="00AB74EA" w:rsidRPr="00AB74EA" w:rsidTr="005C51F3">
        <w:trPr>
          <w:trHeight w:val="51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21</w:t>
            </w:r>
          </w:p>
        </w:tc>
        <w:tc>
          <w:tcPr>
            <w:tcW w:w="283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Thực tập tốt nghiệp</w:t>
            </w:r>
          </w:p>
        </w:tc>
        <w:tc>
          <w:tcPr>
            <w:tcW w:w="98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6(0/6)</w:t>
            </w:r>
          </w:p>
        </w:tc>
        <w:tc>
          <w:tcPr>
            <w:tcW w:w="1127" w:type="dxa"/>
            <w:tcBorders>
              <w:top w:val="single" w:sz="4" w:space="0" w:color="auto"/>
              <w:left w:val="nil"/>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270</w:t>
            </w:r>
          </w:p>
        </w:tc>
        <w:tc>
          <w:tcPr>
            <w:tcW w:w="1367" w:type="dxa"/>
            <w:gridSpan w:val="2"/>
            <w:tcBorders>
              <w:top w:val="single" w:sz="8" w:space="0" w:color="auto"/>
              <w:left w:val="nil"/>
              <w:bottom w:val="single" w:sz="8" w:space="0" w:color="auto"/>
              <w:right w:val="single" w:sz="8" w:space="0" w:color="000000"/>
            </w:tcBorders>
            <w:shd w:val="clear" w:color="auto" w:fill="auto"/>
            <w:vAlign w:val="center"/>
            <w:hideMark/>
          </w:tcPr>
          <w:p w:rsidR="00AB74EA" w:rsidRPr="00AB74EA" w:rsidRDefault="00AB74EA" w:rsidP="00AB74EA">
            <w:pPr>
              <w:jc w:val="center"/>
              <w:rPr>
                <w:rFonts w:cs="Calibri"/>
                <w:szCs w:val="28"/>
              </w:rPr>
            </w:pPr>
            <w:r w:rsidRPr="00AB74EA">
              <w:rPr>
                <w:rFonts w:cs="Calibri"/>
                <w:szCs w:val="28"/>
              </w:rPr>
              <w:t>0</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AB74EA" w:rsidRPr="00AB74EA" w:rsidRDefault="00AB74EA" w:rsidP="00AB74EA">
            <w:pPr>
              <w:jc w:val="center"/>
              <w:rPr>
                <w:rFonts w:cs="Calibri"/>
                <w:szCs w:val="28"/>
              </w:rPr>
            </w:pPr>
            <w:r w:rsidRPr="00AB74EA">
              <w:rPr>
                <w:rFonts w:cs="Calibri"/>
                <w:szCs w:val="28"/>
              </w:rPr>
              <w:t>270</w:t>
            </w:r>
          </w:p>
        </w:tc>
        <w:tc>
          <w:tcPr>
            <w:tcW w:w="1380"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AB74EA" w:rsidRPr="00AB74EA" w:rsidRDefault="00AB74EA" w:rsidP="00AB74EA">
            <w:pPr>
              <w:jc w:val="center"/>
              <w:rPr>
                <w:rFonts w:cs="Calibri"/>
                <w:szCs w:val="28"/>
              </w:rPr>
            </w:pPr>
            <w:r w:rsidRPr="00AB74EA">
              <w:rPr>
                <w:rFonts w:cs="Calibri"/>
                <w:szCs w:val="28"/>
              </w:rPr>
              <w:t>0</w:t>
            </w:r>
          </w:p>
        </w:tc>
      </w:tr>
      <w:tr w:rsidR="00AB74EA" w:rsidRPr="00AB74EA" w:rsidTr="00AB74EA">
        <w:trPr>
          <w:trHeight w:val="63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ascii="Times New Roman" w:hAnsi="Times New Roman"/>
                <w:i/>
                <w:iCs/>
                <w:color w:val="000000"/>
                <w:sz w:val="26"/>
                <w:szCs w:val="26"/>
              </w:rPr>
            </w:pPr>
            <w:r w:rsidRPr="00AB74EA">
              <w:rPr>
                <w:rFonts w:ascii="Times New Roman" w:hAnsi="Times New Roman"/>
                <w:i/>
                <w:iCs/>
                <w:color w:val="000000"/>
                <w:sz w:val="26"/>
                <w:szCs w:val="26"/>
              </w:rPr>
              <w:t>II.3</w:t>
            </w:r>
          </w:p>
        </w:tc>
        <w:tc>
          <w:tcPr>
            <w:tcW w:w="2839"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rPr>
                <w:rFonts w:ascii="Times New Roman" w:hAnsi="Times New Roman"/>
                <w:i/>
                <w:iCs/>
                <w:color w:val="000000"/>
                <w:sz w:val="26"/>
                <w:szCs w:val="26"/>
              </w:rPr>
            </w:pPr>
            <w:r w:rsidRPr="00AB74EA">
              <w:rPr>
                <w:rFonts w:ascii="Times New Roman" w:hAnsi="Times New Roman"/>
                <w:i/>
                <w:iCs/>
                <w:color w:val="000000"/>
                <w:sz w:val="26"/>
                <w:szCs w:val="26"/>
              </w:rPr>
              <w:t>Học phần tự chọn</w:t>
            </w:r>
          </w:p>
        </w:tc>
        <w:tc>
          <w:tcPr>
            <w:tcW w:w="988"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i/>
                <w:iCs/>
                <w:color w:val="FF0000"/>
                <w:sz w:val="26"/>
                <w:szCs w:val="26"/>
              </w:rPr>
            </w:pPr>
            <w:r w:rsidRPr="00AB74EA">
              <w:rPr>
                <w:rFonts w:ascii="Times New Roman" w:hAnsi="Times New Roman"/>
                <w:b/>
                <w:bCs/>
                <w:i/>
                <w:iCs/>
                <w:color w:val="FF0000"/>
                <w:sz w:val="26"/>
                <w:szCs w:val="26"/>
              </w:rPr>
              <w:t>4</w:t>
            </w:r>
          </w:p>
        </w:tc>
        <w:tc>
          <w:tcPr>
            <w:tcW w:w="1127"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105</w:t>
            </w:r>
          </w:p>
        </w:tc>
        <w:tc>
          <w:tcPr>
            <w:tcW w:w="1367" w:type="dxa"/>
            <w:gridSpan w:val="2"/>
            <w:tcBorders>
              <w:top w:val="single" w:sz="8" w:space="0" w:color="auto"/>
              <w:left w:val="nil"/>
              <w:bottom w:val="single" w:sz="8" w:space="0" w:color="auto"/>
              <w:right w:val="single" w:sz="8" w:space="0" w:color="000000"/>
            </w:tcBorders>
            <w:shd w:val="clear" w:color="000000" w:fill="FFFF99"/>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13</w:t>
            </w:r>
          </w:p>
        </w:tc>
        <w:tc>
          <w:tcPr>
            <w:tcW w:w="1134"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90</w:t>
            </w:r>
          </w:p>
        </w:tc>
        <w:tc>
          <w:tcPr>
            <w:tcW w:w="1380" w:type="dxa"/>
            <w:tcBorders>
              <w:top w:val="nil"/>
              <w:left w:val="nil"/>
              <w:bottom w:val="single" w:sz="8" w:space="0" w:color="auto"/>
              <w:right w:val="single" w:sz="8" w:space="0" w:color="auto"/>
            </w:tcBorders>
            <w:shd w:val="clear" w:color="000000" w:fill="FFFF99"/>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2</w:t>
            </w:r>
          </w:p>
        </w:tc>
      </w:tr>
      <w:tr w:rsidR="00AB74EA" w:rsidRPr="00AB74EA" w:rsidTr="00AB74EA">
        <w:trPr>
          <w:trHeight w:val="84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sz w:val="26"/>
                <w:szCs w:val="26"/>
              </w:rPr>
            </w:pPr>
            <w:r w:rsidRPr="00AB74EA">
              <w:rPr>
                <w:rFonts w:cs="Calibri"/>
                <w:sz w:val="26"/>
                <w:szCs w:val="26"/>
              </w:rPr>
              <w:t>22</w:t>
            </w:r>
          </w:p>
        </w:tc>
        <w:tc>
          <w:tcPr>
            <w:tcW w:w="2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Nghiệp vụ thanh toán quốc tế</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2(1/1)</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45</w:t>
            </w:r>
          </w:p>
        </w:tc>
        <w:tc>
          <w:tcPr>
            <w:tcW w:w="1367" w:type="dxa"/>
            <w:gridSpan w:val="2"/>
            <w:tcBorders>
              <w:top w:val="single" w:sz="8" w:space="0" w:color="auto"/>
              <w:left w:val="nil"/>
              <w:bottom w:val="single" w:sz="4" w:space="0" w:color="auto"/>
              <w:right w:val="single" w:sz="4" w:space="0" w:color="000000"/>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30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2</w:t>
            </w:r>
          </w:p>
        </w:tc>
      </w:tr>
      <w:tr w:rsidR="00AB74EA" w:rsidRPr="00AB74EA" w:rsidTr="00AB74EA">
        <w:trPr>
          <w:trHeight w:val="540"/>
        </w:trPr>
        <w:tc>
          <w:tcPr>
            <w:tcW w:w="841" w:type="dxa"/>
            <w:tcBorders>
              <w:top w:val="nil"/>
              <w:left w:val="single" w:sz="8" w:space="0" w:color="auto"/>
              <w:bottom w:val="single" w:sz="8" w:space="0" w:color="auto"/>
              <w:right w:val="single" w:sz="8" w:space="0" w:color="auto"/>
            </w:tcBorders>
            <w:shd w:val="clear" w:color="auto" w:fill="auto"/>
            <w:vAlign w:val="center"/>
            <w:hideMark/>
          </w:tcPr>
          <w:p w:rsidR="00AB74EA" w:rsidRPr="00AB74EA" w:rsidRDefault="00AB74EA" w:rsidP="00AB74EA">
            <w:pPr>
              <w:jc w:val="center"/>
              <w:rPr>
                <w:rFonts w:cs="Calibri"/>
                <w:sz w:val="26"/>
                <w:szCs w:val="26"/>
              </w:rPr>
            </w:pPr>
            <w:r w:rsidRPr="00AB74EA">
              <w:rPr>
                <w:rFonts w:cs="Calibri"/>
                <w:sz w:val="26"/>
                <w:szCs w:val="26"/>
              </w:rPr>
              <w:t>23</w:t>
            </w:r>
          </w:p>
        </w:tc>
        <w:tc>
          <w:tcPr>
            <w:tcW w:w="2839" w:type="dxa"/>
            <w:tcBorders>
              <w:top w:val="nil"/>
              <w:left w:val="single" w:sz="4" w:space="0" w:color="auto"/>
              <w:bottom w:val="single" w:sz="4" w:space="0" w:color="auto"/>
              <w:right w:val="single" w:sz="4" w:space="0" w:color="auto"/>
            </w:tcBorders>
            <w:shd w:val="clear" w:color="auto" w:fill="auto"/>
            <w:vAlign w:val="center"/>
            <w:hideMark/>
          </w:tcPr>
          <w:p w:rsidR="00AB74EA" w:rsidRPr="00AB74EA" w:rsidRDefault="00AB74EA" w:rsidP="00AB74EA">
            <w:pPr>
              <w:rPr>
                <w:rFonts w:ascii="Times New Roman" w:hAnsi="Times New Roman"/>
                <w:sz w:val="26"/>
                <w:szCs w:val="26"/>
              </w:rPr>
            </w:pPr>
            <w:r w:rsidRPr="00AB74EA">
              <w:rPr>
                <w:rFonts w:ascii="Times New Roman" w:hAnsi="Times New Roman"/>
                <w:sz w:val="26"/>
                <w:szCs w:val="26"/>
              </w:rPr>
              <w:t>Soạn thảo văn bản</w:t>
            </w:r>
          </w:p>
        </w:tc>
        <w:tc>
          <w:tcPr>
            <w:tcW w:w="988"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2(0/2)</w:t>
            </w:r>
          </w:p>
        </w:tc>
        <w:tc>
          <w:tcPr>
            <w:tcW w:w="1127"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 w:val="26"/>
                <w:szCs w:val="26"/>
              </w:rPr>
            </w:pPr>
            <w:r w:rsidRPr="00AB74EA">
              <w:rPr>
                <w:rFonts w:ascii="Times New Roman" w:hAnsi="Times New Roman"/>
                <w:sz w:val="26"/>
                <w:szCs w:val="26"/>
              </w:rPr>
              <w:t>60</w:t>
            </w:r>
          </w:p>
        </w:tc>
        <w:tc>
          <w:tcPr>
            <w:tcW w:w="1367" w:type="dxa"/>
            <w:gridSpan w:val="2"/>
            <w:tcBorders>
              <w:top w:val="single" w:sz="4" w:space="0" w:color="auto"/>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c>
          <w:tcPr>
            <w:tcW w:w="1134"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60</w:t>
            </w:r>
          </w:p>
        </w:tc>
        <w:tc>
          <w:tcPr>
            <w:tcW w:w="1380" w:type="dxa"/>
            <w:tcBorders>
              <w:top w:val="nil"/>
              <w:left w:val="nil"/>
              <w:bottom w:val="single" w:sz="4" w:space="0" w:color="auto"/>
              <w:right w:val="single" w:sz="4" w:space="0" w:color="auto"/>
            </w:tcBorders>
            <w:shd w:val="clear" w:color="auto" w:fill="auto"/>
            <w:vAlign w:val="center"/>
            <w:hideMark/>
          </w:tcPr>
          <w:p w:rsidR="00AB74EA" w:rsidRPr="00AB74EA" w:rsidRDefault="00AB74EA" w:rsidP="00AB74EA">
            <w:pPr>
              <w:jc w:val="center"/>
              <w:rPr>
                <w:rFonts w:ascii="Times New Roman" w:hAnsi="Times New Roman"/>
                <w:szCs w:val="28"/>
              </w:rPr>
            </w:pPr>
            <w:r w:rsidRPr="00AB74EA">
              <w:rPr>
                <w:rFonts w:ascii="Times New Roman" w:hAnsi="Times New Roman"/>
                <w:szCs w:val="28"/>
              </w:rPr>
              <w:t>0</w:t>
            </w:r>
          </w:p>
        </w:tc>
      </w:tr>
      <w:tr w:rsidR="00AB74EA" w:rsidRPr="00AB74EA" w:rsidTr="00AB74EA">
        <w:trPr>
          <w:trHeight w:val="450"/>
        </w:trPr>
        <w:tc>
          <w:tcPr>
            <w:tcW w:w="841" w:type="dxa"/>
            <w:tcBorders>
              <w:top w:val="nil"/>
              <w:left w:val="single" w:sz="8" w:space="0" w:color="auto"/>
              <w:bottom w:val="single" w:sz="8" w:space="0" w:color="auto"/>
              <w:right w:val="nil"/>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 </w:t>
            </w:r>
          </w:p>
        </w:tc>
        <w:tc>
          <w:tcPr>
            <w:tcW w:w="2839" w:type="dxa"/>
            <w:tcBorders>
              <w:top w:val="nil"/>
              <w:left w:val="nil"/>
              <w:bottom w:val="single" w:sz="8" w:space="0" w:color="auto"/>
              <w:right w:val="single" w:sz="8" w:space="0" w:color="auto"/>
            </w:tcBorders>
            <w:shd w:val="clear" w:color="000000" w:fill="33CCFF"/>
            <w:vAlign w:val="center"/>
            <w:hideMark/>
          </w:tcPr>
          <w:p w:rsidR="00AB74EA" w:rsidRPr="00AB74EA" w:rsidRDefault="00AB74EA" w:rsidP="00AB74EA">
            <w:pPr>
              <w:rPr>
                <w:rFonts w:ascii="Times New Roman" w:hAnsi="Times New Roman"/>
                <w:b/>
                <w:bCs/>
                <w:color w:val="000000"/>
                <w:sz w:val="26"/>
                <w:szCs w:val="26"/>
              </w:rPr>
            </w:pPr>
            <w:r w:rsidRPr="00AB74EA">
              <w:rPr>
                <w:rFonts w:ascii="Times New Roman" w:hAnsi="Times New Roman"/>
                <w:b/>
                <w:bCs/>
                <w:color w:val="000000"/>
                <w:sz w:val="26"/>
                <w:szCs w:val="26"/>
              </w:rPr>
              <w:t>Tổng cộng</w:t>
            </w:r>
          </w:p>
        </w:tc>
        <w:tc>
          <w:tcPr>
            <w:tcW w:w="988" w:type="dxa"/>
            <w:tcBorders>
              <w:top w:val="single" w:sz="8" w:space="0" w:color="auto"/>
              <w:left w:val="nil"/>
              <w:bottom w:val="single" w:sz="8" w:space="0" w:color="auto"/>
              <w:right w:val="single" w:sz="8" w:space="0" w:color="auto"/>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55</w:t>
            </w:r>
          </w:p>
        </w:tc>
        <w:tc>
          <w:tcPr>
            <w:tcW w:w="1127" w:type="dxa"/>
            <w:tcBorders>
              <w:top w:val="nil"/>
              <w:left w:val="nil"/>
              <w:bottom w:val="single" w:sz="8" w:space="0" w:color="auto"/>
              <w:right w:val="single" w:sz="8" w:space="0" w:color="auto"/>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1215</w:t>
            </w:r>
          </w:p>
        </w:tc>
        <w:tc>
          <w:tcPr>
            <w:tcW w:w="1367" w:type="dxa"/>
            <w:gridSpan w:val="2"/>
            <w:tcBorders>
              <w:top w:val="single" w:sz="8" w:space="0" w:color="auto"/>
              <w:left w:val="nil"/>
              <w:bottom w:val="single" w:sz="8" w:space="0" w:color="auto"/>
              <w:right w:val="single" w:sz="8" w:space="0" w:color="000000"/>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493</w:t>
            </w:r>
          </w:p>
        </w:tc>
        <w:tc>
          <w:tcPr>
            <w:tcW w:w="1134" w:type="dxa"/>
            <w:tcBorders>
              <w:top w:val="nil"/>
              <w:left w:val="nil"/>
              <w:bottom w:val="single" w:sz="8" w:space="0" w:color="auto"/>
              <w:right w:val="single" w:sz="8" w:space="0" w:color="auto"/>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690</w:t>
            </w:r>
          </w:p>
        </w:tc>
        <w:tc>
          <w:tcPr>
            <w:tcW w:w="1380" w:type="dxa"/>
            <w:tcBorders>
              <w:top w:val="nil"/>
              <w:left w:val="nil"/>
              <w:bottom w:val="single" w:sz="8" w:space="0" w:color="auto"/>
              <w:right w:val="single" w:sz="8" w:space="0" w:color="auto"/>
            </w:tcBorders>
            <w:shd w:val="clear" w:color="000000" w:fill="33CCFF"/>
            <w:vAlign w:val="center"/>
            <w:hideMark/>
          </w:tcPr>
          <w:p w:rsidR="00AB74EA" w:rsidRPr="00AB74EA" w:rsidRDefault="00AB74EA" w:rsidP="00AB74EA">
            <w:pPr>
              <w:jc w:val="center"/>
              <w:rPr>
                <w:rFonts w:ascii="Times New Roman" w:hAnsi="Times New Roman"/>
                <w:b/>
                <w:bCs/>
                <w:color w:val="000000"/>
                <w:sz w:val="26"/>
                <w:szCs w:val="26"/>
              </w:rPr>
            </w:pPr>
            <w:r w:rsidRPr="00AB74EA">
              <w:rPr>
                <w:rFonts w:ascii="Times New Roman" w:hAnsi="Times New Roman"/>
                <w:b/>
                <w:bCs/>
                <w:color w:val="000000"/>
                <w:sz w:val="26"/>
                <w:szCs w:val="26"/>
              </w:rPr>
              <w:t>32</w:t>
            </w:r>
          </w:p>
        </w:tc>
      </w:tr>
    </w:tbl>
    <w:p w:rsidR="00BE70D6" w:rsidRPr="005C51F3" w:rsidRDefault="00BE70D6" w:rsidP="005C51F3">
      <w:pPr>
        <w:spacing w:line="360" w:lineRule="auto"/>
        <w:rPr>
          <w:rFonts w:ascii="Times New Roman" w:hAnsi="Times New Roman"/>
          <w:sz w:val="26"/>
          <w:szCs w:val="26"/>
          <w:lang w:val="nl-NL"/>
        </w:rPr>
      </w:pPr>
      <w:r w:rsidRPr="005C51F3">
        <w:rPr>
          <w:rFonts w:ascii="Times New Roman" w:hAnsi="Times New Roman"/>
          <w:sz w:val="26"/>
          <w:szCs w:val="26"/>
          <w:lang w:val="nl-NL"/>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E70D6" w:rsidRPr="00C67FCF" w:rsidRDefault="00BE70D6" w:rsidP="00BE70D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BE70D6" w:rsidRPr="00C67FCF" w:rsidTr="001A5D40">
        <w:trPr>
          <w:trHeight w:val="454"/>
        </w:trPr>
        <w:tc>
          <w:tcPr>
            <w:tcW w:w="883"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BE70D6" w:rsidRPr="005068FC" w:rsidRDefault="00BE70D6" w:rsidP="001A5D40">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BE70D6" w:rsidRPr="00C67FCF" w:rsidTr="001A5D40">
        <w:trPr>
          <w:trHeight w:val="454"/>
        </w:trPr>
        <w:tc>
          <w:tcPr>
            <w:tcW w:w="5017" w:type="dxa"/>
            <w:gridSpan w:val="3"/>
            <w:vAlign w:val="center"/>
          </w:tcPr>
          <w:p w:rsidR="00BE70D6" w:rsidRPr="005068FC" w:rsidRDefault="00BE70D6" w:rsidP="001A5D40">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BE70D6" w:rsidRPr="00881FF6" w:rsidRDefault="00663DE2" w:rsidP="001A5D40">
            <w:pPr>
              <w:spacing w:line="259" w:lineRule="auto"/>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18</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A5D40">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1</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color w:val="000000"/>
                <w:sz w:val="26"/>
                <w:szCs w:val="26"/>
              </w:rPr>
              <w:t>01</w:t>
            </w:r>
          </w:p>
        </w:tc>
        <w:tc>
          <w:tcPr>
            <w:tcW w:w="2923" w:type="dxa"/>
            <w:vAlign w:val="center"/>
          </w:tcPr>
          <w:p w:rsidR="00BE70D6" w:rsidRPr="00881FF6" w:rsidRDefault="00BE70D6" w:rsidP="001A5D40">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BE70D6" w:rsidRPr="00881FF6" w:rsidRDefault="00BE70D6" w:rsidP="001A5D40">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2</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color w:val="000000"/>
                <w:sz w:val="26"/>
                <w:szCs w:val="26"/>
              </w:rPr>
              <w:t>03</w:t>
            </w:r>
          </w:p>
        </w:tc>
        <w:tc>
          <w:tcPr>
            <w:tcW w:w="2923" w:type="dxa"/>
            <w:vAlign w:val="center"/>
          </w:tcPr>
          <w:p w:rsidR="00BE70D6" w:rsidRPr="00881FF6" w:rsidRDefault="00BE70D6" w:rsidP="001A5D40">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BE70D6" w:rsidRPr="00881FF6" w:rsidRDefault="00BE70D6" w:rsidP="001A5D40">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3</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color w:val="000000"/>
                <w:sz w:val="26"/>
                <w:szCs w:val="26"/>
              </w:rPr>
              <w:t>10</w:t>
            </w:r>
          </w:p>
        </w:tc>
        <w:tc>
          <w:tcPr>
            <w:tcW w:w="2923" w:type="dxa"/>
            <w:vAlign w:val="center"/>
          </w:tcPr>
          <w:p w:rsidR="00BE70D6" w:rsidRPr="003371EF" w:rsidRDefault="00663DE2" w:rsidP="001A5D40">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4</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color w:val="000000"/>
                <w:sz w:val="26"/>
                <w:szCs w:val="26"/>
              </w:rPr>
              <w:t>11</w:t>
            </w:r>
          </w:p>
        </w:tc>
        <w:tc>
          <w:tcPr>
            <w:tcW w:w="2923" w:type="dxa"/>
            <w:vAlign w:val="center"/>
          </w:tcPr>
          <w:p w:rsidR="00BE70D6" w:rsidRPr="003371EF" w:rsidRDefault="00663DE2" w:rsidP="001A5D40">
            <w:pPr>
              <w:rPr>
                <w:rFonts w:ascii="Times New Roman" w:hAnsi="Times New Roman"/>
                <w:sz w:val="26"/>
                <w:szCs w:val="26"/>
              </w:rPr>
            </w:pPr>
            <w:r>
              <w:rPr>
                <w:rFonts w:ascii="Times New Roman" w:hAnsi="Times New Roman"/>
                <w:sz w:val="26"/>
                <w:szCs w:val="26"/>
              </w:rPr>
              <w:t>Kinh tế vĩ mô</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663DE2" w:rsidRPr="00C67FCF" w:rsidTr="001A5D40">
        <w:trPr>
          <w:trHeight w:val="454"/>
        </w:trPr>
        <w:tc>
          <w:tcPr>
            <w:tcW w:w="883" w:type="dxa"/>
            <w:vAlign w:val="center"/>
          </w:tcPr>
          <w:p w:rsidR="00663DE2"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5</w:t>
            </w:r>
          </w:p>
        </w:tc>
        <w:tc>
          <w:tcPr>
            <w:tcW w:w="1211" w:type="dxa"/>
            <w:vAlign w:val="center"/>
          </w:tcPr>
          <w:p w:rsidR="00663DE2"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color w:val="000000"/>
                <w:sz w:val="26"/>
                <w:szCs w:val="26"/>
              </w:rPr>
              <w:t>13</w:t>
            </w:r>
          </w:p>
        </w:tc>
        <w:tc>
          <w:tcPr>
            <w:tcW w:w="2923" w:type="dxa"/>
            <w:vAlign w:val="center"/>
          </w:tcPr>
          <w:p w:rsidR="00663DE2" w:rsidRPr="003371EF" w:rsidRDefault="00663DE2" w:rsidP="001A5D40">
            <w:pPr>
              <w:rPr>
                <w:rFonts w:ascii="Times New Roman" w:hAnsi="Times New Roman"/>
                <w:sz w:val="26"/>
                <w:szCs w:val="26"/>
              </w:rPr>
            </w:pPr>
            <w:r>
              <w:rPr>
                <w:rFonts w:ascii="Times New Roman" w:hAnsi="Times New Roman"/>
                <w:sz w:val="26"/>
                <w:szCs w:val="26"/>
              </w:rPr>
              <w:t>Toán kinh tế</w:t>
            </w:r>
          </w:p>
        </w:tc>
        <w:tc>
          <w:tcPr>
            <w:tcW w:w="1074" w:type="dxa"/>
            <w:vAlign w:val="center"/>
          </w:tcPr>
          <w:p w:rsidR="00663DE2" w:rsidRPr="003371EF" w:rsidRDefault="00663DE2" w:rsidP="001A5D40">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r>
      <w:tr w:rsidR="00663DE2" w:rsidRPr="00C67FCF" w:rsidTr="001A5D40">
        <w:trPr>
          <w:trHeight w:val="454"/>
        </w:trPr>
        <w:tc>
          <w:tcPr>
            <w:tcW w:w="883" w:type="dxa"/>
            <w:vAlign w:val="center"/>
          </w:tcPr>
          <w:p w:rsidR="00663DE2"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6</w:t>
            </w:r>
          </w:p>
        </w:tc>
        <w:tc>
          <w:tcPr>
            <w:tcW w:w="1211" w:type="dxa"/>
            <w:vAlign w:val="center"/>
          </w:tcPr>
          <w:p w:rsidR="00663DE2"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14</w:t>
            </w:r>
          </w:p>
        </w:tc>
        <w:tc>
          <w:tcPr>
            <w:tcW w:w="2923" w:type="dxa"/>
            <w:vAlign w:val="center"/>
          </w:tcPr>
          <w:p w:rsidR="00663DE2" w:rsidRPr="003371EF" w:rsidRDefault="00663DE2" w:rsidP="001A5D40">
            <w:pPr>
              <w:rPr>
                <w:rFonts w:ascii="Times New Roman" w:hAnsi="Times New Roman"/>
                <w:sz w:val="26"/>
                <w:szCs w:val="26"/>
              </w:rPr>
            </w:pPr>
            <w:r>
              <w:rPr>
                <w:rFonts w:ascii="Times New Roman" w:hAnsi="Times New Roman"/>
                <w:sz w:val="26"/>
                <w:szCs w:val="26"/>
              </w:rPr>
              <w:t>Tài chính tiền tệ</w:t>
            </w:r>
          </w:p>
        </w:tc>
        <w:tc>
          <w:tcPr>
            <w:tcW w:w="1074" w:type="dxa"/>
            <w:vAlign w:val="center"/>
          </w:tcPr>
          <w:p w:rsidR="00663DE2" w:rsidRPr="003371EF" w:rsidRDefault="00663DE2" w:rsidP="001A5D40">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7</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16</w:t>
            </w:r>
          </w:p>
        </w:tc>
        <w:tc>
          <w:tcPr>
            <w:tcW w:w="2923" w:type="dxa"/>
            <w:vAlign w:val="center"/>
          </w:tcPr>
          <w:p w:rsidR="00BE70D6" w:rsidRPr="003371EF" w:rsidRDefault="00663DE2" w:rsidP="001A5D40">
            <w:pPr>
              <w:rPr>
                <w:rFonts w:ascii="Times New Roman" w:hAnsi="Times New Roman"/>
                <w:sz w:val="26"/>
                <w:szCs w:val="26"/>
              </w:rPr>
            </w:pPr>
            <w:r>
              <w:rPr>
                <w:rFonts w:ascii="Times New Roman" w:hAnsi="Times New Roman"/>
                <w:sz w:val="26"/>
                <w:szCs w:val="26"/>
              </w:rPr>
              <w:t>Tài chính doanh nghiệp</w:t>
            </w:r>
            <w:r w:rsidR="001B6636">
              <w:rPr>
                <w:rFonts w:ascii="Times New Roman" w:hAnsi="Times New Roman"/>
                <w:sz w:val="26"/>
                <w:szCs w:val="26"/>
              </w:rPr>
              <w:t xml:space="preserve"> 1</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lastRenderedPageBreak/>
              <w:t>Học phần tự chọn</w:t>
            </w:r>
          </w:p>
        </w:tc>
        <w:tc>
          <w:tcPr>
            <w:tcW w:w="107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A5D40">
            <w:pPr>
              <w:rPr>
                <w:rFonts w:ascii="Times New Roman" w:hAnsi="Times New Roman"/>
                <w:sz w:val="26"/>
                <w:szCs w:val="26"/>
              </w:rPr>
            </w:pPr>
          </w:p>
        </w:tc>
        <w:tc>
          <w:tcPr>
            <w:tcW w:w="1074" w:type="dxa"/>
            <w:vAlign w:val="center"/>
          </w:tcPr>
          <w:p w:rsidR="00BE70D6" w:rsidRPr="003371EF" w:rsidRDefault="00BE70D6" w:rsidP="001A5D40">
            <w:pPr>
              <w:jc w:val="center"/>
              <w:rPr>
                <w:rFonts w:ascii="Times New Roman" w:hAnsi="Times New Roman"/>
                <w:sz w:val="26"/>
                <w:szCs w:val="26"/>
              </w:rPr>
            </w:pP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A5D40">
            <w:pPr>
              <w:rPr>
                <w:rFonts w:ascii="Times New Roman" w:hAnsi="Times New Roman"/>
                <w:sz w:val="26"/>
                <w:szCs w:val="26"/>
              </w:rPr>
            </w:pPr>
          </w:p>
        </w:tc>
        <w:tc>
          <w:tcPr>
            <w:tcW w:w="1074" w:type="dxa"/>
            <w:vAlign w:val="center"/>
          </w:tcPr>
          <w:p w:rsidR="00BE70D6" w:rsidRPr="00D364B2" w:rsidRDefault="00BE70D6" w:rsidP="001A5D40">
            <w:pPr>
              <w:spacing w:line="259" w:lineRule="auto"/>
              <w:jc w:val="center"/>
              <w:rPr>
                <w:rFonts w:ascii="Times New Roman" w:hAnsi="Times New Roman"/>
                <w:iCs/>
                <w:sz w:val="26"/>
                <w:szCs w:val="26"/>
                <w:lang w:val="pt-BR"/>
              </w:rPr>
            </w:pP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BE70D6" w:rsidRPr="00881FF6" w:rsidRDefault="00663DE2" w:rsidP="001A5D40">
            <w:pPr>
              <w:spacing w:line="259" w:lineRule="auto"/>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24</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1</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color w:val="000000"/>
                <w:sz w:val="26"/>
                <w:szCs w:val="26"/>
              </w:rPr>
              <w:t>02</w:t>
            </w:r>
          </w:p>
        </w:tc>
        <w:tc>
          <w:tcPr>
            <w:tcW w:w="2923" w:type="dxa"/>
            <w:vAlign w:val="center"/>
          </w:tcPr>
          <w:p w:rsidR="00BE70D6" w:rsidRPr="00881FF6" w:rsidRDefault="00BE70D6" w:rsidP="001A5D40">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BE70D6" w:rsidRPr="00881FF6" w:rsidRDefault="00BE70D6" w:rsidP="001A5D40">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2</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17</w:t>
            </w:r>
          </w:p>
        </w:tc>
        <w:tc>
          <w:tcPr>
            <w:tcW w:w="2923" w:type="dxa"/>
            <w:vAlign w:val="center"/>
          </w:tcPr>
          <w:p w:rsidR="00BE70D6" w:rsidRPr="00663DE2" w:rsidRDefault="00663DE2" w:rsidP="001B6636">
            <w:pPr>
              <w:rPr>
                <w:rFonts w:ascii="Times New Roman" w:hAnsi="Times New Roman"/>
                <w:sz w:val="26"/>
                <w:szCs w:val="26"/>
                <w:lang w:val="pt-BR"/>
              </w:rPr>
            </w:pPr>
            <w:r>
              <w:rPr>
                <w:rFonts w:ascii="Times New Roman" w:hAnsi="Times New Roman"/>
                <w:sz w:val="26"/>
                <w:szCs w:val="26"/>
                <w:lang w:val="pt-BR"/>
              </w:rPr>
              <w:t xml:space="preserve">Thị trường tài chính </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3</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18</w:t>
            </w:r>
          </w:p>
        </w:tc>
        <w:tc>
          <w:tcPr>
            <w:tcW w:w="2923" w:type="dxa"/>
            <w:vAlign w:val="center"/>
          </w:tcPr>
          <w:p w:rsidR="00BE70D6" w:rsidRPr="00663DE2" w:rsidRDefault="001B6636" w:rsidP="001A5D40">
            <w:pPr>
              <w:rPr>
                <w:rFonts w:ascii="Times New Roman" w:hAnsi="Times New Roman"/>
                <w:sz w:val="26"/>
                <w:szCs w:val="26"/>
                <w:lang w:val="pt-BR"/>
              </w:rPr>
            </w:pPr>
            <w:r>
              <w:rPr>
                <w:rFonts w:ascii="Times New Roman" w:hAnsi="Times New Roman"/>
                <w:sz w:val="26"/>
                <w:szCs w:val="26"/>
                <w:lang w:val="pt-BR"/>
              </w:rPr>
              <w:t xml:space="preserve">Nghiệp vụ </w:t>
            </w:r>
            <w:r w:rsidR="00663DE2" w:rsidRPr="00663DE2">
              <w:rPr>
                <w:rFonts w:ascii="Times New Roman" w:hAnsi="Times New Roman"/>
                <w:sz w:val="26"/>
                <w:szCs w:val="26"/>
                <w:lang w:val="pt-BR"/>
              </w:rPr>
              <w:t>ngân hàng thương mại</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4</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19</w:t>
            </w:r>
          </w:p>
        </w:tc>
        <w:tc>
          <w:tcPr>
            <w:tcW w:w="2923" w:type="dxa"/>
            <w:vAlign w:val="center"/>
          </w:tcPr>
          <w:p w:rsidR="00BE70D6" w:rsidRPr="001B6636" w:rsidRDefault="001B6636" w:rsidP="001A5D40">
            <w:pPr>
              <w:rPr>
                <w:rFonts w:ascii="Times New Roman" w:hAnsi="Times New Roman"/>
                <w:sz w:val="26"/>
                <w:szCs w:val="26"/>
                <w:lang w:val="pt-BR"/>
              </w:rPr>
            </w:pPr>
            <w:r w:rsidRPr="001B6636">
              <w:rPr>
                <w:rFonts w:ascii="Times New Roman" w:hAnsi="Times New Roman"/>
                <w:sz w:val="26"/>
                <w:szCs w:val="26"/>
                <w:lang w:val="pt-BR"/>
              </w:rPr>
              <w:t>Phân tích báo cáo tài chính</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5</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Pr>
                <w:rFonts w:ascii="Times New Roman" w:hAnsi="Times New Roman"/>
                <w:sz w:val="26"/>
                <w:szCs w:val="26"/>
              </w:rPr>
              <w:t>15</w:t>
            </w:r>
          </w:p>
        </w:tc>
        <w:tc>
          <w:tcPr>
            <w:tcW w:w="2923" w:type="dxa"/>
            <w:vAlign w:val="center"/>
          </w:tcPr>
          <w:p w:rsidR="00BE70D6" w:rsidRPr="00D364B2" w:rsidRDefault="001B6636" w:rsidP="001A5D40">
            <w:pPr>
              <w:rPr>
                <w:rFonts w:ascii="Times New Roman" w:hAnsi="Times New Roman"/>
                <w:sz w:val="26"/>
                <w:szCs w:val="26"/>
                <w:lang w:val="pt-BR"/>
              </w:rPr>
            </w:pPr>
            <w:r w:rsidRPr="00C07E56">
              <w:rPr>
                <w:rFonts w:ascii="Times New Roman" w:hAnsi="Times New Roman"/>
                <w:sz w:val="26"/>
                <w:szCs w:val="26"/>
              </w:rPr>
              <w:t>Marketing ngân hàng</w:t>
            </w:r>
          </w:p>
        </w:tc>
        <w:tc>
          <w:tcPr>
            <w:tcW w:w="1074" w:type="dxa"/>
            <w:vAlign w:val="center"/>
          </w:tcPr>
          <w:p w:rsidR="00BE70D6" w:rsidRPr="003371EF" w:rsidRDefault="00BE70D6" w:rsidP="001A5D40">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663DE2" w:rsidRPr="00C67FCF" w:rsidTr="001A5D40">
        <w:trPr>
          <w:trHeight w:val="454"/>
        </w:trPr>
        <w:tc>
          <w:tcPr>
            <w:tcW w:w="883" w:type="dxa"/>
            <w:vAlign w:val="center"/>
          </w:tcPr>
          <w:p w:rsidR="00663DE2"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6</w:t>
            </w:r>
          </w:p>
        </w:tc>
        <w:tc>
          <w:tcPr>
            <w:tcW w:w="1211" w:type="dxa"/>
            <w:vAlign w:val="center"/>
          </w:tcPr>
          <w:p w:rsidR="00663DE2"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20</w:t>
            </w:r>
          </w:p>
        </w:tc>
        <w:tc>
          <w:tcPr>
            <w:tcW w:w="2923" w:type="dxa"/>
            <w:vAlign w:val="center"/>
          </w:tcPr>
          <w:p w:rsidR="00663DE2" w:rsidRPr="00881FF6" w:rsidRDefault="00AB74EA" w:rsidP="00AB74EA">
            <w:pPr>
              <w:spacing w:line="259" w:lineRule="auto"/>
              <w:rPr>
                <w:rFonts w:ascii="Times New Roman" w:hAnsi="Times New Roman"/>
                <w:iCs/>
                <w:color w:val="FF0000"/>
                <w:sz w:val="26"/>
                <w:szCs w:val="26"/>
                <w:lang w:val="pt-BR"/>
              </w:rPr>
            </w:pPr>
            <w:r>
              <w:rPr>
                <w:rFonts w:ascii="Times New Roman" w:hAnsi="Times New Roman"/>
                <w:sz w:val="26"/>
                <w:szCs w:val="26"/>
              </w:rPr>
              <w:t>Thực tập c</w:t>
            </w:r>
            <w:r w:rsidR="001B6636">
              <w:rPr>
                <w:rFonts w:ascii="Times New Roman" w:hAnsi="Times New Roman"/>
                <w:sz w:val="26"/>
                <w:szCs w:val="26"/>
              </w:rPr>
              <w:t>huyên đề</w:t>
            </w:r>
          </w:p>
        </w:tc>
        <w:tc>
          <w:tcPr>
            <w:tcW w:w="1074" w:type="dxa"/>
            <w:vAlign w:val="center"/>
          </w:tcPr>
          <w:p w:rsidR="00663DE2" w:rsidRPr="00D364B2" w:rsidRDefault="00663DE2" w:rsidP="001A5D40">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984"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7</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rFonts w:ascii="Times New Roman" w:hAnsi="Times New Roman"/>
                <w:sz w:val="26"/>
                <w:szCs w:val="26"/>
              </w:rPr>
              <w:t>21</w:t>
            </w:r>
          </w:p>
        </w:tc>
        <w:tc>
          <w:tcPr>
            <w:tcW w:w="2923" w:type="dxa"/>
            <w:vAlign w:val="center"/>
          </w:tcPr>
          <w:p w:rsidR="00BE70D6" w:rsidRPr="00881FF6" w:rsidRDefault="00663DE2" w:rsidP="001A5D40">
            <w:pPr>
              <w:spacing w:line="259" w:lineRule="auto"/>
              <w:rPr>
                <w:rFonts w:ascii="Times New Roman" w:hAnsi="Times New Roman"/>
                <w:iCs/>
                <w:color w:val="FF0000"/>
                <w:sz w:val="26"/>
                <w:szCs w:val="26"/>
                <w:lang w:val="pt-BR"/>
              </w:rPr>
            </w:pPr>
            <w:r>
              <w:rPr>
                <w:rFonts w:ascii="Times New Roman" w:hAnsi="Times New Roman"/>
                <w:sz w:val="26"/>
                <w:szCs w:val="26"/>
              </w:rPr>
              <w:t>Thực tập tốt nghiệp</w:t>
            </w:r>
          </w:p>
        </w:tc>
        <w:tc>
          <w:tcPr>
            <w:tcW w:w="1074" w:type="dxa"/>
            <w:vAlign w:val="center"/>
          </w:tcPr>
          <w:p w:rsidR="00BE70D6" w:rsidRPr="00D364B2" w:rsidRDefault="00663DE2" w:rsidP="001A5D40">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1</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sz w:val="26"/>
                <w:szCs w:val="26"/>
              </w:rPr>
              <w:t>22</w:t>
            </w:r>
          </w:p>
        </w:tc>
        <w:tc>
          <w:tcPr>
            <w:tcW w:w="2923" w:type="dxa"/>
            <w:vAlign w:val="center"/>
          </w:tcPr>
          <w:p w:rsidR="00BE70D6" w:rsidRPr="005068FC" w:rsidRDefault="001B6636" w:rsidP="001B6636">
            <w:pPr>
              <w:spacing w:line="259" w:lineRule="auto"/>
              <w:rPr>
                <w:rFonts w:ascii="Times New Roman" w:hAnsi="Times New Roman"/>
                <w:b/>
                <w:iCs/>
                <w:sz w:val="26"/>
                <w:szCs w:val="26"/>
                <w:lang w:val="pt-BR"/>
              </w:rPr>
            </w:pPr>
            <w:r w:rsidRPr="001B6636">
              <w:rPr>
                <w:rFonts w:ascii="Times New Roman" w:hAnsi="Times New Roman"/>
                <w:sz w:val="26"/>
                <w:szCs w:val="26"/>
                <w:lang w:val="pt-BR"/>
              </w:rPr>
              <w:t>Nghiệp vụ t</w:t>
            </w:r>
            <w:r w:rsidR="00663DE2" w:rsidRPr="001B6636">
              <w:rPr>
                <w:rFonts w:ascii="Times New Roman" w:hAnsi="Times New Roman"/>
                <w:sz w:val="26"/>
                <w:szCs w:val="26"/>
                <w:lang w:val="pt-BR"/>
              </w:rPr>
              <w:t>hanh toán quốc tế</w:t>
            </w:r>
          </w:p>
        </w:tc>
        <w:tc>
          <w:tcPr>
            <w:tcW w:w="1074" w:type="dxa"/>
            <w:vAlign w:val="center"/>
          </w:tcPr>
          <w:p w:rsidR="00BE70D6" w:rsidRPr="00663DE2" w:rsidRDefault="00663DE2" w:rsidP="001A5D40">
            <w:pPr>
              <w:spacing w:line="259" w:lineRule="auto"/>
              <w:jc w:val="center"/>
              <w:rPr>
                <w:rFonts w:ascii="Times New Roman" w:hAnsi="Times New Roman"/>
                <w:iCs/>
                <w:sz w:val="26"/>
                <w:szCs w:val="26"/>
                <w:lang w:val="pt-BR"/>
              </w:rPr>
            </w:pPr>
            <w:r w:rsidRPr="00663DE2">
              <w:rPr>
                <w:rFonts w:ascii="Times New Roman" w:hAnsi="Times New Roman"/>
                <w:iCs/>
                <w:sz w:val="26"/>
                <w:szCs w:val="26"/>
                <w:lang w:val="pt-BR"/>
              </w:rPr>
              <w:t>2</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883" w:type="dxa"/>
            <w:vAlign w:val="center"/>
          </w:tcPr>
          <w:p w:rsidR="00BE70D6" w:rsidRPr="00AB74EA" w:rsidRDefault="001B6636" w:rsidP="001A5D40">
            <w:pPr>
              <w:spacing w:line="259" w:lineRule="auto"/>
              <w:jc w:val="center"/>
              <w:rPr>
                <w:rFonts w:ascii="Times New Roman" w:hAnsi="Times New Roman"/>
                <w:iCs/>
                <w:sz w:val="26"/>
                <w:szCs w:val="26"/>
                <w:lang w:val="pt-BR"/>
              </w:rPr>
            </w:pPr>
            <w:r w:rsidRPr="00AB74EA">
              <w:rPr>
                <w:rFonts w:ascii="Times New Roman" w:hAnsi="Times New Roman"/>
                <w:iCs/>
                <w:sz w:val="26"/>
                <w:szCs w:val="26"/>
                <w:lang w:val="pt-BR"/>
              </w:rPr>
              <w:t>2</w:t>
            </w:r>
          </w:p>
        </w:tc>
        <w:tc>
          <w:tcPr>
            <w:tcW w:w="1211" w:type="dxa"/>
            <w:vAlign w:val="center"/>
          </w:tcPr>
          <w:p w:rsidR="00BE70D6" w:rsidRPr="005068FC" w:rsidRDefault="001B6636" w:rsidP="001A5D40">
            <w:pPr>
              <w:spacing w:line="259" w:lineRule="auto"/>
              <w:jc w:val="center"/>
              <w:rPr>
                <w:rFonts w:ascii="Times New Roman" w:hAnsi="Times New Roman"/>
                <w:b/>
                <w:iCs/>
                <w:sz w:val="26"/>
                <w:szCs w:val="26"/>
                <w:lang w:val="pt-BR"/>
              </w:rPr>
            </w:pPr>
            <w:r w:rsidRPr="00C07E56">
              <w:rPr>
                <w:sz w:val="26"/>
                <w:szCs w:val="26"/>
              </w:rPr>
              <w:t>23</w:t>
            </w:r>
          </w:p>
        </w:tc>
        <w:tc>
          <w:tcPr>
            <w:tcW w:w="2923" w:type="dxa"/>
            <w:vAlign w:val="center"/>
          </w:tcPr>
          <w:p w:rsidR="00BE70D6" w:rsidRPr="005068FC" w:rsidRDefault="00663DE2" w:rsidP="00663DE2">
            <w:pPr>
              <w:spacing w:line="259" w:lineRule="auto"/>
              <w:rPr>
                <w:rFonts w:ascii="Times New Roman" w:hAnsi="Times New Roman"/>
                <w:b/>
                <w:iCs/>
                <w:sz w:val="26"/>
                <w:szCs w:val="26"/>
                <w:lang w:val="pt-BR"/>
              </w:rPr>
            </w:pPr>
            <w:r w:rsidRPr="003371EF">
              <w:rPr>
                <w:rFonts w:ascii="Times New Roman" w:hAnsi="Times New Roman"/>
                <w:sz w:val="26"/>
                <w:szCs w:val="26"/>
              </w:rPr>
              <w:t>Soạn thảo văn bản</w:t>
            </w:r>
          </w:p>
        </w:tc>
        <w:tc>
          <w:tcPr>
            <w:tcW w:w="1074" w:type="dxa"/>
            <w:vAlign w:val="center"/>
          </w:tcPr>
          <w:p w:rsidR="00BE70D6" w:rsidRPr="00663DE2" w:rsidRDefault="00663DE2" w:rsidP="001A5D40">
            <w:pPr>
              <w:spacing w:line="259" w:lineRule="auto"/>
              <w:jc w:val="center"/>
              <w:rPr>
                <w:rFonts w:ascii="Times New Roman" w:hAnsi="Times New Roman"/>
                <w:iCs/>
                <w:sz w:val="26"/>
                <w:szCs w:val="26"/>
                <w:lang w:val="pt-BR"/>
              </w:rPr>
            </w:pPr>
            <w:r w:rsidRPr="00663DE2">
              <w:rPr>
                <w:rFonts w:ascii="Times New Roman" w:hAnsi="Times New Roman"/>
                <w:iCs/>
                <w:sz w:val="26"/>
                <w:szCs w:val="26"/>
                <w:lang w:val="pt-BR"/>
              </w:rPr>
              <w:t>2</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r w:rsidR="00BE70D6" w:rsidRPr="00C67FCF" w:rsidTr="001A5D40">
        <w:trPr>
          <w:trHeight w:val="454"/>
        </w:trPr>
        <w:tc>
          <w:tcPr>
            <w:tcW w:w="5017" w:type="dxa"/>
            <w:gridSpan w:val="3"/>
            <w:vAlign w:val="center"/>
          </w:tcPr>
          <w:p w:rsidR="00BE70D6" w:rsidRPr="005068FC" w:rsidRDefault="00BE70D6" w:rsidP="001A5D40">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BE70D6" w:rsidRPr="00881FF6" w:rsidRDefault="00BE70D6" w:rsidP="00663DE2">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w:t>
            </w:r>
            <w:r w:rsidR="00663DE2">
              <w:rPr>
                <w:rFonts w:ascii="Times New Roman" w:hAnsi="Times New Roman"/>
                <w:b/>
                <w:iCs/>
                <w:color w:val="FF0000"/>
                <w:sz w:val="26"/>
                <w:szCs w:val="26"/>
                <w:lang w:val="pt-BR"/>
              </w:rPr>
              <w:t>2</w:t>
            </w:r>
          </w:p>
        </w:tc>
        <w:tc>
          <w:tcPr>
            <w:tcW w:w="1984"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A5D40">
            <w:pPr>
              <w:spacing w:line="259" w:lineRule="auto"/>
              <w:jc w:val="center"/>
              <w:rPr>
                <w:rFonts w:ascii="Times New Roman" w:hAnsi="Times New Roman"/>
                <w:b/>
                <w:iCs/>
                <w:sz w:val="26"/>
                <w:szCs w:val="26"/>
                <w:lang w:val="pt-BR"/>
              </w:rPr>
            </w:pPr>
          </w:p>
        </w:tc>
      </w:tr>
    </w:tbl>
    <w:p w:rsidR="00BE70D6" w:rsidRPr="003C3A3F" w:rsidRDefault="00BE70D6" w:rsidP="00BE70D6">
      <w:pPr>
        <w:spacing w:before="240"/>
        <w:jc w:val="both"/>
        <w:outlineLvl w:val="0"/>
        <w:rPr>
          <w:rFonts w:ascii="Times New Roman" w:hAnsi="Times New Roman"/>
          <w:b/>
          <w:sz w:val="26"/>
          <w:szCs w:val="26"/>
        </w:rPr>
      </w:pPr>
      <w:bookmarkStart w:id="2" w:name="_Toc481674538"/>
      <w:r w:rsidRPr="003C3A3F">
        <w:rPr>
          <w:rFonts w:ascii="Times New Roman" w:hAnsi="Times New Roman"/>
          <w:b/>
          <w:sz w:val="26"/>
          <w:szCs w:val="26"/>
        </w:rPr>
        <w:t>5. Hướng dẫn sử dụng chương trình:</w:t>
      </w:r>
      <w:bookmarkEnd w:id="2"/>
    </w:p>
    <w:p w:rsidR="00BE70D6" w:rsidRPr="003C3A3F" w:rsidRDefault="00BE70D6" w:rsidP="00BE70D6">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lastRenderedPageBreak/>
        <w:t>+ Hiệu trưởng các trường căn cứ vào kết quả xét công nhận tốt nghiệp để cấp bằng tốt nghiệp theo quy định của trường.</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BE70D6" w:rsidRPr="003C3A3F" w:rsidRDefault="00BE70D6" w:rsidP="00BE70D6">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BE70D6" w:rsidRPr="00E35CA7" w:rsidRDefault="00BE70D6" w:rsidP="00BE70D6">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034A7C" w:rsidRPr="00312265" w:rsidRDefault="00795D7D" w:rsidP="00034A7C">
      <w:pPr>
        <w:spacing w:line="360" w:lineRule="auto"/>
        <w:rPr>
          <w:rFonts w:ascii="Times New Roman" w:hAnsi="Times New Roman"/>
          <w:b/>
          <w:sz w:val="26"/>
          <w:szCs w:val="26"/>
        </w:rPr>
      </w:pPr>
      <w:r>
        <w:rPr>
          <w:rFonts w:ascii="Times New Roman" w:hAnsi="Times New Roman"/>
          <w:b/>
          <w:sz w:val="26"/>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034A7C" w:rsidRPr="00AB74EA" w:rsidTr="00795D7D">
        <w:trPr>
          <w:trHeight w:val="11769"/>
        </w:trPr>
        <w:tc>
          <w:tcPr>
            <w:tcW w:w="9401" w:type="dxa"/>
            <w:tcBorders>
              <w:top w:val="thinThickThinSmallGap" w:sz="24" w:space="0" w:color="auto"/>
              <w:bottom w:val="thinThickThinSmallGap" w:sz="24" w:space="0" w:color="auto"/>
            </w:tcBorders>
          </w:tcPr>
          <w:p w:rsidR="00034A7C" w:rsidRPr="00312265" w:rsidRDefault="00034A7C" w:rsidP="001A5D40">
            <w:pPr>
              <w:spacing w:line="360" w:lineRule="auto"/>
              <w:rPr>
                <w:rFonts w:ascii="Times New Roman" w:hAnsi="Times New Roman"/>
                <w:sz w:val="26"/>
                <w:szCs w:val="26"/>
                <w:lang w:val="it-IT"/>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iCs/>
                <w:sz w:val="32"/>
                <w:szCs w:val="32"/>
                <w:lang w:val="pt-BR"/>
              </w:rPr>
            </w:pPr>
            <w:r w:rsidRPr="00312265">
              <w:rPr>
                <w:rFonts w:ascii="Times New Roman" w:hAnsi="Times New Roman"/>
                <w:b/>
                <w:bCs/>
                <w:sz w:val="32"/>
                <w:szCs w:val="32"/>
                <w:lang w:val="pt-BR"/>
              </w:rPr>
              <w:t xml:space="preserve">CHƯƠNG TRÌNH MÔN HỌC </w:t>
            </w:r>
            <w:r>
              <w:rPr>
                <w:rFonts w:ascii="Times New Roman" w:hAnsi="Times New Roman"/>
                <w:b/>
                <w:bCs/>
                <w:sz w:val="32"/>
                <w:szCs w:val="32"/>
                <w:lang w:val="pt-BR"/>
              </w:rPr>
              <w:t>BẮT BUỘC</w:t>
            </w:r>
          </w:p>
          <w:p w:rsidR="00034A7C" w:rsidRPr="00312265" w:rsidRDefault="00034A7C" w:rsidP="001A5D40">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Kinh tế vi mô</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8</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tc>
      </w:tr>
    </w:tbl>
    <w:p w:rsidR="00034A7C" w:rsidRPr="00312265" w:rsidRDefault="00034A7C" w:rsidP="00034A7C">
      <w:pPr>
        <w:spacing w:line="360" w:lineRule="auto"/>
        <w:rPr>
          <w:rFonts w:ascii="Times New Roman" w:hAnsi="Times New Roman"/>
          <w:b/>
          <w:sz w:val="26"/>
          <w:szCs w:val="26"/>
          <w:lang w:val="pt-BR"/>
        </w:rPr>
      </w:pPr>
    </w:p>
    <w:p w:rsidR="00034A7C" w:rsidRPr="00312265" w:rsidRDefault="00034A7C" w:rsidP="00034A7C">
      <w:pPr>
        <w:spacing w:line="360" w:lineRule="auto"/>
        <w:rPr>
          <w:rFonts w:ascii="Times New Roman" w:hAnsi="Times New Roman"/>
          <w:b/>
          <w:sz w:val="26"/>
          <w:szCs w:val="26"/>
          <w:lang w:val="pt-BR"/>
        </w:rPr>
      </w:pPr>
      <w:r w:rsidRPr="00312265">
        <w:rPr>
          <w:rFonts w:ascii="Times New Roman" w:hAnsi="Times New Roman"/>
          <w:b/>
          <w:sz w:val="26"/>
          <w:szCs w:val="26"/>
          <w:lang w:val="pt-BR"/>
        </w:rPr>
        <w:br w:type="page"/>
      </w:r>
    </w:p>
    <w:p w:rsidR="00034A7C" w:rsidRPr="00312265" w:rsidRDefault="00034A7C" w:rsidP="00034A7C">
      <w:pPr>
        <w:pStyle w:val="Heading1"/>
        <w:ind w:left="0"/>
        <w:rPr>
          <w:szCs w:val="26"/>
          <w:lang w:val="de-DE"/>
        </w:rPr>
      </w:pPr>
      <w:bookmarkStart w:id="3" w:name="_Toc480836581"/>
      <w:bookmarkStart w:id="4" w:name="_Toc481674539"/>
      <w:r w:rsidRPr="00312265">
        <w:rPr>
          <w:szCs w:val="26"/>
          <w:lang w:val="de-DE"/>
        </w:rPr>
        <w:t>KINH TẾ VI MÔ</w:t>
      </w:r>
      <w:bookmarkEnd w:id="3"/>
      <w:bookmarkEnd w:id="4"/>
    </w:p>
    <w:p w:rsidR="00034A7C" w:rsidRPr="00312265" w:rsidRDefault="00034A7C" w:rsidP="00034A7C">
      <w:pPr>
        <w:spacing w:line="360" w:lineRule="auto"/>
        <w:jc w:val="both"/>
        <w:rPr>
          <w:rFonts w:ascii="Times New Roman" w:hAnsi="Times New Roman"/>
          <w:sz w:val="26"/>
          <w:szCs w:val="26"/>
          <w:lang w:val="de-DE"/>
        </w:rPr>
      </w:pPr>
    </w:p>
    <w:p w:rsidR="00034A7C" w:rsidRPr="00312265" w:rsidRDefault="00AB7124" w:rsidP="00034A7C">
      <w:pPr>
        <w:spacing w:line="360" w:lineRule="auto"/>
        <w:jc w:val="both"/>
        <w:rPr>
          <w:rFonts w:ascii="Times New Roman" w:hAnsi="Times New Roman"/>
          <w:sz w:val="26"/>
          <w:szCs w:val="26"/>
          <w:lang w:val="de-DE"/>
        </w:rPr>
      </w:pPr>
      <w:r>
        <w:rPr>
          <w:rFonts w:ascii="Times New Roman" w:hAnsi="Times New Roman"/>
          <w:sz w:val="26"/>
          <w:szCs w:val="26"/>
          <w:lang w:val="de-DE"/>
        </w:rPr>
        <w:t>Mã số môn học:</w:t>
      </w:r>
      <w:r w:rsidR="00795D7D">
        <w:rPr>
          <w:rFonts w:ascii="Times New Roman" w:hAnsi="Times New Roman"/>
          <w:sz w:val="26"/>
          <w:szCs w:val="26"/>
          <w:lang w:val="de-DE"/>
        </w:rPr>
        <w:t>8</w:t>
      </w:r>
    </w:p>
    <w:p w:rsidR="00034A7C" w:rsidRPr="00312265" w:rsidRDefault="00034A7C" w:rsidP="00034A7C">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Thời gian môn học: 3 tín chỉ, 45 giờ</w:t>
      </w:r>
      <w:r w:rsidRPr="00312265">
        <w:rPr>
          <w:rFonts w:ascii="Times New Roman" w:hAnsi="Times New Roman"/>
          <w:sz w:val="26"/>
          <w:szCs w:val="26"/>
          <w:lang w:val="de-DE"/>
        </w:rPr>
        <w:tab/>
      </w:r>
      <w:r w:rsidRPr="00312265">
        <w:rPr>
          <w:rFonts w:ascii="Times New Roman" w:hAnsi="Times New Roman"/>
          <w:sz w:val="26"/>
          <w:szCs w:val="26"/>
          <w:lang w:val="de-DE"/>
        </w:rPr>
        <w:tab/>
        <w:t>(Lý thuyết: 43 giờ; Kiểm tra: 2 giờ)</w:t>
      </w:r>
    </w:p>
    <w:p w:rsidR="00034A7C" w:rsidRPr="00312265" w:rsidRDefault="00034A7C" w:rsidP="00034A7C">
      <w:pPr>
        <w:spacing w:line="360" w:lineRule="auto"/>
        <w:jc w:val="both"/>
        <w:rPr>
          <w:rFonts w:ascii="Times New Roman" w:hAnsi="Times New Roman"/>
          <w:b/>
          <w:sz w:val="26"/>
          <w:szCs w:val="26"/>
          <w:lang w:val="de-DE"/>
        </w:rPr>
      </w:pPr>
    </w:p>
    <w:p w:rsidR="00034A7C" w:rsidRPr="00312265" w:rsidRDefault="00034A7C" w:rsidP="00034A7C">
      <w:pPr>
        <w:pStyle w:val="Heading2"/>
        <w:rPr>
          <w:szCs w:val="26"/>
          <w:lang w:val="de-DE"/>
        </w:rPr>
      </w:pPr>
      <w:bookmarkStart w:id="5" w:name="_Toc480836582"/>
      <w:bookmarkStart w:id="6" w:name="_Toc481674540"/>
      <w:r w:rsidRPr="00312265">
        <w:rPr>
          <w:szCs w:val="26"/>
          <w:lang w:val="de-DE"/>
        </w:rPr>
        <w:t>VỊ TRÍ, TÍNH CHẤT CỦA MÔN HỌC</w:t>
      </w:r>
      <w:bookmarkEnd w:id="5"/>
      <w:bookmarkEnd w:id="6"/>
    </w:p>
    <w:p w:rsidR="00034A7C" w:rsidRPr="00312265" w:rsidRDefault="00034A7C" w:rsidP="00CF17AB">
      <w:pPr>
        <w:numPr>
          <w:ilvl w:val="0"/>
          <w:numId w:val="11"/>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 xml:space="preserve">Vị trí: </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034A7C" w:rsidRPr="00312265" w:rsidRDefault="00034A7C" w:rsidP="00CF17AB">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Tính chất: </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034A7C" w:rsidRPr="00312265" w:rsidRDefault="00034A7C" w:rsidP="00034A7C">
      <w:pPr>
        <w:pStyle w:val="Heading2"/>
        <w:rPr>
          <w:szCs w:val="26"/>
          <w:lang w:val="de-DE"/>
        </w:rPr>
      </w:pPr>
      <w:bookmarkStart w:id="7" w:name="_Toc480836583"/>
      <w:bookmarkStart w:id="8" w:name="_Toc481674541"/>
      <w:r w:rsidRPr="00312265">
        <w:rPr>
          <w:szCs w:val="26"/>
          <w:lang w:val="de-DE"/>
        </w:rPr>
        <w:t>MỤC TIÊU MÔN HỌC</w:t>
      </w:r>
      <w:bookmarkEnd w:id="7"/>
      <w:bookmarkEnd w:id="8"/>
    </w:p>
    <w:p w:rsidR="00034A7C" w:rsidRPr="00312265" w:rsidRDefault="00034A7C" w:rsidP="00CF17AB">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Kiến thức: </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34A7C" w:rsidRPr="00312265" w:rsidRDefault="00034A7C" w:rsidP="00CF17AB">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Phân tích được các vấn đề kinh tế cơ bản của doanh nghiệp;</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Xác định được cung cầu, giá cả hàng hóa; </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Giải thích được hành vi của người tiêu dùng và doanh nghiệp;</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So sánh được thị truờng cạnh tranh và độc quyền;</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Xác định được thị trường các yếu tố sản xuất;</w:t>
      </w:r>
    </w:p>
    <w:p w:rsidR="00034A7C" w:rsidRPr="00312265" w:rsidRDefault="00034A7C" w:rsidP="00CF17AB">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Thái độ: </w:t>
      </w:r>
    </w:p>
    <w:p w:rsidR="00034A7C" w:rsidRPr="00312265" w:rsidRDefault="00034A7C" w:rsidP="00CF17AB">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034A7C" w:rsidRPr="00312265" w:rsidRDefault="00034A7C" w:rsidP="00034A7C">
      <w:pPr>
        <w:pStyle w:val="Heading2"/>
        <w:rPr>
          <w:szCs w:val="26"/>
          <w:lang w:val="de-DE"/>
        </w:rPr>
      </w:pPr>
      <w:bookmarkStart w:id="9" w:name="_Toc480836584"/>
      <w:bookmarkStart w:id="10" w:name="_Toc481674542"/>
      <w:r w:rsidRPr="00312265">
        <w:rPr>
          <w:szCs w:val="26"/>
          <w:lang w:val="de-DE"/>
        </w:rPr>
        <w:lastRenderedPageBreak/>
        <w:t>NỘI DUNG MÔN HỌC</w:t>
      </w:r>
      <w:bookmarkEnd w:id="9"/>
      <w:bookmarkEnd w:id="10"/>
    </w:p>
    <w:p w:rsidR="00034A7C" w:rsidRPr="00312265" w:rsidRDefault="00034A7C" w:rsidP="00034A7C">
      <w:pPr>
        <w:pStyle w:val="Heading3"/>
        <w:rPr>
          <w:lang w:val="de-DE"/>
        </w:rPr>
      </w:pPr>
      <w:bookmarkStart w:id="11" w:name="_Toc480836585"/>
      <w:bookmarkStart w:id="12" w:name="_Toc481674543"/>
      <w:r w:rsidRPr="00312265">
        <w:rPr>
          <w:lang w:val="de-DE"/>
        </w:rPr>
        <w:t>Nội dung tổng quát và phân phối thời gian</w:t>
      </w:r>
      <w:bookmarkEnd w:id="11"/>
      <w:bookmarkEnd w:id="12"/>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034A7C" w:rsidRPr="00312265" w:rsidTr="001A5D40">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4A7C" w:rsidRPr="00312265" w:rsidRDefault="00034A7C" w:rsidP="001A5D40">
            <w:pPr>
              <w:spacing w:line="360" w:lineRule="auto"/>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4A7C" w:rsidRPr="00312265" w:rsidRDefault="00034A7C" w:rsidP="001A5D40">
            <w:pPr>
              <w:spacing w:line="360" w:lineRule="auto"/>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1:Tổng quan về kinh tế học</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Nền kinh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Kinh tế học</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2: Cung - cầu</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Cầu</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Cung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Mối quan hệ cung - cầu</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3: Lý thuyết hành vi người tiêu dùng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Lý thuyết về lợi ích</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4: Lý thuyết hành vi của doanh nghiệp</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Lý thuyết về sản xuất</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Lý thuyết về chi phí</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5:</w:t>
            </w:r>
            <w:r w:rsidRPr="00312265">
              <w:rPr>
                <w:rFonts w:ascii="Times New Roman" w:hAnsi="Times New Roman"/>
                <w:sz w:val="26"/>
                <w:szCs w:val="26"/>
              </w:rPr>
              <w:t xml:space="preserve"> </w:t>
            </w:r>
            <w:r w:rsidRPr="00312265">
              <w:rPr>
                <w:rFonts w:ascii="Times New Roman" w:hAnsi="Times New Roman"/>
                <w:b/>
                <w:sz w:val="26"/>
                <w:szCs w:val="26"/>
              </w:rPr>
              <w:t>Cấu trúc thị trường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Thị trường cạnh tranh hoàn hảo</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Thị trường độc quyền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Thị trường cạnh tranh độc quyền</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Chương 6: Thị trường yếu tố sản xuất</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Thị trường lao động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Thị trường vốn</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lastRenderedPageBreak/>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59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pStyle w:val="Heading3"/>
      </w:pPr>
      <w:bookmarkStart w:id="13" w:name="_Toc480836586"/>
      <w:bookmarkStart w:id="14" w:name="_Toc481674544"/>
      <w:r w:rsidRPr="00312265">
        <w:t>Nội dung chi tiết</w:t>
      </w:r>
      <w:bookmarkEnd w:id="13"/>
      <w:bookmarkEnd w:id="14"/>
    </w:p>
    <w:p w:rsidR="00034A7C" w:rsidRPr="00312265" w:rsidRDefault="00034A7C" w:rsidP="00034A7C">
      <w:pPr>
        <w:spacing w:line="360" w:lineRule="auto"/>
        <w:jc w:val="center"/>
        <w:rPr>
          <w:rFonts w:ascii="Times New Roman" w:hAnsi="Times New Roman"/>
          <w:b/>
          <w:iCs/>
          <w:sz w:val="26"/>
          <w:szCs w:val="26"/>
        </w:rPr>
      </w:pPr>
      <w:r w:rsidRPr="00312265">
        <w:rPr>
          <w:rFonts w:ascii="Times New Roman" w:hAnsi="Times New Roman"/>
          <w:b/>
          <w:iCs/>
          <w:sz w:val="26"/>
          <w:szCs w:val="26"/>
        </w:rPr>
        <w:t>Chương 1: TỔNG QUAN VỀ KINH TẾ HỌC</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13"/>
        </w:numPr>
        <w:spacing w:line="360" w:lineRule="auto"/>
        <w:jc w:val="both"/>
        <w:rPr>
          <w:rFonts w:ascii="Times New Roman" w:hAnsi="Times New Roman"/>
          <w:iCs/>
          <w:sz w:val="26"/>
          <w:szCs w:val="26"/>
        </w:rPr>
      </w:pPr>
      <w:r w:rsidRPr="00312265">
        <w:rPr>
          <w:rFonts w:ascii="Times New Roman" w:hAnsi="Times New Roman"/>
          <w:iCs/>
          <w:sz w:val="26"/>
          <w:szCs w:val="26"/>
        </w:rPr>
        <w:t>Trình bày được khái niệm, phân loại, phương pháp nghiên cứu kinh tế học và lý thuyết lựa chọn kinh tế tối ưu.</w:t>
      </w:r>
    </w:p>
    <w:p w:rsidR="00034A7C" w:rsidRPr="00312265" w:rsidRDefault="00034A7C" w:rsidP="00CF17AB">
      <w:pPr>
        <w:numPr>
          <w:ilvl w:val="0"/>
          <w:numId w:val="13"/>
        </w:numPr>
        <w:spacing w:line="360" w:lineRule="auto"/>
        <w:jc w:val="both"/>
        <w:rPr>
          <w:rFonts w:ascii="Times New Roman" w:hAnsi="Times New Roman"/>
          <w:iCs/>
          <w:spacing w:val="-6"/>
          <w:sz w:val="26"/>
          <w:szCs w:val="26"/>
        </w:rPr>
      </w:pPr>
      <w:r w:rsidRPr="00312265">
        <w:rPr>
          <w:rFonts w:ascii="Times New Roman" w:hAnsi="Times New Roman"/>
          <w:iCs/>
          <w:spacing w:val="-6"/>
          <w:sz w:val="26"/>
          <w:szCs w:val="26"/>
        </w:rPr>
        <w:t>Thực hiện được các bài tập tình huống, phân biệt chính xác kinh tế vi mô và vĩ mô.</w:t>
      </w:r>
    </w:p>
    <w:p w:rsidR="00034A7C" w:rsidRPr="00312265" w:rsidRDefault="00034A7C" w:rsidP="00CF17AB">
      <w:pPr>
        <w:numPr>
          <w:ilvl w:val="0"/>
          <w:numId w:val="13"/>
        </w:numPr>
        <w:spacing w:line="360" w:lineRule="auto"/>
        <w:jc w:val="both"/>
        <w:rPr>
          <w:rFonts w:ascii="Times New Roman" w:hAnsi="Times New Roman"/>
          <w:iCs/>
          <w:sz w:val="26"/>
          <w:szCs w:val="26"/>
        </w:rPr>
      </w:pPr>
      <w:r w:rsidRPr="00312265">
        <w:rPr>
          <w:rFonts w:ascii="Times New Roman" w:hAnsi="Times New Roman"/>
          <w:iCs/>
          <w:sz w:val="26"/>
          <w:szCs w:val="26"/>
        </w:rPr>
        <w:t>Nghiêm túc, chủ động, tích cực trong quá trình nghiên cứu, học tập</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610"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4 giờ </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1. Nền kinh tế</w:t>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Các chủ thể nền kinh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Các yếu tố sản xuất</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1.3. Ba vấn đề kinh tế cơ bản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1.4. Các mô hình kinh tế</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1.5. Sơ đồ hoạt động của nền kinh tế</w:t>
            </w:r>
            <w:r w:rsidRPr="00312265">
              <w:rPr>
                <w:rFonts w:ascii="Times New Roman" w:hAnsi="Times New Roman"/>
                <w:sz w:val="26"/>
                <w:szCs w:val="26"/>
              </w:rPr>
              <w:tab/>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034A7C" w:rsidRPr="00312265" w:rsidTr="001A5D40">
        <w:tc>
          <w:tcPr>
            <w:tcW w:w="6678" w:type="dxa"/>
            <w:shd w:val="clear" w:color="auto" w:fill="auto"/>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2. Kinh tế học</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Kinh tế vi mô và kinh tế vĩ mô</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Phương pháp nghiên cứu kinh tế học</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1,5giờ</w:t>
            </w:r>
          </w:p>
        </w:tc>
      </w:tr>
      <w:tr w:rsidR="00034A7C" w:rsidRPr="00312265" w:rsidTr="001A5D40">
        <w:tc>
          <w:tcPr>
            <w:tcW w:w="6678" w:type="dxa"/>
            <w:shd w:val="clear" w:color="auto" w:fill="auto"/>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3. Lựa chọn kinh tế tối ưu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Lý thuyết lựa chọn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Đường giới hạn khả năng sản xuất</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2,5giờ</w:t>
            </w:r>
          </w:p>
        </w:tc>
      </w:tr>
    </w:tbl>
    <w:p w:rsidR="00034A7C" w:rsidRPr="00312265" w:rsidRDefault="00034A7C" w:rsidP="00034A7C">
      <w:pPr>
        <w:spacing w:line="360" w:lineRule="auto"/>
        <w:ind w:firstLine="720"/>
        <w:jc w:val="both"/>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2:  CUNG - CẦU</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t>Trình bày được khái niệm cung cầu và các vấn đề liên quan đến cung cầu.</w:t>
      </w:r>
    </w:p>
    <w:p w:rsidR="00034A7C" w:rsidRPr="00312265" w:rsidRDefault="00034A7C" w:rsidP="00CF17AB">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lastRenderedPageBreak/>
        <w:t>Thực hiện được các bài tập tình huống và tính toán, xác định cân bằng cung cầu; Xác định ảnh hưởng của các yếu tố đến cung cầu, co giãn cung cầu.</w:t>
      </w:r>
    </w:p>
    <w:p w:rsidR="00034A7C" w:rsidRPr="00312265" w:rsidRDefault="00034A7C" w:rsidP="00CF17AB">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610"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12giờ </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z w:val="26"/>
                <w:szCs w:val="26"/>
              </w:rPr>
              <w:t>1.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Khái niệm</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Cầu cá nhân và cầu thị trường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1.3. Luật cầu</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1.4. Các yếu tố hình thành cầu</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1.5. Sự thay đổi của lượng cầu và của cầu</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4giờ</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Cung</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Cung cá nhân và cung thị trường</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Luật cung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2.4. Các yếu tố hình thành cung</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2.5. Sự thay đổi của lượng cung và của cung</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4giờ</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z w:val="26"/>
                <w:szCs w:val="26"/>
              </w:rPr>
              <w:t>3. Mối quan hệ cung -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Trạng thái cân bằng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Dư thừa và thiếu hụt</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Sự thay đổi trạng thái cân bằng và kiểm soát giá</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4. Sự co giãn của cung -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4.1. Co giãn của cầu</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4.2. Sự co giãn của cung theo giá</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bl>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3:  LÝ THUYẾT HÀNH VI NGƯỜI TIÊU DÙNG</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Trình bày được lý thuyết về lợi ích tiêu dùng; Phân tích được sự lựa chọn tối ưu trong hành vi của người tiêu dùng.</w:t>
      </w:r>
    </w:p>
    <w:p w:rsidR="00034A7C" w:rsidRPr="00312265" w:rsidRDefault="00034A7C" w:rsidP="00CF17AB">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và tính toán liên quan đến lựa chọn tối ưu trong tiêu dùng.</w:t>
      </w:r>
    </w:p>
    <w:p w:rsidR="00034A7C" w:rsidRPr="00312265" w:rsidRDefault="00034A7C" w:rsidP="00CF17AB">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lastRenderedPageBreak/>
              <w:t>Nội dung:</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5giờ </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1. Lý thuyết về lợi ích</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Một số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Qui luật của lợi ích cận biên giảm dần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1.3. Lợi ích cận biên và đường cầu</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Lựa chọn tiêu dùng tối ưu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Sở thích của người tiêu dùng</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Đường bàng quan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Đường ngân sách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2.4. Sự lựa chọn của người tiêu dùng</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2.5. Ảnh hưởng của các nhân tố đến sự lựa chọn tối ưu</w:t>
            </w:r>
          </w:p>
        </w:tc>
        <w:tc>
          <w:tcPr>
            <w:tcW w:w="261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bl>
    <w:p w:rsidR="00034A7C" w:rsidRPr="00312265" w:rsidRDefault="00034A7C" w:rsidP="00034A7C">
      <w:pPr>
        <w:spacing w:line="360" w:lineRule="auto"/>
        <w:rPr>
          <w:rFonts w:ascii="Times New Roman" w:hAnsi="Times New Roman"/>
          <w:sz w:val="26"/>
          <w:szCs w:val="26"/>
        </w:rPr>
      </w:pPr>
      <w:r w:rsidRPr="00312265">
        <w:rPr>
          <w:rFonts w:ascii="Times New Roman" w:hAnsi="Times New Roman"/>
          <w:i/>
          <w:sz w:val="26"/>
          <w:szCs w:val="26"/>
        </w:rPr>
        <w:t>* Kiểm tra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1giờ</w:t>
      </w:r>
    </w:p>
    <w:p w:rsidR="00034A7C" w:rsidRPr="00312265" w:rsidRDefault="00034A7C" w:rsidP="00034A7C">
      <w:pPr>
        <w:spacing w:line="360" w:lineRule="auto"/>
        <w:jc w:val="center"/>
        <w:rPr>
          <w:rFonts w:ascii="Times New Roman" w:hAnsi="Times New Roman"/>
          <w:b/>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4:  LÝ THUYẾT HÀNH VI CỦA DOANH NGHIỆP</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Trình bày được lý thuyết về sản xuất, chi phí, doanh thu và lợi nhuận.</w:t>
      </w:r>
    </w:p>
    <w:p w:rsidR="00034A7C" w:rsidRPr="00312265" w:rsidRDefault="00034A7C" w:rsidP="00CF17AB">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và tính toán về xác định doanh thu, doanh thu cận biên, lợi nhuận và tối đa hóa lợi nhuận.</w:t>
      </w:r>
    </w:p>
    <w:p w:rsidR="00034A7C" w:rsidRPr="00312265" w:rsidRDefault="00034A7C" w:rsidP="00CF17AB">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430"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6giờ </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1. Lý thuyết về sản xuất</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Hàm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Sản xuất trong ngắn hạn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1.3. Sản xuất trong dài hạn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Lý thuyết về chi phí</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Chi phí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Chi phí ngắn hạn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Chi phí dài hạn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3. Lý thuyết về doanh thu và lợi nhuận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Doanh thu</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Lợi nhuận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bl>
    <w:p w:rsidR="00034A7C" w:rsidRPr="00312265" w:rsidRDefault="00034A7C" w:rsidP="00034A7C">
      <w:pPr>
        <w:spacing w:line="360" w:lineRule="auto"/>
        <w:jc w:val="both"/>
        <w:rPr>
          <w:rFonts w:ascii="Times New Roman" w:hAnsi="Times New Roman"/>
          <w:b/>
          <w:iCs/>
          <w:sz w:val="26"/>
          <w:szCs w:val="26"/>
        </w:rPr>
      </w:pPr>
    </w:p>
    <w:p w:rsidR="00034A7C" w:rsidRPr="00312265" w:rsidRDefault="00034A7C" w:rsidP="00034A7C">
      <w:pPr>
        <w:spacing w:line="360" w:lineRule="auto"/>
        <w:jc w:val="center"/>
        <w:rPr>
          <w:rFonts w:ascii="Times New Roman" w:hAnsi="Times New Roman"/>
          <w:b/>
          <w:iCs/>
          <w:sz w:val="26"/>
          <w:szCs w:val="26"/>
        </w:rPr>
      </w:pPr>
      <w:r w:rsidRPr="00312265">
        <w:rPr>
          <w:rFonts w:ascii="Times New Roman" w:hAnsi="Times New Roman"/>
          <w:b/>
          <w:iCs/>
          <w:sz w:val="26"/>
          <w:szCs w:val="26"/>
        </w:rPr>
        <w:lastRenderedPageBreak/>
        <w:t>Chương 5: CẤU TRÚC THỊ TRƯỜNG</w:t>
      </w:r>
    </w:p>
    <w:p w:rsidR="00034A7C" w:rsidRPr="00312265" w:rsidRDefault="00034A7C" w:rsidP="00034A7C">
      <w:pPr>
        <w:spacing w:line="360" w:lineRule="auto"/>
        <w:jc w:val="both"/>
        <w:rPr>
          <w:rFonts w:ascii="Times New Roman" w:hAnsi="Times New Roman"/>
          <w:i/>
          <w:iCs/>
          <w:sz w:val="26"/>
          <w:szCs w:val="26"/>
        </w:rPr>
      </w:pPr>
      <w:r w:rsidRPr="00312265">
        <w:rPr>
          <w:rFonts w:ascii="Times New Roman" w:hAnsi="Times New Roman"/>
          <w:i/>
          <w:iCs/>
          <w:sz w:val="26"/>
          <w:szCs w:val="26"/>
        </w:rPr>
        <w:t>Mục tiêu:</w:t>
      </w:r>
    </w:p>
    <w:p w:rsidR="00034A7C" w:rsidRPr="00312265" w:rsidRDefault="00034A7C" w:rsidP="00CF17AB">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34A7C" w:rsidRPr="00312265" w:rsidRDefault="00034A7C" w:rsidP="00CF17AB">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Thực hiện được các bài tập tình huống, bài tập tính toán. Nhận định chính xác được thị trường trong thực tiễn.</w:t>
      </w:r>
    </w:p>
    <w:p w:rsidR="00034A7C" w:rsidRPr="00312265" w:rsidRDefault="00034A7C" w:rsidP="00CF17AB">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11giờ </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1. Cạnh tranh hoàn hảo</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034A7C" w:rsidRPr="00312265" w:rsidRDefault="00034A7C" w:rsidP="00CF17AB">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Khái niệm, đặc điểm của thị trường  và doanh nghiệp trong thị trường cạnh tranh hoàn hảo</w:t>
            </w:r>
            <w:r w:rsidRPr="00312265">
              <w:rPr>
                <w:rFonts w:ascii="Times New Roman" w:hAnsi="Times New Roman"/>
                <w:sz w:val="26"/>
                <w:szCs w:val="26"/>
              </w:rPr>
              <w:tab/>
            </w:r>
          </w:p>
          <w:p w:rsidR="00034A7C" w:rsidRPr="00312265" w:rsidRDefault="00034A7C" w:rsidP="00CF17AB">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Lựa chọn sản lượng trong ngắn hạn</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Đường cung trong ngắn hạn</w:t>
            </w:r>
            <w:r w:rsidRPr="00312265">
              <w:rPr>
                <w:rFonts w:ascii="Times New Roman" w:hAnsi="Times New Roman"/>
                <w:sz w:val="26"/>
                <w:szCs w:val="26"/>
              </w:rPr>
              <w:tab/>
            </w:r>
          </w:p>
          <w:p w:rsidR="00034A7C" w:rsidRPr="00312265" w:rsidRDefault="00034A7C" w:rsidP="00CF17AB">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Lựa chọn sản lượng trong dài hạn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Độc quyền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Độc quyền bán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Độc quyền mua</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3. Cạnh tranh độc quyền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Khái niệm và đặc điểm</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Đường cầu và doanh thu cận biên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Lựa chọn sản lượng của doanh nghiệp</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3.4. Cân bằng ngắn hạn và cân bằng dài hạn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3.5. Phân biệt giá của doanh nghiệp cạnh tranh độc quyền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4. Độc quyền tập đoàn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4.1. Khái niệm và đặc điểm</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4.2. Đường cầu và doanh thu cận biên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4.3. Lựa chọn của doanh nghiệp</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4.4. Cân bằng trong độc quyền tập đoàn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 Kiểm tra</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bl>
    <w:p w:rsidR="00034A7C" w:rsidRPr="00312265" w:rsidRDefault="00034A7C" w:rsidP="00034A7C">
      <w:pPr>
        <w:spacing w:line="360" w:lineRule="auto"/>
        <w:jc w:val="both"/>
        <w:rPr>
          <w:rFonts w:ascii="Times New Roman" w:hAnsi="Times New Roman"/>
          <w:b/>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6:  THỊ TRƯỜNG YẾU TỐ SẢN XUẤT</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lastRenderedPageBreak/>
        <w:t>Mục tiêu:</w:t>
      </w:r>
    </w:p>
    <w:p w:rsidR="00034A7C" w:rsidRPr="00312265" w:rsidRDefault="00034A7C" w:rsidP="00CF17AB">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34A7C" w:rsidRPr="00312265" w:rsidRDefault="00034A7C" w:rsidP="00CF17AB">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034A7C" w:rsidRPr="00312265" w:rsidRDefault="00034A7C" w:rsidP="00CF17AB">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5giờ </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1. Thị trường lao động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1.1. Cầu về lao động            </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Cung về lao động</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1.3. Cân bằng về cung cầu lao động</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z w:val="26"/>
                <w:szCs w:val="26"/>
              </w:rPr>
              <w:t>2. Thị trường vốn</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Giá của tài sản và quyết định đầu tư</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Cầu về vốn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Cung về vốn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2.4. Cân bằng cung cầu về vốn</w:t>
            </w:r>
            <w:r w:rsidRPr="00312265">
              <w:rPr>
                <w:rFonts w:ascii="Times New Roman" w:hAnsi="Times New Roman"/>
                <w:sz w:val="26"/>
                <w:szCs w:val="26"/>
              </w:rPr>
              <w:tab/>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3. Thị trường đất đai</w:t>
            </w:r>
            <w:r w:rsidRPr="00312265">
              <w:rPr>
                <w:rFonts w:ascii="Times New Roman" w:hAnsi="Times New Roman"/>
                <w:b/>
                <w:sz w:val="26"/>
                <w:szCs w:val="26"/>
              </w:rPr>
              <w:tab/>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034A7C" w:rsidRPr="00312265" w:rsidTr="001A5D40">
        <w:tc>
          <w:tcPr>
            <w:tcW w:w="685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Cung - cầu về đất đai</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Cân bằng trên thị trường đất đai</w:t>
            </w:r>
          </w:p>
        </w:tc>
        <w:tc>
          <w:tcPr>
            <w:tcW w:w="2430"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bl>
    <w:p w:rsidR="00034A7C" w:rsidRPr="00312265" w:rsidRDefault="00034A7C" w:rsidP="00034A7C">
      <w:pPr>
        <w:pStyle w:val="Heading2"/>
        <w:rPr>
          <w:szCs w:val="26"/>
        </w:rPr>
      </w:pPr>
      <w:r w:rsidRPr="00312265">
        <w:rPr>
          <w:szCs w:val="26"/>
        </w:rPr>
        <w:t xml:space="preserve"> </w:t>
      </w:r>
      <w:bookmarkStart w:id="15" w:name="_Toc480836587"/>
      <w:bookmarkStart w:id="16" w:name="_Toc481674545"/>
      <w:r w:rsidRPr="00312265">
        <w:rPr>
          <w:szCs w:val="26"/>
        </w:rPr>
        <w:t>ĐIỀU KIỆN THỰC HIỆN CHƯƠNG TRÌNH</w:t>
      </w:r>
      <w:bookmarkEnd w:id="15"/>
      <w:bookmarkEnd w:id="16"/>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Giáo trình, đề cương, giáo án</w:t>
      </w:r>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Mô hình học cụ: bảng biểu, sơ đồ, đồ thị,…</w:t>
      </w:r>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Máy tính, máy chiếu</w:t>
      </w:r>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Nguyên vật liệu và các nguồn lực khác…</w:t>
      </w:r>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Ngân hàng câu hỏi trắc nghiệm môn kinh tế vi mô</w:t>
      </w:r>
    </w:p>
    <w:p w:rsidR="00034A7C" w:rsidRPr="00312265" w:rsidRDefault="00034A7C" w:rsidP="00CF17AB">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Bài tập thực hành</w:t>
      </w:r>
    </w:p>
    <w:p w:rsidR="00034A7C" w:rsidRPr="00312265" w:rsidRDefault="00034A7C" w:rsidP="00034A7C">
      <w:pPr>
        <w:pStyle w:val="Heading2"/>
        <w:rPr>
          <w:szCs w:val="26"/>
        </w:rPr>
      </w:pPr>
      <w:bookmarkStart w:id="17" w:name="_Toc480836588"/>
      <w:bookmarkStart w:id="18" w:name="_Toc481674546"/>
      <w:r w:rsidRPr="00312265">
        <w:rPr>
          <w:szCs w:val="26"/>
        </w:rPr>
        <w:t>PHƯƠNG PHÁP VÀ NỘI DUNG ĐÁNH GIÁ</w:t>
      </w:r>
      <w:bookmarkEnd w:id="17"/>
      <w:bookmarkEnd w:id="18"/>
    </w:p>
    <w:p w:rsidR="00034A7C" w:rsidRPr="00312265" w:rsidRDefault="00034A7C" w:rsidP="00CF17AB">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034A7C" w:rsidRPr="00312265" w:rsidRDefault="00034A7C" w:rsidP="00CF17AB">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Thực hành: Kiểm tra và đánh giá các bài thảo luận của các nhóm qua các bài thực hành.</w:t>
      </w:r>
    </w:p>
    <w:p w:rsidR="00034A7C" w:rsidRPr="00312265" w:rsidRDefault="00034A7C" w:rsidP="00CF17AB">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lastRenderedPageBreak/>
        <w:t>Đánh giá trong quá trình học: Kiểm tra viết (Tự luận và trắc nghiệm)</w:t>
      </w:r>
    </w:p>
    <w:p w:rsidR="00034A7C" w:rsidRPr="00312265" w:rsidRDefault="00034A7C" w:rsidP="00CF17AB">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Đánh giá cuối môn học: Kiểm tra theo hình thức: Vấn đáp, Viết (Tự luận, Trắc nghiệm)</w:t>
      </w:r>
    </w:p>
    <w:p w:rsidR="00034A7C" w:rsidRPr="00312265" w:rsidRDefault="00034A7C" w:rsidP="00034A7C">
      <w:pPr>
        <w:pStyle w:val="Heading2"/>
        <w:rPr>
          <w:szCs w:val="26"/>
        </w:rPr>
      </w:pPr>
      <w:bookmarkStart w:id="19" w:name="_Toc480836589"/>
      <w:bookmarkStart w:id="20" w:name="_Toc481674547"/>
      <w:r w:rsidRPr="00312265">
        <w:rPr>
          <w:szCs w:val="26"/>
        </w:rPr>
        <w:t>HƯỚNG DẪN CHƯƠNG TRÌNH</w:t>
      </w:r>
      <w:bookmarkEnd w:id="19"/>
      <w:bookmarkEnd w:id="20"/>
    </w:p>
    <w:p w:rsidR="00034A7C" w:rsidRPr="00312265" w:rsidRDefault="00034A7C" w:rsidP="00CF17AB">
      <w:pPr>
        <w:numPr>
          <w:ilvl w:val="0"/>
          <w:numId w:val="22"/>
        </w:numPr>
        <w:spacing w:line="360" w:lineRule="auto"/>
        <w:jc w:val="both"/>
        <w:rPr>
          <w:rFonts w:ascii="Times New Roman" w:hAnsi="Times New Roman"/>
          <w:sz w:val="26"/>
          <w:szCs w:val="26"/>
        </w:rPr>
      </w:pPr>
      <w:r w:rsidRPr="00312265">
        <w:rPr>
          <w:rFonts w:ascii="Times New Roman" w:hAnsi="Times New Roman"/>
          <w:i/>
          <w:sz w:val="26"/>
          <w:szCs w:val="26"/>
        </w:rPr>
        <w:t>Phạm vi áp dụng chương trình:</w:t>
      </w:r>
      <w:r w:rsidRPr="00312265">
        <w:rPr>
          <w:rFonts w:ascii="Times New Roman" w:hAnsi="Times New Roman"/>
          <w:sz w:val="26"/>
          <w:szCs w:val="26"/>
        </w:rPr>
        <w:t xml:space="preserve"> Chương trình môn học được sử dụng để giảng dạy cho trình độ Trung cấp nghề. </w:t>
      </w:r>
    </w:p>
    <w:p w:rsidR="00034A7C" w:rsidRPr="00312265" w:rsidRDefault="00034A7C" w:rsidP="00CF17AB">
      <w:pPr>
        <w:numPr>
          <w:ilvl w:val="0"/>
          <w:numId w:val="22"/>
        </w:numPr>
        <w:spacing w:line="360" w:lineRule="auto"/>
        <w:jc w:val="both"/>
        <w:rPr>
          <w:rFonts w:ascii="Times New Roman" w:hAnsi="Times New Roman"/>
          <w:i/>
          <w:spacing w:val="-12"/>
          <w:sz w:val="26"/>
          <w:szCs w:val="26"/>
        </w:rPr>
      </w:pPr>
      <w:r w:rsidRPr="00312265">
        <w:rPr>
          <w:rFonts w:ascii="Times New Roman" w:hAnsi="Times New Roman"/>
          <w:i/>
          <w:spacing w:val="-12"/>
          <w:sz w:val="26"/>
          <w:szCs w:val="26"/>
        </w:rPr>
        <w:t>Hướng dẫn một số điểm chính về phương pháp giảng dạy môn học:</w:t>
      </w:r>
    </w:p>
    <w:p w:rsidR="00034A7C" w:rsidRPr="00312265" w:rsidRDefault="00034A7C" w:rsidP="00CF17AB">
      <w:pPr>
        <w:numPr>
          <w:ilvl w:val="0"/>
          <w:numId w:val="23"/>
        </w:numPr>
        <w:spacing w:line="360" w:lineRule="auto"/>
        <w:jc w:val="both"/>
        <w:rPr>
          <w:rFonts w:ascii="Times New Roman" w:hAnsi="Times New Roman"/>
          <w:sz w:val="26"/>
          <w:szCs w:val="26"/>
        </w:rPr>
      </w:pPr>
      <w:r w:rsidRPr="00312265">
        <w:rPr>
          <w:rFonts w:ascii="Times New Roman" w:hAnsi="Times New Roman"/>
          <w:spacing w:val="-12"/>
          <w:sz w:val="26"/>
          <w:szCs w:val="26"/>
        </w:rPr>
        <w:t>Hình thức giảng dạy chính của môn học: Lý thuyết trên lớp kết hợp với thảo luận nhóm</w:t>
      </w:r>
      <w:r w:rsidRPr="00312265">
        <w:rPr>
          <w:rFonts w:ascii="Times New Roman" w:hAnsi="Times New Roman"/>
          <w:sz w:val="26"/>
          <w:szCs w:val="26"/>
        </w:rPr>
        <w:t xml:space="preserve"> </w:t>
      </w:r>
    </w:p>
    <w:p w:rsidR="00034A7C" w:rsidRPr="00312265" w:rsidRDefault="00034A7C" w:rsidP="00CF17AB">
      <w:pPr>
        <w:numPr>
          <w:ilvl w:val="0"/>
          <w:numId w:val="23"/>
        </w:numPr>
        <w:spacing w:line="360" w:lineRule="auto"/>
        <w:jc w:val="both"/>
        <w:rPr>
          <w:rFonts w:ascii="Times New Roman" w:hAnsi="Times New Roman"/>
          <w:spacing w:val="-6"/>
          <w:sz w:val="26"/>
          <w:szCs w:val="26"/>
        </w:rPr>
      </w:pPr>
      <w:r w:rsidRPr="00312265">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34A7C" w:rsidRPr="00312265" w:rsidRDefault="00034A7C" w:rsidP="00CF17AB">
      <w:pPr>
        <w:numPr>
          <w:ilvl w:val="0"/>
          <w:numId w:val="22"/>
        </w:numPr>
        <w:spacing w:line="360" w:lineRule="auto"/>
        <w:jc w:val="both"/>
        <w:rPr>
          <w:rFonts w:ascii="Times New Roman" w:hAnsi="Times New Roman"/>
          <w:i/>
          <w:sz w:val="26"/>
          <w:szCs w:val="26"/>
        </w:rPr>
      </w:pPr>
      <w:r w:rsidRPr="00312265">
        <w:rPr>
          <w:rFonts w:ascii="Times New Roman" w:hAnsi="Times New Roman"/>
          <w:i/>
          <w:sz w:val="26"/>
          <w:szCs w:val="26"/>
        </w:rPr>
        <w:t xml:space="preserve">Những trọng tâm chương trình cần chú ý: </w:t>
      </w:r>
    </w:p>
    <w:p w:rsidR="00034A7C" w:rsidRPr="00312265" w:rsidRDefault="00034A7C" w:rsidP="00CF17AB">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Cầu -  cung hàng hoá</w:t>
      </w:r>
    </w:p>
    <w:p w:rsidR="00034A7C" w:rsidRPr="00312265" w:rsidRDefault="00034A7C" w:rsidP="00CF17AB">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Lý thuyết hành vi người tiêu dùng và doanh nghiệp</w:t>
      </w:r>
    </w:p>
    <w:p w:rsidR="00034A7C" w:rsidRPr="00312265" w:rsidRDefault="00034A7C" w:rsidP="00CF17AB">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Cấu trúc thị trường</w:t>
      </w:r>
    </w:p>
    <w:p w:rsidR="00034A7C" w:rsidRPr="00312265" w:rsidRDefault="00034A7C" w:rsidP="00CF17AB">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Thị trường các yếu tố sản xuất</w:t>
      </w:r>
    </w:p>
    <w:p w:rsidR="00034A7C" w:rsidRPr="00312265" w:rsidRDefault="00034A7C" w:rsidP="00CF17AB">
      <w:pPr>
        <w:numPr>
          <w:ilvl w:val="0"/>
          <w:numId w:val="22"/>
        </w:numPr>
        <w:spacing w:line="360" w:lineRule="auto"/>
        <w:jc w:val="both"/>
        <w:rPr>
          <w:rFonts w:ascii="Times New Roman" w:hAnsi="Times New Roman"/>
          <w:i/>
          <w:sz w:val="26"/>
          <w:szCs w:val="26"/>
        </w:rPr>
      </w:pPr>
      <w:r w:rsidRPr="00312265">
        <w:rPr>
          <w:rFonts w:ascii="Times New Roman" w:hAnsi="Times New Roman"/>
          <w:i/>
          <w:sz w:val="26"/>
          <w:szCs w:val="26"/>
        </w:rPr>
        <w:t>Tài liệu cần tham khảo:</w:t>
      </w:r>
    </w:p>
    <w:p w:rsidR="00034A7C" w:rsidRPr="00312265" w:rsidRDefault="00034A7C" w:rsidP="00CF17AB">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N. Gregory Mankiw, </w:t>
      </w:r>
      <w:r w:rsidRPr="00312265">
        <w:rPr>
          <w:rFonts w:ascii="Times New Roman" w:hAnsi="Times New Roman"/>
          <w:i/>
          <w:sz w:val="26"/>
          <w:szCs w:val="26"/>
        </w:rPr>
        <w:t>Nguyên lý kinh tế học tập 1,2</w:t>
      </w:r>
      <w:r w:rsidRPr="00312265">
        <w:rPr>
          <w:rFonts w:ascii="Times New Roman" w:hAnsi="Times New Roman"/>
          <w:sz w:val="26"/>
          <w:szCs w:val="26"/>
        </w:rPr>
        <w:t xml:space="preserve"> , NXB Thống kê, 2003;</w:t>
      </w:r>
    </w:p>
    <w:p w:rsidR="00034A7C" w:rsidRPr="00312265" w:rsidRDefault="00034A7C" w:rsidP="00CF17AB">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Nguyễn Kim Dũng, </w:t>
      </w:r>
      <w:r w:rsidRPr="00312265">
        <w:rPr>
          <w:rFonts w:ascii="Times New Roman" w:hAnsi="Times New Roman"/>
          <w:i/>
          <w:sz w:val="26"/>
          <w:szCs w:val="26"/>
        </w:rPr>
        <w:t>Nguyên lý kinh tế học vi mô</w:t>
      </w:r>
      <w:r w:rsidRPr="00312265">
        <w:rPr>
          <w:rFonts w:ascii="Times New Roman" w:hAnsi="Times New Roman"/>
          <w:sz w:val="26"/>
          <w:szCs w:val="26"/>
        </w:rPr>
        <w:t>, NXB Thống kê, 2005;</w:t>
      </w:r>
    </w:p>
    <w:p w:rsidR="00034A7C" w:rsidRPr="00312265" w:rsidRDefault="00034A7C" w:rsidP="00CF17AB">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Ths Trần Thúy Lan, </w:t>
      </w:r>
      <w:r w:rsidRPr="00312265">
        <w:rPr>
          <w:rFonts w:ascii="Times New Roman" w:hAnsi="Times New Roman"/>
          <w:i/>
          <w:sz w:val="26"/>
          <w:szCs w:val="26"/>
        </w:rPr>
        <w:t>Giáo trình Kinh tế vi mô</w:t>
      </w:r>
      <w:r w:rsidRPr="00312265">
        <w:rPr>
          <w:rFonts w:ascii="Times New Roman" w:hAnsi="Times New Roman"/>
          <w:sz w:val="26"/>
          <w:szCs w:val="26"/>
        </w:rPr>
        <w:t>, NXB Hà Nội, 2005;</w:t>
      </w:r>
    </w:p>
    <w:p w:rsidR="00034A7C" w:rsidRPr="00312265" w:rsidRDefault="00034A7C" w:rsidP="00CF17AB">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Hoàng Thị Tuyết, TS. Đỗ Phi Hoài, </w:t>
      </w:r>
      <w:r w:rsidRPr="00312265">
        <w:rPr>
          <w:rFonts w:ascii="Times New Roman" w:hAnsi="Times New Roman"/>
          <w:i/>
          <w:sz w:val="26"/>
          <w:szCs w:val="26"/>
        </w:rPr>
        <w:t>Kinh tế học vi mô Lý thuyết và thực</w:t>
      </w:r>
      <w:r w:rsidRPr="00312265">
        <w:rPr>
          <w:rFonts w:ascii="Times New Roman" w:hAnsi="Times New Roman"/>
          <w:sz w:val="26"/>
          <w:szCs w:val="26"/>
        </w:rPr>
        <w:t xml:space="preserve"> </w:t>
      </w:r>
      <w:r w:rsidRPr="00312265">
        <w:rPr>
          <w:rFonts w:ascii="Times New Roman" w:hAnsi="Times New Roman"/>
          <w:i/>
          <w:sz w:val="26"/>
          <w:szCs w:val="26"/>
        </w:rPr>
        <w:t>hành</w:t>
      </w:r>
      <w:r w:rsidRPr="00312265">
        <w:rPr>
          <w:rFonts w:ascii="Times New Roman" w:hAnsi="Times New Roman"/>
          <w:sz w:val="26"/>
          <w:szCs w:val="26"/>
        </w:rPr>
        <w:t>, NXB Tài chính, 2004;</w:t>
      </w:r>
    </w:p>
    <w:p w:rsidR="00034A7C" w:rsidRPr="00312265" w:rsidRDefault="00034A7C" w:rsidP="00CF17AB">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Nguyễn Văn Dần, </w:t>
      </w:r>
      <w:r w:rsidRPr="00312265">
        <w:rPr>
          <w:rFonts w:ascii="Times New Roman" w:hAnsi="Times New Roman"/>
          <w:i/>
          <w:sz w:val="26"/>
          <w:szCs w:val="26"/>
        </w:rPr>
        <w:t>Những vấn đề cơ bản về Kinh tế học vi mô</w:t>
      </w:r>
      <w:r w:rsidRPr="00312265">
        <w:rPr>
          <w:rFonts w:ascii="Times New Roman" w:hAnsi="Times New Roman"/>
          <w:sz w:val="26"/>
          <w:szCs w:val="26"/>
        </w:rPr>
        <w:t xml:space="preserve">, NXB Lao động - Xã hội, 2006.        </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br w:type="page"/>
      </w:r>
    </w:p>
    <w:p w:rsidR="00034A7C" w:rsidRPr="00312265" w:rsidRDefault="00034A7C" w:rsidP="00034A7C">
      <w:pPr>
        <w:pStyle w:val="Heading1"/>
        <w:numPr>
          <w:ilvl w:val="0"/>
          <w:numId w:val="0"/>
        </w:numPr>
        <w:rPr>
          <w:szCs w:val="26"/>
          <w:lang w:val="it-IT"/>
        </w:rPr>
      </w:pPr>
    </w:p>
    <w:p w:rsidR="00034A7C" w:rsidRPr="00312265" w:rsidRDefault="00034A7C" w:rsidP="00034A7C">
      <w:pPr>
        <w:spacing w:line="360" w:lineRule="auto"/>
        <w:rPr>
          <w:rFonts w:ascii="Times New Roman" w:hAnsi="Times New Roman"/>
          <w:sz w:val="26"/>
          <w:szCs w:val="26"/>
          <w:lang w:val="it-IT"/>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034A7C" w:rsidRPr="00AB74EA" w:rsidTr="001A5D40">
        <w:tc>
          <w:tcPr>
            <w:tcW w:w="9401" w:type="dxa"/>
            <w:tcBorders>
              <w:top w:val="thinThickThinSmallGap" w:sz="24" w:space="0" w:color="auto"/>
              <w:bottom w:val="thinThickThinSmallGap" w:sz="24" w:space="0" w:color="auto"/>
            </w:tcBorders>
          </w:tcPr>
          <w:p w:rsidR="00034A7C" w:rsidRPr="00312265" w:rsidRDefault="00034A7C" w:rsidP="001A5D40">
            <w:pPr>
              <w:spacing w:line="360" w:lineRule="auto"/>
              <w:rPr>
                <w:rFonts w:ascii="Times New Roman" w:hAnsi="Times New Roman"/>
                <w:sz w:val="26"/>
                <w:szCs w:val="26"/>
                <w:lang w:val="it-IT"/>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bCs/>
                <w:sz w:val="26"/>
                <w:szCs w:val="26"/>
                <w:lang w:val="pt-BR"/>
              </w:rPr>
            </w:pPr>
          </w:p>
          <w:p w:rsidR="00034A7C" w:rsidRPr="00312265" w:rsidRDefault="00034A7C" w:rsidP="001A5D40">
            <w:pPr>
              <w:spacing w:line="360" w:lineRule="auto"/>
              <w:jc w:val="center"/>
              <w:rPr>
                <w:rFonts w:ascii="Times New Roman" w:hAnsi="Times New Roman"/>
                <w:b/>
                <w:iCs/>
                <w:sz w:val="32"/>
                <w:szCs w:val="32"/>
                <w:lang w:val="pt-BR"/>
              </w:rPr>
            </w:pPr>
            <w:r w:rsidRPr="00312265">
              <w:rPr>
                <w:rFonts w:ascii="Times New Roman" w:hAnsi="Times New Roman"/>
                <w:b/>
                <w:bCs/>
                <w:sz w:val="32"/>
                <w:szCs w:val="32"/>
                <w:lang w:val="pt-BR"/>
              </w:rPr>
              <w:t>CHƯƠNG TRÌNH MÔN HỌC BẮT BUỘC</w:t>
            </w:r>
          </w:p>
          <w:p w:rsidR="00034A7C" w:rsidRPr="00312265" w:rsidRDefault="00034A7C" w:rsidP="001A5D40">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Kinh tế vĩ mô</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9</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tc>
      </w:tr>
    </w:tbl>
    <w:p w:rsidR="00034A7C" w:rsidRPr="00312265" w:rsidRDefault="00034A7C" w:rsidP="00034A7C">
      <w:pPr>
        <w:pStyle w:val="Heading1"/>
        <w:ind w:left="0"/>
        <w:rPr>
          <w:szCs w:val="26"/>
          <w:lang w:val="pt-BR"/>
        </w:rPr>
      </w:pPr>
      <w:r w:rsidRPr="00312265">
        <w:rPr>
          <w:szCs w:val="26"/>
          <w:lang w:val="pt-BR"/>
        </w:rPr>
        <w:br w:type="page"/>
      </w:r>
      <w:r w:rsidRPr="00312265">
        <w:rPr>
          <w:szCs w:val="26"/>
          <w:lang w:val="pt-BR"/>
        </w:rPr>
        <w:lastRenderedPageBreak/>
        <w:t xml:space="preserve"> </w:t>
      </w:r>
      <w:bookmarkStart w:id="21" w:name="_Toc480836590"/>
      <w:bookmarkStart w:id="22" w:name="_Toc481674548"/>
      <w:r w:rsidRPr="00312265">
        <w:rPr>
          <w:szCs w:val="26"/>
          <w:lang w:val="pt-BR"/>
        </w:rPr>
        <w:t>KINH TẾ VĨ MÔ</w:t>
      </w:r>
      <w:bookmarkEnd w:id="21"/>
      <w:bookmarkEnd w:id="22"/>
    </w:p>
    <w:p w:rsidR="00034A7C" w:rsidRPr="00312265" w:rsidRDefault="00034A7C" w:rsidP="00034A7C">
      <w:pPr>
        <w:spacing w:line="360" w:lineRule="auto"/>
        <w:rPr>
          <w:rFonts w:ascii="Times New Roman" w:hAnsi="Times New Roman"/>
          <w:sz w:val="26"/>
          <w:szCs w:val="26"/>
          <w:lang w:val="pt-BR"/>
        </w:rPr>
      </w:pPr>
    </w:p>
    <w:p w:rsidR="00034A7C" w:rsidRPr="00312265" w:rsidRDefault="00034A7C" w:rsidP="00034A7C">
      <w:pPr>
        <w:spacing w:line="360" w:lineRule="auto"/>
        <w:rPr>
          <w:rFonts w:ascii="Times New Roman" w:hAnsi="Times New Roman"/>
          <w:b/>
          <w:sz w:val="26"/>
          <w:szCs w:val="26"/>
          <w:lang w:val="pt-BR"/>
        </w:rPr>
      </w:pPr>
      <w:r w:rsidRPr="00312265">
        <w:rPr>
          <w:rFonts w:ascii="Times New Roman" w:hAnsi="Times New Roman"/>
          <w:sz w:val="26"/>
          <w:szCs w:val="26"/>
          <w:lang w:val="pt-BR"/>
        </w:rPr>
        <w:t>Mã</w:t>
      </w:r>
      <w:r w:rsidRPr="00312265">
        <w:rPr>
          <w:rFonts w:ascii="Times New Roman" w:hAnsi="Times New Roman"/>
          <w:b/>
          <w:sz w:val="26"/>
          <w:szCs w:val="26"/>
          <w:lang w:val="pt-BR"/>
        </w:rPr>
        <w:t xml:space="preserve"> </w:t>
      </w:r>
      <w:r w:rsidRPr="00312265">
        <w:rPr>
          <w:rFonts w:ascii="Times New Roman" w:hAnsi="Times New Roman"/>
          <w:sz w:val="26"/>
          <w:szCs w:val="26"/>
          <w:lang w:val="pt-BR"/>
        </w:rPr>
        <w:t xml:space="preserve">số môn học:        </w:t>
      </w:r>
      <w:r w:rsidR="00795D7D">
        <w:rPr>
          <w:rFonts w:ascii="Times New Roman" w:hAnsi="Times New Roman"/>
          <w:sz w:val="26"/>
          <w:szCs w:val="26"/>
          <w:lang w:val="pt-BR"/>
        </w:rPr>
        <w:t>9</w:t>
      </w:r>
    </w:p>
    <w:p w:rsidR="00034A7C" w:rsidRPr="00312265" w:rsidRDefault="00034A7C" w:rsidP="00034A7C">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45 giờ                (Lý thuyết : 43 giờ; Kiểm tra: 2 giờ)</w:t>
      </w:r>
    </w:p>
    <w:p w:rsidR="00034A7C" w:rsidRPr="00312265" w:rsidRDefault="00034A7C" w:rsidP="00034A7C">
      <w:pPr>
        <w:pStyle w:val="Heading2"/>
        <w:rPr>
          <w:szCs w:val="26"/>
          <w:lang w:val="pt-BR"/>
        </w:rPr>
      </w:pPr>
      <w:bookmarkStart w:id="23" w:name="_Toc480836591"/>
      <w:bookmarkStart w:id="24" w:name="_Toc481674549"/>
      <w:r w:rsidRPr="00312265">
        <w:rPr>
          <w:szCs w:val="26"/>
          <w:lang w:val="pt-BR"/>
        </w:rPr>
        <w:t>VỊ TRÍ, TÍNH CHẤT CỦA MÔN HỌC</w:t>
      </w:r>
      <w:bookmarkEnd w:id="23"/>
      <w:bookmarkEnd w:id="24"/>
    </w:p>
    <w:p w:rsidR="00034A7C" w:rsidRPr="00312265" w:rsidRDefault="00034A7C" w:rsidP="00034A7C">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xml:space="preserve">- Vị trí: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kinh tế vĩ mô nằm trong nhóm kiến thức cơ sở, được bố trí trước khi học các môn chuyên môn.</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Tính chất: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kinh tế vĩ mô cung cấp những kiến thức làm cơ sở cho học sinh nhận thức và phát triển kỹ năng học các môn chuyên môn của nghề.</w:t>
      </w:r>
    </w:p>
    <w:p w:rsidR="00034A7C" w:rsidRPr="00312265" w:rsidRDefault="00034A7C" w:rsidP="00034A7C">
      <w:pPr>
        <w:pStyle w:val="Heading2"/>
        <w:rPr>
          <w:szCs w:val="26"/>
          <w:lang w:val="pt-BR"/>
        </w:rPr>
      </w:pPr>
      <w:bookmarkStart w:id="25" w:name="_Toc480836592"/>
      <w:bookmarkStart w:id="26" w:name="_Toc481674550"/>
      <w:r w:rsidRPr="00312265">
        <w:rPr>
          <w:szCs w:val="26"/>
          <w:lang w:val="pt-BR"/>
        </w:rPr>
        <w:t>MỤC TIÊU MÔN HỌC</w:t>
      </w:r>
      <w:bookmarkEnd w:id="25"/>
      <w:bookmarkEnd w:id="26"/>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Kỹ năng: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Sử dụng một số phương pháp phân tích tối ưu, phân tích cân bằng để đánh giá tính kinh tế xã hội ở tầm vĩ mô.</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Ứng dụng nguyên lý kinh tế để so sánh và phân tích tác động của các chính sách vĩ mô đối với nền kinh tế.</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Thái độ: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Có phẩm chất đạo đức, kỷ luật tốt, đoàn kết thân ái với mọi người, có ý thức tự rèn luyện để nâng cao trình độ.</w:t>
      </w:r>
    </w:p>
    <w:p w:rsidR="00034A7C" w:rsidRPr="00312265" w:rsidRDefault="00034A7C" w:rsidP="00034A7C">
      <w:pPr>
        <w:pStyle w:val="Heading2"/>
        <w:rPr>
          <w:szCs w:val="26"/>
          <w:lang w:val="pt-BR"/>
        </w:rPr>
      </w:pPr>
      <w:bookmarkStart w:id="27" w:name="_Toc480836593"/>
      <w:bookmarkStart w:id="28" w:name="_Toc481674551"/>
      <w:r w:rsidRPr="00312265">
        <w:rPr>
          <w:szCs w:val="26"/>
          <w:lang w:val="pt-BR"/>
        </w:rPr>
        <w:t>NỘI DUNG MÔN HỌC</w:t>
      </w:r>
      <w:bookmarkEnd w:id="27"/>
      <w:bookmarkEnd w:id="28"/>
    </w:p>
    <w:p w:rsidR="00034A7C" w:rsidRPr="00312265" w:rsidRDefault="00034A7C" w:rsidP="00034A7C">
      <w:pPr>
        <w:pStyle w:val="Heading3"/>
        <w:rPr>
          <w:lang w:val="pt-BR"/>
        </w:rPr>
      </w:pPr>
      <w:bookmarkStart w:id="29" w:name="_Toc480836594"/>
      <w:bookmarkStart w:id="30" w:name="_Toc481674552"/>
      <w:r w:rsidRPr="00312265">
        <w:rPr>
          <w:lang w:val="pt-BR"/>
        </w:rPr>
        <w:t>Nội dung tổng quát và phân bổ thời gian</w:t>
      </w:r>
      <w:bookmarkEnd w:id="29"/>
      <w:bookmarkEnd w:id="3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034A7C" w:rsidRPr="00312265" w:rsidTr="001A5D40">
        <w:tc>
          <w:tcPr>
            <w:tcW w:w="730" w:type="dxa"/>
            <w:vMerge w:val="restart"/>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4910" w:type="dxa"/>
            <w:vMerge w:val="restart"/>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20" w:type="dxa"/>
            <w:gridSpan w:val="4"/>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c>
          <w:tcPr>
            <w:tcW w:w="730" w:type="dxa"/>
            <w:vMerge/>
            <w:vAlign w:val="center"/>
          </w:tcPr>
          <w:p w:rsidR="00034A7C" w:rsidRPr="00312265" w:rsidRDefault="00034A7C" w:rsidP="001A5D40">
            <w:pPr>
              <w:spacing w:line="360" w:lineRule="auto"/>
              <w:jc w:val="center"/>
              <w:rPr>
                <w:rFonts w:ascii="Times New Roman" w:hAnsi="Times New Roman"/>
                <w:b/>
                <w:sz w:val="26"/>
                <w:szCs w:val="26"/>
              </w:rPr>
            </w:pPr>
          </w:p>
        </w:tc>
        <w:tc>
          <w:tcPr>
            <w:tcW w:w="4910" w:type="dxa"/>
            <w:vMerge/>
            <w:vAlign w:val="center"/>
          </w:tcPr>
          <w:p w:rsidR="00034A7C" w:rsidRPr="00312265" w:rsidRDefault="00034A7C" w:rsidP="001A5D40">
            <w:pPr>
              <w:spacing w:line="360" w:lineRule="auto"/>
              <w:jc w:val="center"/>
              <w:rPr>
                <w:rFonts w:ascii="Times New Roman" w:hAnsi="Times New Roman"/>
                <w:b/>
                <w:sz w:val="26"/>
                <w:szCs w:val="26"/>
              </w:rPr>
            </w:pPr>
          </w:p>
        </w:tc>
        <w:tc>
          <w:tcPr>
            <w:tcW w:w="840" w:type="dxa"/>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30" w:type="dxa"/>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10"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 xml:space="preserve"> </w:t>
            </w:r>
            <w:r w:rsidRPr="00312265">
              <w:rPr>
                <w:rFonts w:ascii="Times New Roman" w:hAnsi="Times New Roman"/>
                <w:b/>
                <w:sz w:val="26"/>
                <w:szCs w:val="26"/>
              </w:rPr>
              <w:t xml:space="preserve">Khái quát kinh tế học và kinh tế học vĩ </w:t>
            </w:r>
            <w:r w:rsidRPr="00312265">
              <w:rPr>
                <w:rFonts w:ascii="Times New Roman" w:hAnsi="Times New Roman"/>
                <w:b/>
                <w:sz w:val="26"/>
                <w:szCs w:val="26"/>
              </w:rPr>
              <w:lastRenderedPageBreak/>
              <w:t>mô</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 Khái niệm về kinh tế học và những đặc trưng của kinh tế học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 Đối tượng và phương pháp nghiên cứu môn học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3. Tổ chức kinh tế của một nền kinh tế hỗn hợp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4. Một số khái niệm liên quan cơ bản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 Hệ thống kinh tế vĩ mô</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6. Mục tiêu và công cụ trong kinh tế vĩ mô</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6</w:t>
            </w:r>
          </w:p>
        </w:tc>
        <w:tc>
          <w:tcPr>
            <w:tcW w:w="102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910"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Tổng sản phẩm và thu nhập quốc dân</w:t>
            </w:r>
            <w:r w:rsidRPr="00312265">
              <w:rPr>
                <w:rFonts w:ascii="Times New Roman" w:hAnsi="Times New Roman"/>
                <w:sz w:val="26"/>
                <w:szCs w:val="26"/>
              </w:rPr>
              <w:t xml:space="preserve"> Tổng 1. Sản phẩm quốc dân, thước đo thành tựu của nền kinh tế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Các phương pháp xác định GDP</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 xml:space="preserve">3. Các đồng nhất thức kinh tế vĩ mô cơ bản </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p w:rsidR="00034A7C" w:rsidRPr="00312265" w:rsidRDefault="00034A7C" w:rsidP="001A5D40">
            <w:pPr>
              <w:spacing w:line="360" w:lineRule="auto"/>
              <w:jc w:val="center"/>
              <w:rPr>
                <w:rFonts w:ascii="Times New Roman" w:hAnsi="Times New Roman"/>
                <w:sz w:val="26"/>
                <w:szCs w:val="26"/>
              </w:rPr>
            </w:pPr>
          </w:p>
        </w:tc>
        <w:tc>
          <w:tcPr>
            <w:tcW w:w="102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Pr>
          <w:p w:rsidR="00034A7C" w:rsidRPr="00312265" w:rsidRDefault="00034A7C" w:rsidP="001A5D40">
            <w:pPr>
              <w:spacing w:line="360" w:lineRule="auto"/>
              <w:ind w:right="-138"/>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10"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xml:space="preserve">Tổng cầu và chính sách tài khóa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Tổng cầu và sản lượng cân bằng của nền kinh tế</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2. Chính sách tài khóa</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10"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xml:space="preserve">Tiền tệ và chính sách tiền tệ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Chức năng của tiền tệ</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 Thị trường tiền tệ </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 xml:space="preserve">3. Sự kết hợp của chính sách tài khóa và chính sách tiền tệ </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V</w:t>
            </w:r>
          </w:p>
        </w:tc>
        <w:tc>
          <w:tcPr>
            <w:tcW w:w="4910"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xml:space="preserve">Tổng cung và chu kỳ kinh doanh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 Thị trường lao động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 Tổng cung và các mô hình tổng cung </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 xml:space="preserve">3. Chu kỳ kinh doanh </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2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VI</w:t>
            </w:r>
          </w:p>
          <w:p w:rsidR="00034A7C" w:rsidRPr="00312265" w:rsidRDefault="00034A7C" w:rsidP="001A5D40">
            <w:pPr>
              <w:spacing w:line="360" w:lineRule="auto"/>
              <w:jc w:val="center"/>
              <w:rPr>
                <w:rFonts w:ascii="Times New Roman" w:hAnsi="Times New Roman"/>
                <w:sz w:val="26"/>
                <w:szCs w:val="26"/>
              </w:rPr>
            </w:pPr>
          </w:p>
        </w:tc>
        <w:tc>
          <w:tcPr>
            <w:tcW w:w="4910"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Thất nghiệp và lạm phát</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 Thất nghiệp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 Lạm phát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lastRenderedPageBreak/>
              <w:t>3. Mối quan hệ giữa lạm phát và thất nghiệp</w:t>
            </w:r>
          </w:p>
        </w:tc>
        <w:tc>
          <w:tcPr>
            <w:tcW w:w="8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2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30" w:type="dxa"/>
          </w:tcPr>
          <w:p w:rsidR="00034A7C" w:rsidRPr="00312265" w:rsidRDefault="00034A7C" w:rsidP="001A5D40">
            <w:pPr>
              <w:spacing w:line="360" w:lineRule="auto"/>
              <w:jc w:val="center"/>
              <w:rPr>
                <w:rFonts w:ascii="Times New Roman" w:hAnsi="Times New Roman"/>
                <w:sz w:val="26"/>
                <w:szCs w:val="26"/>
              </w:rPr>
            </w:pPr>
          </w:p>
        </w:tc>
        <w:tc>
          <w:tcPr>
            <w:tcW w:w="93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30" w:type="dxa"/>
          </w:tcPr>
          <w:p w:rsidR="00034A7C" w:rsidRPr="00312265" w:rsidRDefault="00034A7C" w:rsidP="001A5D40">
            <w:pPr>
              <w:spacing w:line="360" w:lineRule="auto"/>
              <w:jc w:val="center"/>
              <w:rPr>
                <w:rFonts w:ascii="Times New Roman" w:hAnsi="Times New Roman"/>
                <w:sz w:val="26"/>
                <w:szCs w:val="26"/>
              </w:rPr>
            </w:pPr>
          </w:p>
        </w:tc>
        <w:tc>
          <w:tcPr>
            <w:tcW w:w="491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84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2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30" w:type="dxa"/>
          </w:tcPr>
          <w:p w:rsidR="00034A7C" w:rsidRPr="00312265" w:rsidRDefault="00034A7C" w:rsidP="001A5D40">
            <w:pPr>
              <w:spacing w:line="360" w:lineRule="auto"/>
              <w:jc w:val="center"/>
              <w:rPr>
                <w:rFonts w:ascii="Times New Roman" w:hAnsi="Times New Roman"/>
                <w:b/>
                <w:sz w:val="26"/>
                <w:szCs w:val="26"/>
              </w:rPr>
            </w:pPr>
          </w:p>
        </w:tc>
        <w:tc>
          <w:tcPr>
            <w:tcW w:w="93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034A7C" w:rsidRPr="00312265" w:rsidRDefault="00034A7C" w:rsidP="00034A7C">
      <w:pPr>
        <w:pStyle w:val="Heading3"/>
      </w:pPr>
      <w:bookmarkStart w:id="31" w:name="_Toc480836595"/>
      <w:bookmarkStart w:id="32" w:name="_Toc481674553"/>
      <w:r w:rsidRPr="00312265">
        <w:t>Nội dung chi tiết</w:t>
      </w:r>
      <w:bookmarkEnd w:id="31"/>
      <w:bookmarkEnd w:id="32"/>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1: KHÁI QUÁT VỀ KINH TẾ HỌC VÀ KINH TẾ HỌC VĨ MÔ</w:t>
      </w:r>
    </w:p>
    <w:p w:rsidR="00034A7C" w:rsidRPr="00312265" w:rsidRDefault="00034A7C" w:rsidP="00034A7C">
      <w:pPr>
        <w:tabs>
          <w:tab w:val="num" w:pos="720"/>
        </w:tabs>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Nhận biết được các kiến thức cơ bản về kinh tế học nói chung và kinh tế vĩ mô nói riêng  </w:t>
      </w:r>
    </w:p>
    <w:p w:rsidR="00034A7C" w:rsidRPr="00312265" w:rsidRDefault="00034A7C" w:rsidP="00CF17AB">
      <w:pPr>
        <w:numPr>
          <w:ilvl w:val="0"/>
          <w:numId w:val="41"/>
        </w:numPr>
        <w:tabs>
          <w:tab w:val="clear" w:pos="720"/>
          <w:tab w:val="num" w:pos="0"/>
          <w:tab w:val="num" w:pos="140"/>
        </w:tabs>
        <w:spacing w:line="360" w:lineRule="auto"/>
        <w:ind w:left="0" w:firstLine="567"/>
        <w:jc w:val="both"/>
        <w:rPr>
          <w:rFonts w:ascii="Times New Roman" w:hAnsi="Times New Roman"/>
          <w:sz w:val="26"/>
          <w:szCs w:val="26"/>
        </w:rPr>
      </w:pPr>
      <w:r w:rsidRPr="00312265">
        <w:rPr>
          <w:rFonts w:ascii="Times New Roman" w:hAnsi="Times New Roman"/>
          <w:sz w:val="26"/>
          <w:szCs w:val="26"/>
        </w:rPr>
        <w:t xml:space="preserve">Mô tả một cách khái quát các hoạt động của các tác nhân trong nền kinh tế </w:t>
      </w:r>
    </w:p>
    <w:p w:rsidR="00034A7C" w:rsidRPr="00312265" w:rsidRDefault="00034A7C" w:rsidP="00034A7C">
      <w:pPr>
        <w:tabs>
          <w:tab w:val="num" w:pos="140"/>
        </w:tabs>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Thu thập được các kiến thức cơ bản về kinh tế học vĩ mô, cơ chế vận hành của một nền kinh tế </w:t>
      </w:r>
    </w:p>
    <w:p w:rsidR="00034A7C" w:rsidRPr="00312265" w:rsidRDefault="00034A7C" w:rsidP="00034A7C">
      <w:pPr>
        <w:tabs>
          <w:tab w:val="num" w:pos="140"/>
        </w:tabs>
        <w:spacing w:line="360" w:lineRule="auto"/>
        <w:jc w:val="both"/>
        <w:rPr>
          <w:rFonts w:ascii="Times New Roman" w:hAnsi="Times New Roman"/>
          <w:sz w:val="26"/>
          <w:szCs w:val="26"/>
        </w:rPr>
      </w:pPr>
      <w:r w:rsidRPr="00312265">
        <w:rPr>
          <w:rFonts w:ascii="Times New Roman" w:hAnsi="Times New Roman"/>
          <w:b/>
          <w:sz w:val="26"/>
          <w:szCs w:val="26"/>
        </w:rPr>
        <w:t xml:space="preserve">1. Khái niệm và những đặc trưng của kinh tế học </w:t>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0,5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Khái niệm về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Những đặc trưng của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2. Đối tượng và phương pháp nghiên cứu môn học </w:t>
      </w:r>
      <w:r w:rsidRPr="00312265">
        <w:rPr>
          <w:rFonts w:ascii="Times New Roman" w:hAnsi="Times New Roman"/>
          <w:b/>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Đối tượng nghiên cứu của kinh tế học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Phương pháp nghiên cứu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3. Tổ chức kinh tế của một nền kinh tế hỗn hợp </w:t>
      </w:r>
      <w:r w:rsidRPr="00312265">
        <w:rPr>
          <w:rFonts w:ascii="Times New Roman" w:hAnsi="Times New Roman"/>
          <w:b/>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Ba chức năng cơ bản của một nền kinh tế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Tổ chức kinh tế của nền kinh tế hỗn hợp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4. Một số khái niệm liên quan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4.1. Yếu tố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4.2. Giới hạn khả năng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4.3. Chi phí cơ hội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4.4. Một số khái niệm khác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5. Hệ thống kinh tế vĩ mô</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2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5.1. Tổng cung (AS)</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5.2. Tổng cầu (AD)</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5.3. Cân bằng tổng cung, tổng cầu</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6. Mục tiêu và công cụ trong kinh tế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6.1. Các mục tiêu</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6.2. Các chính sách kinh tế vĩ mô chủ yếu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Chính sách tài khóa</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tiền tệ</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kinh tế đối ngoại</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thu nhập</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2: TỔNG SẢN PHẨM VÀ THU NHẬP QUỐC DÂN</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nội dung ý nghĩa của các chỉ tiêu Quốc gia.</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Giải thích được các đồng nhất thức kinh tế vĩ mô cơ bản.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Sử dụng một số  phương pháp tính toán tổng sản phẩm và thu nhập quốc dân.</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Phân biệt tổng sản phẩm quốc nội (GDP) và tổng sản phẩm quốc dân (GNP).</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1. Tổng sản phẩm quốc dân, thước đo thành tựu của nền kinh tế  </w:t>
      </w:r>
      <w:r w:rsidRPr="00312265">
        <w:rPr>
          <w:rFonts w:ascii="Times New Roman" w:hAnsi="Times New Roman"/>
          <w:sz w:val="26"/>
          <w:szCs w:val="26"/>
        </w:rPr>
        <w:t xml:space="preserve">       </w:t>
      </w:r>
      <w:r w:rsidRPr="00312265">
        <w:rPr>
          <w:rFonts w:ascii="Times New Roman" w:hAnsi="Times New Roman"/>
          <w:i/>
          <w:sz w:val="26"/>
          <w:szCs w:val="26"/>
        </w:rPr>
        <w:t>Thời gian: 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Các khái niệm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1.2. Biến danh nghĩa và biến thực tế.</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pacing w:val="-12"/>
          <w:sz w:val="26"/>
          <w:szCs w:val="26"/>
        </w:rPr>
      </w:pPr>
      <w:r w:rsidRPr="00312265">
        <w:rPr>
          <w:rFonts w:ascii="Times New Roman" w:hAnsi="Times New Roman"/>
          <w:sz w:val="26"/>
          <w:szCs w:val="26"/>
        </w:rPr>
        <w:t>1.</w:t>
      </w:r>
      <w:r w:rsidRPr="00312265">
        <w:rPr>
          <w:rFonts w:ascii="Times New Roman" w:hAnsi="Times New Roman"/>
          <w:spacing w:val="-6"/>
          <w:sz w:val="26"/>
          <w:szCs w:val="26"/>
        </w:rPr>
        <w:t xml:space="preserve">3. </w:t>
      </w:r>
      <w:r w:rsidRPr="00312265">
        <w:rPr>
          <w:rFonts w:ascii="Times New Roman" w:hAnsi="Times New Roman"/>
          <w:sz w:val="26"/>
          <w:szCs w:val="26"/>
        </w:rPr>
        <w:t>Mối quan hệ giữa GDP và GNP.</w:t>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pacing w:val="-12"/>
          <w:sz w:val="26"/>
          <w:szCs w:val="26"/>
        </w:rPr>
        <w:t xml:space="preserve">2. </w:t>
      </w:r>
      <w:r w:rsidRPr="00312265">
        <w:rPr>
          <w:rFonts w:ascii="Times New Roman" w:hAnsi="Times New Roman"/>
          <w:b/>
          <w:sz w:val="26"/>
          <w:szCs w:val="26"/>
        </w:rPr>
        <w:t>Các phương pháp xác định GDP</w:t>
      </w:r>
      <w:r w:rsidRPr="00312265">
        <w:rPr>
          <w:rFonts w:ascii="Times New Roman" w:hAnsi="Times New Roman"/>
          <w:b/>
          <w:sz w:val="26"/>
          <w:szCs w:val="26"/>
        </w:rPr>
        <w:tab/>
      </w:r>
      <w:r w:rsidRPr="00312265">
        <w:rPr>
          <w:rFonts w:ascii="Times New Roman" w:hAnsi="Times New Roman"/>
          <w:spacing w:val="-8"/>
          <w:sz w:val="26"/>
          <w:szCs w:val="26"/>
        </w:rPr>
        <w:tab/>
      </w:r>
      <w:r w:rsidRPr="00312265">
        <w:rPr>
          <w:rFonts w:ascii="Times New Roman" w:hAnsi="Times New Roman"/>
          <w:spacing w:val="-8"/>
          <w:sz w:val="26"/>
          <w:szCs w:val="26"/>
        </w:rPr>
        <w:tab/>
      </w:r>
      <w:r w:rsidRPr="00312265">
        <w:rPr>
          <w:rFonts w:ascii="Times New Roman" w:hAnsi="Times New Roman"/>
          <w:spacing w:val="-8"/>
          <w:sz w:val="26"/>
          <w:szCs w:val="26"/>
        </w:rPr>
        <w:tab/>
        <w:t xml:space="preserve">          </w:t>
      </w:r>
      <w:r w:rsidRPr="00312265">
        <w:rPr>
          <w:rFonts w:ascii="Times New Roman" w:hAnsi="Times New Roman"/>
          <w:spacing w:val="-8"/>
          <w:sz w:val="26"/>
          <w:szCs w:val="26"/>
        </w:rPr>
        <w:tab/>
        <w:t xml:space="preserve">        </w:t>
      </w:r>
      <w:r w:rsidRPr="00312265">
        <w:rPr>
          <w:rFonts w:ascii="Times New Roman" w:hAnsi="Times New Roman"/>
          <w:i/>
          <w:sz w:val="26"/>
          <w:szCs w:val="26"/>
        </w:rPr>
        <w:t>Thời gian: 3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Vòng chu chuyển kinh tế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pacing w:val="-10"/>
          <w:sz w:val="26"/>
          <w:szCs w:val="26"/>
        </w:rPr>
      </w:pPr>
      <w:r w:rsidRPr="00312265">
        <w:rPr>
          <w:rFonts w:ascii="Times New Roman" w:hAnsi="Times New Roman"/>
          <w:sz w:val="26"/>
          <w:szCs w:val="26"/>
        </w:rPr>
        <w:t>2</w:t>
      </w:r>
      <w:r w:rsidRPr="00312265">
        <w:rPr>
          <w:rFonts w:ascii="Times New Roman" w:hAnsi="Times New Roman"/>
          <w:spacing w:val="-10"/>
          <w:sz w:val="26"/>
          <w:szCs w:val="26"/>
        </w:rPr>
        <w:t xml:space="preserve">.2.  </w:t>
      </w:r>
      <w:r w:rsidRPr="00312265">
        <w:rPr>
          <w:rFonts w:ascii="Times New Roman" w:hAnsi="Times New Roman"/>
          <w:sz w:val="26"/>
          <w:szCs w:val="26"/>
        </w:rPr>
        <w:t xml:space="preserve">Ba phương pháp xác định GDP. </w:t>
      </w:r>
      <w:r w:rsidRPr="00312265">
        <w:rPr>
          <w:rFonts w:ascii="Times New Roman" w:hAnsi="Times New Roman"/>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pacing w:val="-10"/>
          <w:sz w:val="26"/>
          <w:szCs w:val="26"/>
        </w:rPr>
        <w:t xml:space="preserve">- </w:t>
      </w:r>
      <w:r w:rsidRPr="00312265">
        <w:rPr>
          <w:rFonts w:ascii="Times New Roman" w:hAnsi="Times New Roman"/>
          <w:sz w:val="26"/>
          <w:szCs w:val="26"/>
        </w:rPr>
        <w:t xml:space="preserve">Phương pháp xác định GDP theo luồng sản phẩm.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Phương pháp xác định GDP theo luồng chi phí.</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Phương pháp xác định GDP theo giá trị gia tăng.</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3. Các đồng nhất thức kinh tế vĩ mô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2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3.1. Trong nền kinh tế giản đơn.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3.2. Trong nền kinh tế đóng.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3.3. Trong nền kinh tế mở.</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spacing w:line="360" w:lineRule="auto"/>
        <w:rPr>
          <w:rFonts w:ascii="Times New Roman" w:hAnsi="Times New Roman"/>
          <w:b/>
          <w:sz w:val="26"/>
          <w:szCs w:val="26"/>
        </w:rPr>
      </w:pPr>
      <w:r w:rsidRPr="00312265">
        <w:rPr>
          <w:rFonts w:ascii="Times New Roman" w:hAnsi="Times New Roman"/>
          <w:sz w:val="26"/>
          <w:szCs w:val="26"/>
        </w:rPr>
        <w:tab/>
        <w:t xml:space="preserve">Chương 3: </w:t>
      </w:r>
      <w:r w:rsidRPr="00312265">
        <w:rPr>
          <w:rFonts w:ascii="Times New Roman" w:hAnsi="Times New Roman"/>
          <w:b/>
          <w:sz w:val="26"/>
          <w:szCs w:val="26"/>
        </w:rPr>
        <w:t>TỔNG CẦU VÀ CHÍNH SÁCH TÀI KHÓA</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Giải thích được các yếu tố ảnh hưởng đến tổng cầu của nền kinh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Trình bày được các chính sách vĩ mô của Chính phủ.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Phân tích vai trò và tác động của chính sách vĩ mô đối với nền kinh tế.</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b/>
          <w:sz w:val="26"/>
          <w:szCs w:val="26"/>
        </w:rPr>
        <w:t>1. Tổng cầu và sản lượng cân bằng của nền kinh tế</w:t>
      </w:r>
      <w:r w:rsidRPr="00312265">
        <w:rPr>
          <w:rFonts w:ascii="Times New Roman" w:hAnsi="Times New Roman"/>
          <w:sz w:val="26"/>
          <w:szCs w:val="26"/>
        </w:rPr>
        <w:t xml:space="preserve">                             </w:t>
      </w:r>
      <w:r w:rsidRPr="00312265">
        <w:rPr>
          <w:rFonts w:ascii="Times New Roman" w:hAnsi="Times New Roman"/>
          <w:i/>
          <w:sz w:val="26"/>
          <w:szCs w:val="26"/>
        </w:rPr>
        <w:t>Thời gian: 3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1.1. Tổng cầu trong nền kinh tế.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Cách xây dựng hàm tổng cầu và xác định sản lượng cân bằng của nền kinh tế. </w:t>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2. Chính sách tài khóa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t xml:space="preserve">     </w:t>
      </w:r>
      <w:r w:rsidRPr="00312265">
        <w:rPr>
          <w:rFonts w:ascii="Times New Roman" w:hAnsi="Times New Roman"/>
          <w:i/>
          <w:sz w:val="26"/>
          <w:szCs w:val="26"/>
        </w:rPr>
        <w:t>Thời gian: 4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2.2. Cách thức và tác động của chính sách tài khóa.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2.3. Vấn đề thâm hụt ngân sách và các biện pháp bù đắp thâm hụt ngân sách.</w:t>
      </w:r>
    </w:p>
    <w:p w:rsidR="00034A7C" w:rsidRPr="00312265" w:rsidRDefault="00034A7C" w:rsidP="00034A7C">
      <w:pPr>
        <w:tabs>
          <w:tab w:val="right" w:pos="9214"/>
        </w:tabs>
        <w:spacing w:line="360" w:lineRule="auto"/>
        <w:jc w:val="both"/>
        <w:rPr>
          <w:rFonts w:ascii="Times New Roman" w:hAnsi="Times New Roman"/>
          <w:i/>
          <w:sz w:val="26"/>
          <w:szCs w:val="26"/>
        </w:rPr>
      </w:pPr>
      <w:r w:rsidRPr="00312265">
        <w:rPr>
          <w:rFonts w:ascii="Times New Roman" w:hAnsi="Times New Roman"/>
          <w:b/>
          <w:i/>
          <w:sz w:val="26"/>
          <w:szCs w:val="26"/>
        </w:rPr>
        <w:t xml:space="preserve">*Kiểm tra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sz w:val="26"/>
          <w:szCs w:val="26"/>
        </w:rPr>
        <w:t xml:space="preserve">Chương 4: </w:t>
      </w:r>
      <w:r w:rsidRPr="00312265">
        <w:rPr>
          <w:rFonts w:ascii="Times New Roman" w:hAnsi="Times New Roman"/>
          <w:b/>
          <w:sz w:val="26"/>
          <w:szCs w:val="26"/>
        </w:rPr>
        <w:t>TIỀN TỆ VÀ CHÍNH SÁCH TIỀN TỆ</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Trình bày được vai trò của Chính phủ trong việc kiểm soát tiền tệ.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Giải thích được lượng tiền cơ sở và lượng cung tiền, số nhân chi tiêu trong nền kinh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Xác định được vị trí và vai trò của Chính phủ trong việc kiểm soát tiền.</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Phân biệt ngân hàng Nhà nước và ngân hàng thương mại.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Phân tích vai trò và tác động của chính sách tiền tệ đối với nền kinh tế. </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1. Chức năng của tiền tệ </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w:t>
      </w:r>
      <w:r w:rsidRPr="00312265">
        <w:rPr>
          <w:rFonts w:ascii="Times New Roman" w:hAnsi="Times New Roman"/>
          <w:sz w:val="26"/>
          <w:szCs w:val="26"/>
        </w:rPr>
        <w:t xml:space="preserve">: </w:t>
      </w:r>
      <w:r w:rsidRPr="00312265">
        <w:rPr>
          <w:rFonts w:ascii="Times New Roman" w:hAnsi="Times New Roman"/>
          <w:i/>
          <w:sz w:val="26"/>
          <w:szCs w:val="26"/>
        </w:rPr>
        <w:t>2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Định nghĩa.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1.2. Chức năng.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1.3. Các loại tiền tệ.</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2. Thị trường tiền tệ </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3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Cầu tiền.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2.2. Cung tiền.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2.3. Sự cân bằng trên thị trường tiền tệ.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2.4. Ngân hàng trung ương và vai trò kiểm soát tiền tệ. </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3. Sự kết hợp của chính sách tài khóa và chính sách tiền tệ </w:t>
      </w:r>
      <w:r w:rsidRPr="00312265">
        <w:rPr>
          <w:rFonts w:ascii="Times New Roman" w:hAnsi="Times New Roman"/>
          <w:sz w:val="26"/>
          <w:szCs w:val="26"/>
        </w:rPr>
        <w:t xml:space="preserve">        </w:t>
      </w:r>
      <w:r w:rsidRPr="00312265">
        <w:rPr>
          <w:rFonts w:ascii="Times New Roman" w:hAnsi="Times New Roman"/>
          <w:i/>
          <w:sz w:val="26"/>
          <w:szCs w:val="26"/>
        </w:rPr>
        <w:t xml:space="preserve">Thời gian: 3 giờ </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Chính sách tiền tệ.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F70AEC"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Sự kết hợp của chính sách tài </w:t>
      </w:r>
      <w:r>
        <w:rPr>
          <w:rFonts w:ascii="Times New Roman" w:hAnsi="Times New Roman"/>
          <w:sz w:val="26"/>
          <w:szCs w:val="26"/>
        </w:rPr>
        <w:t xml:space="preserve">khóa và chính sách tiền tệ.   </w:t>
      </w:r>
      <w:r>
        <w:rPr>
          <w:rFonts w:ascii="Times New Roman" w:hAnsi="Times New Roman"/>
          <w:sz w:val="26"/>
          <w:szCs w:val="26"/>
        </w:rPr>
        <w:tab/>
      </w:r>
    </w:p>
    <w:p w:rsidR="00034A7C" w:rsidRPr="00312265" w:rsidRDefault="00034A7C" w:rsidP="00034A7C">
      <w:pPr>
        <w:spacing w:line="360" w:lineRule="auto"/>
        <w:jc w:val="center"/>
        <w:rPr>
          <w:rFonts w:ascii="Times New Roman" w:hAnsi="Times New Roman"/>
          <w:sz w:val="26"/>
          <w:szCs w:val="26"/>
        </w:rPr>
      </w:pPr>
    </w:p>
    <w:p w:rsidR="00034A7C" w:rsidRPr="00312265" w:rsidRDefault="00034A7C" w:rsidP="00034A7C">
      <w:pPr>
        <w:spacing w:line="360" w:lineRule="auto"/>
        <w:rPr>
          <w:rFonts w:ascii="Times New Roman" w:hAnsi="Times New Roman"/>
          <w:b/>
          <w:sz w:val="26"/>
          <w:szCs w:val="26"/>
        </w:rPr>
      </w:pPr>
      <w:r w:rsidRPr="00312265">
        <w:rPr>
          <w:rFonts w:ascii="Times New Roman" w:hAnsi="Times New Roman"/>
          <w:sz w:val="26"/>
          <w:szCs w:val="26"/>
        </w:rPr>
        <w:tab/>
      </w:r>
      <w:r w:rsidRPr="00F70AEC">
        <w:rPr>
          <w:rFonts w:ascii="Times New Roman" w:hAnsi="Times New Roman"/>
          <w:b/>
          <w:sz w:val="26"/>
          <w:szCs w:val="26"/>
        </w:rPr>
        <w:t>Chương 5:</w:t>
      </w:r>
      <w:r w:rsidRPr="00312265">
        <w:rPr>
          <w:rFonts w:ascii="Times New Roman" w:hAnsi="Times New Roman"/>
          <w:sz w:val="26"/>
          <w:szCs w:val="26"/>
        </w:rPr>
        <w:t xml:space="preserve"> </w:t>
      </w:r>
      <w:r w:rsidRPr="00312265">
        <w:rPr>
          <w:rFonts w:ascii="Times New Roman" w:hAnsi="Times New Roman"/>
          <w:b/>
          <w:sz w:val="26"/>
          <w:szCs w:val="26"/>
        </w:rPr>
        <w:t>TỔNG CUNG VÀ CHU KỲ KINH DOANH</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được tổng cung và chu kỳ kinh doanh.</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xml:space="preserve">- Trình bày cung cầu lao động và sự cân bằng  của thị trường lao động.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Xác định được các mô hình tổng cung trong nền kinh tế.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Ứng dụng để phân tích quá trình tự điều chỉnh nền kinh tế trong ngắn hạn và dài hạn. </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1. Thị trường lao động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2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1.1. Cầu lao động.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1.2. Cung lao động.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1.3. Sự cân bằng của thị trường lao động</w:t>
      </w:r>
      <w:r w:rsidRPr="00312265">
        <w:rPr>
          <w:rFonts w:ascii="Times New Roman" w:hAnsi="Times New Roman"/>
          <w:sz w:val="26"/>
          <w:szCs w:val="26"/>
        </w:rPr>
        <w:tab/>
        <w: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2. Tổng cung và các mô hình tổng cung</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Thời gian: 2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Tổng cung.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Các mô hình tổng cung.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2.3. Quá trình điều chỉnh của nền kinh tế trong ngắn hạn và dài hạn. </w:t>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3. Chu kỳ kinh doanh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Định nghĩa.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3.2. Cơ chế của chu kỳ kinh doanh.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6: THẤT NGHIỆP VÀ LẠM PHÁT</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được nguồn gốc và nguyên nhân gây ra thất nghiệp và lạm phát.</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Phân tích các yếu tố dẫn đến thất nghiệp và lạm phát.</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mối quan hệ giữa thất nghiệp và lạm phát.</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1</w:t>
      </w:r>
      <w:r w:rsidRPr="00312265">
        <w:rPr>
          <w:rFonts w:ascii="Times New Roman" w:hAnsi="Times New Roman"/>
          <w:b/>
          <w:i/>
          <w:sz w:val="26"/>
          <w:szCs w:val="26"/>
        </w:rPr>
        <w:t xml:space="preserve">. </w:t>
      </w:r>
      <w:r w:rsidRPr="00312265">
        <w:rPr>
          <w:rFonts w:ascii="Times New Roman" w:hAnsi="Times New Roman"/>
          <w:b/>
          <w:sz w:val="26"/>
          <w:szCs w:val="26"/>
        </w:rPr>
        <w:t xml:space="preserve">Thất nghiệp </w:t>
      </w:r>
      <w:r w:rsidRPr="00312265">
        <w:rPr>
          <w:rFonts w:ascii="Times New Roman" w:hAnsi="Times New Roman"/>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sz w:val="26"/>
          <w:szCs w:val="26"/>
        </w:rPr>
        <w:t xml:space="preserve">       </w:t>
      </w:r>
      <w:r w:rsidRPr="00312265">
        <w:rPr>
          <w:rFonts w:ascii="Times New Roman" w:hAnsi="Times New Roman"/>
          <w:i/>
          <w:sz w:val="26"/>
          <w:szCs w:val="26"/>
        </w:rPr>
        <w:t>Thời gian:3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Khái niệm.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Phân loại thất nghiệp.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1.3. Phân tích thị trường lao động.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2. Lạm phát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Thời gian:3 giờ </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2.1. Khái niệm.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Phân loại lạm phát.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b/>
          <w:sz w:val="26"/>
          <w:szCs w:val="26"/>
        </w:rPr>
        <w:t xml:space="preserve">3. Mối quan hệ giữa lạm phát và thất nghiệp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3 giờ</w:t>
      </w:r>
      <w:r w:rsidRPr="00312265">
        <w:rPr>
          <w:rFonts w:ascii="Times New Roman" w:hAnsi="Times New Roman"/>
          <w:sz w:val="26"/>
          <w:szCs w:val="26"/>
        </w:rPr>
        <w:t xml:space="preserve"> </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3.1. Đường Phillips.</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Trường hợp lạm phát do cầu kéo.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3.3. Trường hợp lạm phát do chi phí đẩy.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3.4. Trường hợp lạm phát dự kiến.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034A7C">
      <w:pPr>
        <w:pStyle w:val="Heading2"/>
        <w:rPr>
          <w:szCs w:val="26"/>
        </w:rPr>
      </w:pPr>
      <w:bookmarkStart w:id="33" w:name="_Toc480836596"/>
      <w:bookmarkStart w:id="34" w:name="_Toc481674554"/>
      <w:r w:rsidRPr="00312265">
        <w:rPr>
          <w:szCs w:val="26"/>
        </w:rPr>
        <w:t>ĐIỀU KIỆN THỰC HIỆN CHƯƠNG TRÌNH</w:t>
      </w:r>
      <w:bookmarkEnd w:id="33"/>
      <w:bookmarkEnd w:id="34"/>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Phòng học lý thuyết.</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Máy tính, máy chiếu projecto.</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Đề cương, giáo án, bài giảng môn học, giáo trình, tài liệu tham khảo.</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Ngân hàng câu hỏi trắc nghiệm môn kinh tế vĩ mô.</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Câu hỏi, bài tập thực hành.</w:t>
      </w:r>
    </w:p>
    <w:p w:rsidR="00034A7C" w:rsidRPr="00312265" w:rsidRDefault="00034A7C" w:rsidP="00034A7C">
      <w:pPr>
        <w:pStyle w:val="Heading2"/>
        <w:rPr>
          <w:szCs w:val="26"/>
        </w:rPr>
      </w:pPr>
      <w:bookmarkStart w:id="35" w:name="_Toc480836597"/>
      <w:bookmarkStart w:id="36" w:name="_Toc481674555"/>
      <w:r w:rsidRPr="00312265">
        <w:rPr>
          <w:szCs w:val="26"/>
        </w:rPr>
        <w:t>PHƯƠNG PHÁP VÀ NỘI DUNG ĐÁNH GIÁ</w:t>
      </w:r>
      <w:bookmarkEnd w:id="35"/>
      <w:bookmarkEnd w:id="36"/>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tiễn.</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thực hành.</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trong quá trình học: Kiểm tra viết (Tự luận và trắc nghiệm).</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và trắc nghiệm)</w:t>
      </w:r>
    </w:p>
    <w:p w:rsidR="00034A7C" w:rsidRPr="00312265" w:rsidRDefault="00034A7C" w:rsidP="00034A7C">
      <w:pPr>
        <w:pStyle w:val="Heading2"/>
        <w:rPr>
          <w:szCs w:val="26"/>
        </w:rPr>
      </w:pPr>
      <w:bookmarkStart w:id="37" w:name="_Toc480836598"/>
      <w:bookmarkStart w:id="38" w:name="_Toc481674556"/>
      <w:r w:rsidRPr="00312265">
        <w:rPr>
          <w:szCs w:val="26"/>
        </w:rPr>
        <w:t>HƯỚNG DẪN THỰC HIỆN CHƯƠNG TRÌNH</w:t>
      </w:r>
      <w:bookmarkEnd w:id="37"/>
      <w:bookmarkEnd w:id="38"/>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môn học được sử dụng để giảng dạy cho trình độ </w:t>
      </w:r>
      <w:r>
        <w:rPr>
          <w:rFonts w:ascii="Times New Roman" w:hAnsi="Times New Roman"/>
          <w:sz w:val="26"/>
          <w:szCs w:val="26"/>
        </w:rPr>
        <w:t>Trung cấp</w:t>
      </w:r>
      <w:r w:rsidRPr="00312265">
        <w:rPr>
          <w:rFonts w:ascii="Times New Roman" w:hAnsi="Times New Roman"/>
          <w:sz w:val="26"/>
          <w:szCs w:val="26"/>
        </w:rPr>
        <w:t xml:space="preserve"> nghề. Tổng thời gian thực hiện môn học là 60 giờ, giáo viên giảng các tiết lý thuyết kết hợp với các bài tập thực hành đan xen.</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pacing w:val="-12"/>
          <w:sz w:val="26"/>
          <w:szCs w:val="26"/>
        </w:rPr>
        <w:t xml:space="preserve">2. </w:t>
      </w:r>
      <w:r w:rsidRPr="00312265">
        <w:rPr>
          <w:rFonts w:ascii="Times New Roman" w:hAnsi="Times New Roman"/>
          <w:i/>
          <w:sz w:val="26"/>
          <w:szCs w:val="26"/>
        </w:rPr>
        <w:t>Hướng dẫn một số điểm chính về phương pháp giảng dạy môn học: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 và làm các bài tập thực hành.</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3. Những trọng tâm chương trình cần chú ý: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Khái quát về kinh tế học và kinh tế học vĩ mô, các yếu tố ảnh hưởng đến tổng cầu, tổng cung, tác động của chính sách vĩ mô đối với nền kinh tế, thất nghiệp và lạm phát.</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Tổng sản phẩm quốc nội, tổng sản phẩm quốc dân; Sản lượng cân bằng của nền kinh tế; Chính sách tài khóa và chính sách tiền tệ đối với nền kinh tế.</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4. Tài liệu cần tham khảo:    </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Đại học kinh tế quốc dân -  năm 2006.</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Bài giảng Kinh tế vĩ mô - TS. Trần Văn Đức.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Học viện tài chính – năm 2005.</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Đại học NN I Hà Nội  - năm 1996.</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Nguyên lý kinh tế – sách dịch – năm 1998.</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Kinh tế học – Hiệp hội kinh tế Nông Lâm – năm 1998./.</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ind w:left="1080"/>
        <w:jc w:val="both"/>
        <w:rPr>
          <w:rFonts w:ascii="Times New Roman" w:hAnsi="Times New Roman"/>
          <w:sz w:val="26"/>
          <w:szCs w:val="26"/>
        </w:rPr>
      </w:pPr>
    </w:p>
    <w:p w:rsidR="00034A7C" w:rsidRPr="00312265" w:rsidRDefault="00034A7C" w:rsidP="00034A7C">
      <w:pPr>
        <w:spacing w:line="360" w:lineRule="auto"/>
        <w:jc w:val="both"/>
        <w:rPr>
          <w:rFonts w:ascii="Times New Roman" w:hAnsi="Times New Roman"/>
          <w:sz w:val="26"/>
          <w:szCs w:val="26"/>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034A7C" w:rsidRPr="00AB74EA" w:rsidTr="001A5D40">
        <w:trPr>
          <w:trHeight w:val="14670"/>
        </w:trPr>
        <w:tc>
          <w:tcPr>
            <w:tcW w:w="9454"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lang w:val="de-DE"/>
              </w:rPr>
              <w:lastRenderedPageBreak/>
              <w:br w:type="page"/>
            </w: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eastAsia=".VnTime" w:hAnsi="Times New Roman"/>
                <w:b/>
                <w:bCs/>
                <w:sz w:val="32"/>
                <w:szCs w:val="32"/>
                <w:lang w:val="pt-BR"/>
              </w:rPr>
            </w:pPr>
          </w:p>
          <w:p w:rsidR="00034A7C" w:rsidRPr="00312265" w:rsidRDefault="00034A7C" w:rsidP="001A5D40">
            <w:pPr>
              <w:spacing w:line="360" w:lineRule="auto"/>
              <w:jc w:val="center"/>
              <w:rPr>
                <w:rFonts w:ascii="Times New Roman" w:hAnsi="Times New Roman"/>
                <w:b/>
                <w:sz w:val="26"/>
                <w:szCs w:val="26"/>
                <w:lang w:val="pt-BR"/>
              </w:rPr>
            </w:pPr>
            <w:r w:rsidRPr="00F70AEC">
              <w:rPr>
                <w:rFonts w:ascii="Times New Roman" w:hAnsi="Times New Roman"/>
                <w:b/>
                <w:sz w:val="32"/>
                <w:szCs w:val="32"/>
                <w:lang w:val="pt-BR"/>
              </w:rPr>
              <w:t xml:space="preserve">CHƯƠNG TRÌNH MÔN HỌC BẮT BUỘC  </w:t>
            </w:r>
            <w:r w:rsidRPr="00312265">
              <w:rPr>
                <w:rFonts w:ascii="Times New Roman" w:hAnsi="Times New Roman"/>
                <w:b/>
                <w:sz w:val="26"/>
                <w:szCs w:val="26"/>
                <w:lang w:val="pt-BR"/>
              </w:rPr>
              <w:t xml:space="preserve">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Toán kinh tế</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iCs/>
                <w:sz w:val="26"/>
                <w:szCs w:val="26"/>
                <w:lang w:val="pt-BR"/>
              </w:rPr>
              <w:t>M</w:t>
            </w:r>
            <w:r w:rsidR="00AB7124">
              <w:rPr>
                <w:rFonts w:ascii="Times New Roman" w:hAnsi="Times New Roman"/>
                <w:b/>
                <w:iCs/>
                <w:sz w:val="26"/>
                <w:szCs w:val="26"/>
                <w:lang w:val="pt-BR"/>
              </w:rPr>
              <w:t xml:space="preserve">ã số môn học: </w:t>
            </w:r>
            <w:r w:rsidR="00795D7D">
              <w:rPr>
                <w:rFonts w:ascii="Times New Roman" w:hAnsi="Times New Roman"/>
                <w:b/>
                <w:iCs/>
                <w:sz w:val="26"/>
                <w:szCs w:val="26"/>
                <w:lang w:val="pt-BR"/>
              </w:rPr>
              <w:t>10</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spacing w:line="360" w:lineRule="auto"/>
        <w:jc w:val="both"/>
        <w:rPr>
          <w:rFonts w:ascii="Times New Roman" w:hAnsi="Times New Roman"/>
          <w:sz w:val="26"/>
          <w:szCs w:val="26"/>
          <w:lang w:val="pt-BR"/>
        </w:rPr>
      </w:pPr>
    </w:p>
    <w:p w:rsidR="00034A7C" w:rsidRPr="00312265" w:rsidRDefault="00034A7C" w:rsidP="00034A7C">
      <w:pPr>
        <w:pStyle w:val="Heading1"/>
        <w:ind w:left="0"/>
        <w:rPr>
          <w:szCs w:val="26"/>
          <w:lang w:val="pt-BR"/>
        </w:rPr>
      </w:pPr>
      <w:bookmarkStart w:id="39" w:name="_Toc480836608"/>
      <w:bookmarkStart w:id="40" w:name="_Toc481674557"/>
      <w:r w:rsidRPr="00312265">
        <w:rPr>
          <w:szCs w:val="26"/>
          <w:lang w:val="pt-BR"/>
        </w:rPr>
        <w:t>TOÁN KINH TẾ</w:t>
      </w:r>
      <w:bookmarkEnd w:id="39"/>
      <w:bookmarkEnd w:id="40"/>
    </w:p>
    <w:p w:rsidR="00034A7C" w:rsidRPr="00312265" w:rsidRDefault="00034A7C" w:rsidP="00034A7C">
      <w:pPr>
        <w:spacing w:line="360" w:lineRule="auto"/>
        <w:rPr>
          <w:rFonts w:ascii="Times New Roman" w:hAnsi="Times New Roman"/>
          <w:sz w:val="26"/>
          <w:szCs w:val="26"/>
          <w:lang w:val="pt-BR"/>
        </w:rPr>
      </w:pPr>
    </w:p>
    <w:p w:rsidR="00034A7C" w:rsidRPr="00312265" w:rsidRDefault="00034A7C" w:rsidP="00034A7C">
      <w:pPr>
        <w:spacing w:line="360" w:lineRule="auto"/>
        <w:rPr>
          <w:rFonts w:ascii="Times New Roman" w:hAnsi="Times New Roman"/>
          <w:sz w:val="26"/>
          <w:szCs w:val="26"/>
          <w:lang w:val="pt-BR"/>
        </w:rPr>
      </w:pPr>
      <w:bookmarkStart w:id="41" w:name="_Toc222912655"/>
      <w:r w:rsidRPr="00312265">
        <w:rPr>
          <w:rFonts w:ascii="Times New Roman" w:hAnsi="Times New Roman"/>
          <w:sz w:val="26"/>
          <w:szCs w:val="26"/>
          <w:lang w:val="pt-BR"/>
        </w:rPr>
        <w:t xml:space="preserve">Mã số môn học: </w:t>
      </w:r>
      <w:bookmarkEnd w:id="41"/>
      <w:r w:rsidRPr="00312265">
        <w:rPr>
          <w:rFonts w:ascii="Times New Roman" w:hAnsi="Times New Roman"/>
          <w:sz w:val="26"/>
          <w:szCs w:val="26"/>
          <w:lang w:val="pt-BR"/>
        </w:rPr>
        <w:t>1</w:t>
      </w:r>
      <w:r w:rsidR="00795D7D">
        <w:rPr>
          <w:rFonts w:ascii="Times New Roman" w:hAnsi="Times New Roman"/>
          <w:sz w:val="26"/>
          <w:szCs w:val="26"/>
          <w:lang w:val="pt-BR"/>
        </w:rPr>
        <w:t>0</w:t>
      </w:r>
    </w:p>
    <w:p w:rsidR="00034A7C" w:rsidRPr="00312265" w:rsidRDefault="00034A7C" w:rsidP="00034A7C">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 xml:space="preserve">Thời gian môn học: 3 tín chỉ, 45 giờ (Lý thuyết:43 giờ; Kiểm tra: 2 giờ)                         </w:t>
      </w:r>
    </w:p>
    <w:p w:rsidR="00034A7C" w:rsidRPr="00312265" w:rsidRDefault="00034A7C" w:rsidP="00034A7C">
      <w:pPr>
        <w:pStyle w:val="Heading2"/>
        <w:rPr>
          <w:szCs w:val="26"/>
          <w:lang w:val="pt-BR"/>
        </w:rPr>
      </w:pPr>
      <w:bookmarkStart w:id="42" w:name="_Toc480836609"/>
      <w:bookmarkStart w:id="43" w:name="_Toc481674558"/>
      <w:r w:rsidRPr="00312265">
        <w:rPr>
          <w:szCs w:val="26"/>
          <w:lang w:val="pt-BR"/>
        </w:rPr>
        <w:t>VỊ TRÍ VÀ TÍNH CHẤT MÔN HỌC</w:t>
      </w:r>
      <w:bookmarkEnd w:id="42"/>
      <w:bookmarkEnd w:id="43"/>
      <w:r w:rsidRPr="00312265">
        <w:rPr>
          <w:szCs w:val="26"/>
          <w:lang w:val="pt-BR"/>
        </w:rPr>
        <w:tab/>
      </w:r>
    </w:p>
    <w:p w:rsidR="00034A7C" w:rsidRPr="00312265" w:rsidRDefault="00034A7C" w:rsidP="00034A7C">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xml:space="preserve">- Vị trí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Đây là môn học thuộc khối kiến thức cơ sở ngành trong nội dung chương trình đào tạo trình độ Cao đẳng nghề, được bố trí giảng dạy sau các môn kinh tế vi mô, Nguyên lý thống kê...</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Tính chất</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học của nghề.</w:t>
      </w:r>
    </w:p>
    <w:p w:rsidR="00034A7C" w:rsidRPr="00312265" w:rsidRDefault="00034A7C" w:rsidP="00034A7C">
      <w:pPr>
        <w:pStyle w:val="Heading2"/>
        <w:rPr>
          <w:szCs w:val="26"/>
          <w:lang w:val="pt-BR"/>
        </w:rPr>
      </w:pPr>
      <w:bookmarkStart w:id="44" w:name="_Toc480836610"/>
      <w:bookmarkStart w:id="45" w:name="_Toc481674559"/>
      <w:r w:rsidRPr="00312265">
        <w:rPr>
          <w:szCs w:val="26"/>
          <w:lang w:val="pt-BR"/>
        </w:rPr>
        <w:t>MỤC TIÊU MÔN H</w:t>
      </w:r>
      <w:r w:rsidRPr="00312265">
        <w:rPr>
          <w:rStyle w:val="Heading2Char"/>
          <w:szCs w:val="26"/>
        </w:rPr>
        <w:t>Ọ</w:t>
      </w:r>
      <w:r w:rsidRPr="00312265">
        <w:rPr>
          <w:szCs w:val="26"/>
          <w:lang w:val="pt-BR"/>
        </w:rPr>
        <w:t>C</w:t>
      </w:r>
      <w:bookmarkEnd w:id="44"/>
      <w:bookmarkEnd w:id="45"/>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Trình bày được các nội dung cơ bản của toán kinh tế. vận dụng các kiến thức cơ bản về kinh tế học và công cụ toán để xây dung mô hình.</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Xây dựng mô hình toán kinh tế và phân tích được mô hình.</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ml:space="preserve">+ Vận dụng lý thuyết thành thạo, giải quyết được các vấn đề cơ bản của toán kinh tế.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kiến thức để nhận thức và học tập tốt các môn khoa học khác có liên quan đến môn học.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Học sinh vận dụng linh hoạt vào các bài toán cụ thể, có ý thức tự rèn luyện để nâng cao trình độ.</w:t>
      </w:r>
    </w:p>
    <w:p w:rsidR="00034A7C" w:rsidRPr="00312265" w:rsidRDefault="00034A7C" w:rsidP="00034A7C">
      <w:pPr>
        <w:pStyle w:val="Heading2"/>
        <w:rPr>
          <w:szCs w:val="26"/>
          <w:lang w:val="pt-BR"/>
        </w:rPr>
      </w:pPr>
      <w:bookmarkStart w:id="46" w:name="_Toc480836611"/>
      <w:bookmarkStart w:id="47" w:name="_Toc481674560"/>
      <w:r w:rsidRPr="00312265">
        <w:rPr>
          <w:szCs w:val="26"/>
          <w:lang w:val="pt-BR"/>
        </w:rPr>
        <w:lastRenderedPageBreak/>
        <w:t>NỘI DUNG MÔN HỌC</w:t>
      </w:r>
      <w:bookmarkEnd w:id="46"/>
      <w:bookmarkEnd w:id="47"/>
    </w:p>
    <w:p w:rsidR="00034A7C" w:rsidRPr="00312265" w:rsidRDefault="00034A7C" w:rsidP="00034A7C">
      <w:pPr>
        <w:pStyle w:val="Heading3"/>
        <w:rPr>
          <w:lang w:val="pt-BR"/>
        </w:rPr>
      </w:pPr>
      <w:bookmarkStart w:id="48" w:name="_Toc480836612"/>
      <w:bookmarkStart w:id="49" w:name="_Toc481674561"/>
      <w:r w:rsidRPr="00312265">
        <w:rPr>
          <w:lang w:val="pt-BR"/>
        </w:rPr>
        <w:t>Nội  dung tổng quát và phân bổ thời gian</w:t>
      </w:r>
      <w:bookmarkEnd w:id="48"/>
      <w:bookmarkEnd w:id="49"/>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034A7C" w:rsidRPr="00312265" w:rsidTr="001A5D40">
        <w:trPr>
          <w:trHeight w:val="135"/>
        </w:trPr>
        <w:tc>
          <w:tcPr>
            <w:tcW w:w="640" w:type="dxa"/>
            <w:vMerge w:val="restart"/>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i/>
                <w:sz w:val="26"/>
                <w:szCs w:val="26"/>
                <w:lang w:val="pt-BR"/>
              </w:rPr>
              <w:br w:type="page"/>
            </w:r>
            <w:r w:rsidRPr="00312265">
              <w:rPr>
                <w:rFonts w:ascii="Times New Roman" w:hAnsi="Times New Roman"/>
                <w:b/>
                <w:sz w:val="26"/>
                <w:szCs w:val="26"/>
              </w:rPr>
              <w:t>Số TT</w:t>
            </w:r>
          </w:p>
        </w:tc>
        <w:tc>
          <w:tcPr>
            <w:tcW w:w="4591" w:type="dxa"/>
            <w:vMerge w:val="restart"/>
          </w:tcPr>
          <w:p w:rsidR="00034A7C" w:rsidRPr="00312265" w:rsidRDefault="00034A7C" w:rsidP="001A5D40">
            <w:pPr>
              <w:spacing w:line="360" w:lineRule="auto"/>
              <w:jc w:val="center"/>
              <w:rPr>
                <w:rFonts w:ascii="Times New Roman" w:hAnsi="Times New Roman"/>
                <w:b/>
                <w:sz w:val="26"/>
                <w:szCs w:val="26"/>
              </w:rPr>
            </w:pP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62" w:type="dxa"/>
            <w:gridSpan w:val="4"/>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rPr>
          <w:trHeight w:val="135"/>
        </w:trPr>
        <w:tc>
          <w:tcPr>
            <w:tcW w:w="640" w:type="dxa"/>
            <w:vMerge/>
          </w:tcPr>
          <w:p w:rsidR="00034A7C" w:rsidRPr="00312265" w:rsidRDefault="00034A7C" w:rsidP="001A5D40">
            <w:pPr>
              <w:spacing w:line="360" w:lineRule="auto"/>
              <w:jc w:val="center"/>
              <w:rPr>
                <w:rFonts w:ascii="Times New Roman" w:hAnsi="Times New Roman"/>
                <w:b/>
                <w:sz w:val="26"/>
                <w:szCs w:val="26"/>
              </w:rPr>
            </w:pPr>
          </w:p>
        </w:tc>
        <w:tc>
          <w:tcPr>
            <w:tcW w:w="4591" w:type="dxa"/>
            <w:vMerge/>
          </w:tcPr>
          <w:p w:rsidR="00034A7C" w:rsidRPr="00312265" w:rsidRDefault="00034A7C" w:rsidP="001A5D40">
            <w:pPr>
              <w:spacing w:line="360" w:lineRule="auto"/>
              <w:jc w:val="center"/>
              <w:rPr>
                <w:rFonts w:ascii="Times New Roman" w:hAnsi="Times New Roman"/>
                <w:b/>
                <w:sz w:val="26"/>
                <w:szCs w:val="26"/>
              </w:rPr>
            </w:pPr>
          </w:p>
        </w:tc>
        <w:tc>
          <w:tcPr>
            <w:tcW w:w="90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w:t>
            </w: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w:t>
            </w:r>
          </w:p>
        </w:tc>
        <w:tc>
          <w:tcPr>
            <w:tcW w:w="1062"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w:t>
            </w: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thuyết</w:t>
            </w:r>
          </w:p>
        </w:tc>
        <w:tc>
          <w:tcPr>
            <w:tcW w:w="90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0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591" w:type="dxa"/>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Bài toán quy hoạch tuyến tính</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1. Các dạng của bài toán quy hoạch tuyến tính</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2. Phương pháp đơn hình giải bài toán chuẩn tắc</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3. Bài toán đối ngẫu</w:t>
            </w: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034A7C" w:rsidRPr="00312265" w:rsidRDefault="00034A7C" w:rsidP="001A5D40">
            <w:pPr>
              <w:spacing w:line="360" w:lineRule="auto"/>
              <w:jc w:val="center"/>
              <w:rPr>
                <w:rFonts w:ascii="Times New Roman" w:hAnsi="Times New Roman"/>
                <w:sz w:val="26"/>
                <w:szCs w:val="26"/>
              </w:rPr>
            </w:pPr>
          </w:p>
        </w:tc>
        <w:tc>
          <w:tcPr>
            <w:tcW w:w="90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591" w:type="dxa"/>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Bài toán vận tải</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1. Bài toán vận tải và các tính chất</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2. Phương pháp thế vị</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3. Các trường hợp đặc biệt</w:t>
            </w: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900" w:type="dxa"/>
          </w:tcPr>
          <w:p w:rsidR="00034A7C" w:rsidRPr="00312265" w:rsidRDefault="00034A7C" w:rsidP="001A5D40">
            <w:pPr>
              <w:spacing w:line="360" w:lineRule="auto"/>
              <w:jc w:val="center"/>
              <w:rPr>
                <w:rFonts w:ascii="Times New Roman" w:hAnsi="Times New Roman"/>
                <w:sz w:val="26"/>
                <w:szCs w:val="26"/>
              </w:rPr>
            </w:pP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591" w:type="dxa"/>
          </w:tcPr>
          <w:p w:rsidR="00034A7C" w:rsidRPr="00312265" w:rsidRDefault="00034A7C" w:rsidP="001A5D40">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Sơ đồ mạng lưới (PERT)</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Những khái niệm cơ bản</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2. Quy tắc thực hành vẽ sơ đồ mạng lưới</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3. Phân tích sơ đồ mạng lưới theo các chỉ tiêu thời gian</w:t>
            </w: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034A7C" w:rsidRPr="00312265" w:rsidRDefault="00034A7C" w:rsidP="001A5D40">
            <w:pPr>
              <w:spacing w:line="360" w:lineRule="auto"/>
              <w:jc w:val="center"/>
              <w:rPr>
                <w:rFonts w:ascii="Times New Roman" w:hAnsi="Times New Roman"/>
                <w:sz w:val="26"/>
                <w:szCs w:val="26"/>
              </w:rPr>
            </w:pPr>
          </w:p>
        </w:tc>
        <w:tc>
          <w:tcPr>
            <w:tcW w:w="90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591" w:type="dxa"/>
          </w:tcPr>
          <w:p w:rsidR="00034A7C" w:rsidRPr="00312265" w:rsidRDefault="00034A7C" w:rsidP="001A5D40">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Xác suất</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Biến cố ngẫu nhiên và xác suất</w:t>
            </w:r>
          </w:p>
          <w:p w:rsidR="00034A7C" w:rsidRPr="00312265" w:rsidRDefault="00034A7C" w:rsidP="001A5D40">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t>2. Các định lý cơ bản về xác suất</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3. Đại lượng ngẫu nhiên và  luật phân phối xác suất</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4. Các đặc trưng của đại lượng thống kê</w:t>
            </w:r>
          </w:p>
          <w:p w:rsidR="00034A7C" w:rsidRPr="00312265" w:rsidRDefault="00034A7C" w:rsidP="001A5D40">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t>Một số  quy luật phân phối xác suất</w:t>
            </w: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034A7C" w:rsidRPr="00312265" w:rsidRDefault="00034A7C" w:rsidP="001A5D40">
            <w:pPr>
              <w:spacing w:line="360" w:lineRule="auto"/>
              <w:jc w:val="center"/>
              <w:rPr>
                <w:rFonts w:ascii="Times New Roman" w:hAnsi="Times New Roman"/>
                <w:sz w:val="26"/>
                <w:szCs w:val="26"/>
              </w:rPr>
            </w:pPr>
          </w:p>
        </w:tc>
        <w:tc>
          <w:tcPr>
            <w:tcW w:w="900"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V</w:t>
            </w:r>
          </w:p>
        </w:tc>
        <w:tc>
          <w:tcPr>
            <w:tcW w:w="4591" w:type="dxa"/>
          </w:tcPr>
          <w:p w:rsidR="00034A7C" w:rsidRPr="00312265" w:rsidRDefault="00034A7C" w:rsidP="001A5D40">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Thống kê</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Lý thuyết mẫu</w:t>
            </w:r>
          </w:p>
          <w:p w:rsidR="00034A7C" w:rsidRPr="00312265" w:rsidRDefault="00034A7C" w:rsidP="001A5D40">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2. Ước lượng của các tham số đại  lượng ngẫu nhiên</w:t>
            </w:r>
          </w:p>
          <w:p w:rsidR="00034A7C" w:rsidRPr="00312265" w:rsidRDefault="00034A7C" w:rsidP="001A5D40">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lastRenderedPageBreak/>
              <w:t>3. Kiểm định giả thuyết thống kê</w:t>
            </w: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62"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900" w:type="dxa"/>
          </w:tcPr>
          <w:p w:rsidR="00034A7C" w:rsidRPr="00312265" w:rsidRDefault="00034A7C" w:rsidP="001A5D40">
            <w:pPr>
              <w:spacing w:line="360" w:lineRule="auto"/>
              <w:jc w:val="center"/>
              <w:rPr>
                <w:rFonts w:ascii="Times New Roman" w:hAnsi="Times New Roman"/>
                <w:sz w:val="26"/>
                <w:szCs w:val="26"/>
              </w:rPr>
            </w:pPr>
          </w:p>
        </w:tc>
        <w:tc>
          <w:tcPr>
            <w:tcW w:w="900" w:type="dxa"/>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640" w:type="dxa"/>
          </w:tcPr>
          <w:p w:rsidR="00034A7C" w:rsidRPr="00312265" w:rsidRDefault="00034A7C" w:rsidP="001A5D40">
            <w:pPr>
              <w:spacing w:line="360" w:lineRule="auto"/>
              <w:jc w:val="center"/>
              <w:rPr>
                <w:rFonts w:ascii="Times New Roman" w:hAnsi="Times New Roman"/>
                <w:b/>
                <w:sz w:val="26"/>
                <w:szCs w:val="26"/>
              </w:rPr>
            </w:pPr>
          </w:p>
        </w:tc>
        <w:tc>
          <w:tcPr>
            <w:tcW w:w="4591" w:type="dxa"/>
          </w:tcPr>
          <w:p w:rsidR="00034A7C" w:rsidRPr="00312265" w:rsidRDefault="00034A7C" w:rsidP="001A5D40">
            <w:pPr>
              <w:tabs>
                <w:tab w:val="left" w:pos="454"/>
                <w:tab w:val="right" w:leader="dot" w:pos="8505"/>
              </w:tabs>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90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62"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00" w:type="dxa"/>
          </w:tcPr>
          <w:p w:rsidR="00034A7C" w:rsidRPr="00312265" w:rsidRDefault="00034A7C" w:rsidP="001A5D40">
            <w:pPr>
              <w:spacing w:line="360" w:lineRule="auto"/>
              <w:jc w:val="center"/>
              <w:rPr>
                <w:rFonts w:ascii="Times New Roman" w:hAnsi="Times New Roman"/>
                <w:b/>
                <w:sz w:val="26"/>
                <w:szCs w:val="26"/>
              </w:rPr>
            </w:pPr>
          </w:p>
        </w:tc>
        <w:tc>
          <w:tcPr>
            <w:tcW w:w="900"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pStyle w:val="Heading3"/>
      </w:pPr>
      <w:bookmarkStart w:id="50" w:name="_Toc480836613"/>
      <w:bookmarkStart w:id="51" w:name="_Toc481674562"/>
      <w:r w:rsidRPr="00312265">
        <w:t>Nội dung chi tiết</w:t>
      </w:r>
      <w:bookmarkEnd w:id="50"/>
      <w:bookmarkEnd w:id="51"/>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I:</w:t>
      </w:r>
      <w:r w:rsidRPr="00312265">
        <w:rPr>
          <w:rFonts w:ascii="Times New Roman" w:hAnsi="Times New Roman"/>
          <w:sz w:val="26"/>
          <w:szCs w:val="26"/>
        </w:rPr>
        <w:t xml:space="preserve"> </w:t>
      </w:r>
      <w:r w:rsidRPr="00312265">
        <w:rPr>
          <w:rFonts w:ascii="Times New Roman" w:hAnsi="Times New Roman"/>
          <w:b/>
          <w:sz w:val="26"/>
          <w:szCs w:val="26"/>
        </w:rPr>
        <w:t>BÀI TOÁN QUY HOẠCH TUYẾN TÍNH</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Vận dụng phương pháp đơn hình để giải các bài toán quy hoạch tuyến tính</w:t>
      </w:r>
    </w:p>
    <w:p w:rsidR="00034A7C" w:rsidRPr="00312265" w:rsidRDefault="00034A7C" w:rsidP="00CF17AB">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Trình bày được bài toán đối ngẫu</w:t>
      </w:r>
    </w:p>
    <w:tbl>
      <w:tblPr>
        <w:tblW w:w="9288" w:type="dxa"/>
        <w:tblLook w:val="01E0" w:firstRow="1" w:lastRow="1" w:firstColumn="1" w:lastColumn="1" w:noHBand="0" w:noVBand="0"/>
      </w:tblPr>
      <w:tblGrid>
        <w:gridCol w:w="6768"/>
        <w:gridCol w:w="2520"/>
      </w:tblGrid>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 Các dạng của bài toán quy hoạch tuyến tính</w:t>
            </w:r>
          </w:p>
        </w:tc>
        <w:tc>
          <w:tcPr>
            <w:tcW w:w="2520" w:type="dxa"/>
            <w:shd w:val="clear" w:color="auto" w:fill="FFFFFF"/>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3 giờ</w:t>
            </w: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 xml:space="preserve">1.1 Các dụ về bài toán quy hoạch tuyến tính </w:t>
            </w:r>
          </w:p>
        </w:tc>
        <w:tc>
          <w:tcPr>
            <w:tcW w:w="2520" w:type="dxa"/>
            <w:shd w:val="clear" w:color="auto" w:fill="FFFFFF"/>
          </w:tcPr>
          <w:p w:rsidR="00034A7C" w:rsidRPr="00312265" w:rsidRDefault="00034A7C" w:rsidP="001A5D40">
            <w:pPr>
              <w:spacing w:line="360" w:lineRule="auto"/>
              <w:jc w:val="right"/>
              <w:rPr>
                <w:rFonts w:ascii="Times New Roman" w:hAnsi="Times New Roman"/>
                <w:b/>
                <w:bCs/>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1.2 Bài toán quy hoạch tuyến tính tổng quát</w:t>
            </w:r>
          </w:p>
        </w:tc>
        <w:tc>
          <w:tcPr>
            <w:tcW w:w="2520" w:type="dxa"/>
            <w:shd w:val="clear" w:color="auto" w:fill="FFFFFF"/>
          </w:tcPr>
          <w:p w:rsidR="00034A7C" w:rsidRPr="00312265" w:rsidRDefault="00034A7C" w:rsidP="001A5D40">
            <w:pPr>
              <w:spacing w:line="360" w:lineRule="auto"/>
              <w:jc w:val="right"/>
              <w:rPr>
                <w:rFonts w:ascii="Times New Roman" w:hAnsi="Times New Roman"/>
                <w:b/>
                <w:bCs/>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 xml:space="preserve">1.3 Bài toán quy hoạch tuyến tính chính tắc </w:t>
            </w:r>
          </w:p>
        </w:tc>
        <w:tc>
          <w:tcPr>
            <w:tcW w:w="2520" w:type="dxa"/>
            <w:shd w:val="clear" w:color="auto" w:fill="FFFFFF"/>
          </w:tcPr>
          <w:p w:rsidR="00034A7C" w:rsidRPr="00312265" w:rsidRDefault="00034A7C" w:rsidP="001A5D40">
            <w:pPr>
              <w:spacing w:line="360" w:lineRule="auto"/>
              <w:jc w:val="right"/>
              <w:rPr>
                <w:rFonts w:ascii="Times New Roman" w:hAnsi="Times New Roman"/>
                <w:b/>
                <w:bCs/>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1.4 Bài toán quy hoạch tuyến tính chuẩn tắc</w:t>
            </w:r>
          </w:p>
        </w:tc>
        <w:tc>
          <w:tcPr>
            <w:tcW w:w="2520" w:type="dxa"/>
            <w:shd w:val="clear" w:color="auto" w:fill="FFFFFF"/>
          </w:tcPr>
          <w:p w:rsidR="00034A7C" w:rsidRPr="00312265" w:rsidRDefault="00034A7C" w:rsidP="001A5D40">
            <w:pPr>
              <w:spacing w:line="360" w:lineRule="auto"/>
              <w:jc w:val="right"/>
              <w:rPr>
                <w:rFonts w:ascii="Times New Roman" w:hAnsi="Times New Roman"/>
                <w:b/>
                <w:bCs/>
                <w:i/>
                <w:sz w:val="26"/>
                <w:szCs w:val="26"/>
              </w:rPr>
            </w:pP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b/>
                <w:sz w:val="26"/>
                <w:szCs w:val="26"/>
              </w:rPr>
            </w:pPr>
            <w:r w:rsidRPr="00312265">
              <w:rPr>
                <w:rFonts w:ascii="Times New Roman" w:hAnsi="Times New Roman"/>
                <w:b/>
                <w:sz w:val="26"/>
                <w:szCs w:val="26"/>
              </w:rPr>
              <w:t>II. Phương pháp đơn hình giải bài toán chuẩn tắc</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r w:rsidRPr="00312265">
              <w:rPr>
                <w:rFonts w:ascii="Times New Roman" w:hAnsi="Times New Roman"/>
                <w:i/>
                <w:sz w:val="26"/>
                <w:szCs w:val="26"/>
              </w:rPr>
              <w:t>Thời gian: 3 giờ</w:t>
            </w: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2.1 Cơ sở lý luận của phương pháp đơn hình</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2.2 Cách thực hiện thuật toán đơn hình trên bảng đơn hình</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2.3 Giải bài toán tổng quát bằng phương pháp ẩn phụ</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2.4 Giải bài toán chính tắc chưa có hệ ẩn cơ bản bằng phương pháp ẩn giải</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2.5 Giải bài toán tổng quát bằng phương pháp ẩn phụ và ẩn giả</w:t>
            </w:r>
          </w:p>
        </w:tc>
        <w:tc>
          <w:tcPr>
            <w:tcW w:w="2520" w:type="dxa"/>
            <w:shd w:val="clear" w:color="auto" w:fill="FFFFFF"/>
          </w:tcPr>
          <w:p w:rsidR="00034A7C" w:rsidRPr="00312265" w:rsidRDefault="00034A7C" w:rsidP="001A5D40">
            <w:pPr>
              <w:tabs>
                <w:tab w:val="left" w:pos="0"/>
              </w:tabs>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III. Bài toán đối ngẫu</w:t>
            </w:r>
          </w:p>
        </w:tc>
        <w:tc>
          <w:tcPr>
            <w:tcW w:w="2520" w:type="dxa"/>
            <w:shd w:val="clear" w:color="auto" w:fill="FFFFFF"/>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3  giờ</w:t>
            </w: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Thiết lập bài toán đối ngẫu</w:t>
            </w:r>
          </w:p>
        </w:tc>
        <w:tc>
          <w:tcPr>
            <w:tcW w:w="2520" w:type="dxa"/>
            <w:shd w:val="clear" w:color="auto" w:fill="FFFFFF"/>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Các định lý đối ngẫu</w:t>
            </w:r>
          </w:p>
        </w:tc>
        <w:tc>
          <w:tcPr>
            <w:tcW w:w="2520" w:type="dxa"/>
            <w:shd w:val="clear" w:color="auto" w:fill="FFFFFF"/>
          </w:tcPr>
          <w:p w:rsidR="00034A7C" w:rsidRPr="00312265" w:rsidRDefault="00034A7C" w:rsidP="001A5D40">
            <w:pPr>
              <w:spacing w:line="360" w:lineRule="auto"/>
              <w:jc w:val="right"/>
              <w:rPr>
                <w:rFonts w:ascii="Times New Roman" w:hAnsi="Times New Roman"/>
                <w:b/>
                <w:i/>
                <w:sz w:val="26"/>
                <w:szCs w:val="26"/>
              </w:rPr>
            </w:pPr>
          </w:p>
        </w:tc>
      </w:tr>
      <w:tr w:rsidR="00034A7C" w:rsidRPr="00312265" w:rsidTr="001A5D40">
        <w:tc>
          <w:tcPr>
            <w:tcW w:w="6768" w:type="dxa"/>
            <w:shd w:val="clear" w:color="auto" w:fill="FFFFFF"/>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Phương pháp đơn hình đối ngẫu</w:t>
            </w:r>
          </w:p>
          <w:p w:rsidR="00034A7C" w:rsidRPr="00312265" w:rsidRDefault="00034A7C" w:rsidP="001A5D40">
            <w:pPr>
              <w:spacing w:line="360" w:lineRule="auto"/>
              <w:jc w:val="both"/>
              <w:rPr>
                <w:rFonts w:ascii="Times New Roman" w:hAnsi="Times New Roman"/>
                <w:b/>
                <w:sz w:val="26"/>
                <w:szCs w:val="26"/>
              </w:rPr>
            </w:pPr>
          </w:p>
        </w:tc>
        <w:tc>
          <w:tcPr>
            <w:tcW w:w="2520" w:type="dxa"/>
            <w:shd w:val="clear" w:color="auto" w:fill="FFFFFF"/>
          </w:tcPr>
          <w:p w:rsidR="00034A7C" w:rsidRPr="00312265" w:rsidRDefault="00034A7C" w:rsidP="001A5D40">
            <w:pPr>
              <w:spacing w:line="360" w:lineRule="auto"/>
              <w:jc w:val="right"/>
              <w:rPr>
                <w:rFonts w:ascii="Times New Roman" w:hAnsi="Times New Roman"/>
                <w:i/>
                <w:sz w:val="26"/>
                <w:szCs w:val="26"/>
              </w:rPr>
            </w:pPr>
          </w:p>
        </w:tc>
      </w:tr>
    </w:tbl>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II: BÀI TOÁN VẬN TẢI</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CF17AB">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Xây dựng và tìm được phương án tối ưu của các dạng bài toán vận tải gồm: bài toán cổ điển (cân bằng thu phát), bài toán không cân bằng thu phát, bài toán xe không và bài toán ô cấm.</w:t>
      </w:r>
    </w:p>
    <w:tbl>
      <w:tblPr>
        <w:tblW w:w="9288" w:type="dxa"/>
        <w:tblLook w:val="01E0" w:firstRow="1" w:lastRow="1" w:firstColumn="1" w:lastColumn="1" w:noHBand="0" w:noVBand="0"/>
      </w:tblPr>
      <w:tblGrid>
        <w:gridCol w:w="6768"/>
        <w:gridCol w:w="2520"/>
      </w:tblGrid>
      <w:tr w:rsidR="00034A7C" w:rsidRPr="00312265" w:rsidTr="001A5D40">
        <w:tc>
          <w:tcPr>
            <w:tcW w:w="676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lastRenderedPageBreak/>
              <w:t>I  Bài toán vận tải và các tính chất</w:t>
            </w:r>
          </w:p>
        </w:tc>
        <w:tc>
          <w:tcPr>
            <w:tcW w:w="2520" w:type="dxa"/>
          </w:tcPr>
          <w:p w:rsidR="00034A7C" w:rsidRPr="00312265" w:rsidRDefault="00034A7C" w:rsidP="001A5D40">
            <w:pPr>
              <w:spacing w:line="360" w:lineRule="auto"/>
              <w:rPr>
                <w:rFonts w:ascii="Times New Roman" w:hAnsi="Times New Roman"/>
                <w:i/>
                <w:sz w:val="26"/>
                <w:szCs w:val="26"/>
              </w:rPr>
            </w:pPr>
            <w:r w:rsidRPr="00312265">
              <w:rPr>
                <w:rFonts w:ascii="Times New Roman" w:hAnsi="Times New Roman"/>
                <w:i/>
                <w:sz w:val="26"/>
                <w:szCs w:val="26"/>
              </w:rPr>
              <w:t>Thời gian: 2  giờ</w:t>
            </w: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 1.1. Bài toán vận tải</w:t>
            </w:r>
          </w:p>
        </w:tc>
        <w:tc>
          <w:tcPr>
            <w:tcW w:w="2520" w:type="dxa"/>
          </w:tcPr>
          <w:p w:rsidR="00034A7C" w:rsidRPr="00312265" w:rsidRDefault="00034A7C" w:rsidP="001A5D40">
            <w:pPr>
              <w:spacing w:line="360" w:lineRule="auto"/>
              <w:rPr>
                <w:rFonts w:ascii="Times New Roman" w:hAnsi="Times New Roman"/>
                <w:b/>
                <w:i/>
                <w:sz w:val="26"/>
                <w:szCs w:val="26"/>
              </w:rPr>
            </w:pP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 1.2. Các tính chất</w:t>
            </w:r>
          </w:p>
        </w:tc>
        <w:tc>
          <w:tcPr>
            <w:tcW w:w="2520" w:type="dxa"/>
          </w:tcPr>
          <w:p w:rsidR="00034A7C" w:rsidRPr="00312265" w:rsidRDefault="00034A7C" w:rsidP="001A5D40">
            <w:pPr>
              <w:spacing w:line="360" w:lineRule="auto"/>
              <w:rPr>
                <w:rFonts w:ascii="Times New Roman" w:hAnsi="Times New Roman"/>
                <w:i/>
                <w:sz w:val="26"/>
                <w:szCs w:val="26"/>
              </w:rPr>
            </w:pP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 Phương pháp thế vị</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Xây dựng phương án cơ bản đầu tiên</w:t>
            </w:r>
          </w:p>
        </w:tc>
        <w:tc>
          <w:tcPr>
            <w:tcW w:w="2520" w:type="dxa"/>
          </w:tcPr>
          <w:p w:rsidR="00034A7C" w:rsidRPr="00312265" w:rsidRDefault="00034A7C" w:rsidP="001A5D40">
            <w:pPr>
              <w:spacing w:line="360" w:lineRule="auto"/>
              <w:rPr>
                <w:rFonts w:ascii="Times New Roman" w:hAnsi="Times New Roman"/>
                <w:i/>
                <w:sz w:val="26"/>
                <w:szCs w:val="26"/>
              </w:rPr>
            </w:pPr>
            <w:r w:rsidRPr="00312265">
              <w:rPr>
                <w:rFonts w:ascii="Times New Roman" w:hAnsi="Times New Roman"/>
                <w:i/>
                <w:sz w:val="26"/>
                <w:szCs w:val="26"/>
              </w:rPr>
              <w:t>Thời gian: 2  giờ</w:t>
            </w:r>
          </w:p>
          <w:p w:rsidR="00034A7C" w:rsidRPr="00312265" w:rsidRDefault="00034A7C" w:rsidP="001A5D40">
            <w:pPr>
              <w:spacing w:line="360" w:lineRule="auto"/>
              <w:rPr>
                <w:rFonts w:ascii="Times New Roman" w:hAnsi="Times New Roman"/>
                <w:i/>
                <w:sz w:val="26"/>
                <w:szCs w:val="26"/>
              </w:rPr>
            </w:pP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Tìm phương án tốt nhất bằng phương pháp thế vị</w:t>
            </w:r>
          </w:p>
        </w:tc>
        <w:tc>
          <w:tcPr>
            <w:tcW w:w="2520" w:type="dxa"/>
          </w:tcPr>
          <w:p w:rsidR="00034A7C" w:rsidRPr="00312265" w:rsidRDefault="00034A7C" w:rsidP="001A5D40">
            <w:pPr>
              <w:spacing w:line="360" w:lineRule="auto"/>
              <w:rPr>
                <w:rFonts w:ascii="Times New Roman" w:hAnsi="Times New Roman"/>
                <w:b/>
                <w:i/>
                <w:sz w:val="26"/>
                <w:szCs w:val="26"/>
              </w:rPr>
            </w:pP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III. Các trường hợp đặc biệt</w:t>
            </w:r>
          </w:p>
        </w:tc>
        <w:tc>
          <w:tcPr>
            <w:tcW w:w="2520" w:type="dxa"/>
          </w:tcPr>
          <w:p w:rsidR="00034A7C" w:rsidRPr="00312265" w:rsidRDefault="00034A7C" w:rsidP="001A5D40">
            <w:pPr>
              <w:spacing w:line="360" w:lineRule="auto"/>
              <w:rPr>
                <w:rFonts w:ascii="Times New Roman" w:hAnsi="Times New Roman"/>
                <w:i/>
                <w:sz w:val="26"/>
                <w:szCs w:val="26"/>
              </w:rPr>
            </w:pPr>
            <w:r w:rsidRPr="00312265">
              <w:rPr>
                <w:rFonts w:ascii="Times New Roman" w:hAnsi="Times New Roman"/>
                <w:i/>
                <w:sz w:val="26"/>
                <w:szCs w:val="26"/>
              </w:rPr>
              <w:t>Thời gian: 4 giờ</w:t>
            </w: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Bài toán không cân bằng thu phát</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Bài toán ô cấm</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Bài toán xe không</w:t>
            </w:r>
          </w:p>
        </w:tc>
        <w:tc>
          <w:tcPr>
            <w:tcW w:w="2520" w:type="dxa"/>
          </w:tcPr>
          <w:p w:rsidR="00034A7C" w:rsidRPr="00312265" w:rsidRDefault="00034A7C" w:rsidP="001A5D40">
            <w:pPr>
              <w:spacing w:line="360" w:lineRule="auto"/>
              <w:rPr>
                <w:rFonts w:ascii="Times New Roman" w:hAnsi="Times New Roman"/>
                <w:b/>
                <w:i/>
                <w:sz w:val="26"/>
                <w:szCs w:val="26"/>
              </w:rPr>
            </w:pP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Kiểm tra</w:t>
            </w:r>
          </w:p>
        </w:tc>
        <w:tc>
          <w:tcPr>
            <w:tcW w:w="2520" w:type="dxa"/>
          </w:tcPr>
          <w:p w:rsidR="00034A7C" w:rsidRPr="00312265" w:rsidRDefault="00034A7C" w:rsidP="001A5D40">
            <w:pPr>
              <w:spacing w:line="360" w:lineRule="auto"/>
              <w:rPr>
                <w:rFonts w:ascii="Times New Roman" w:hAnsi="Times New Roman"/>
                <w:i/>
                <w:sz w:val="26"/>
                <w:szCs w:val="26"/>
              </w:rPr>
            </w:pPr>
            <w:r w:rsidRPr="00312265">
              <w:rPr>
                <w:rFonts w:ascii="Times New Roman" w:hAnsi="Times New Roman"/>
                <w:i/>
                <w:sz w:val="26"/>
                <w:szCs w:val="26"/>
              </w:rPr>
              <w:t xml:space="preserve">Thời gian:1 giờ </w:t>
            </w:r>
          </w:p>
        </w:tc>
      </w:tr>
      <w:tr w:rsidR="00034A7C" w:rsidRPr="00312265" w:rsidTr="001A5D40">
        <w:tc>
          <w:tcPr>
            <w:tcW w:w="6768" w:type="dxa"/>
          </w:tcPr>
          <w:p w:rsidR="00034A7C" w:rsidRPr="00312265" w:rsidRDefault="00034A7C" w:rsidP="001A5D40">
            <w:pPr>
              <w:spacing w:line="360" w:lineRule="auto"/>
              <w:jc w:val="both"/>
              <w:rPr>
                <w:rFonts w:ascii="Times New Roman" w:hAnsi="Times New Roman"/>
                <w:sz w:val="26"/>
                <w:szCs w:val="26"/>
              </w:rPr>
            </w:pPr>
          </w:p>
        </w:tc>
        <w:tc>
          <w:tcPr>
            <w:tcW w:w="2520" w:type="dxa"/>
          </w:tcPr>
          <w:p w:rsidR="00034A7C" w:rsidRPr="00312265" w:rsidRDefault="00034A7C" w:rsidP="001A5D40">
            <w:pPr>
              <w:spacing w:line="360" w:lineRule="auto"/>
              <w:rPr>
                <w:rFonts w:ascii="Times New Roman" w:hAnsi="Times New Roman"/>
                <w:i/>
                <w:sz w:val="26"/>
                <w:szCs w:val="26"/>
              </w:rPr>
            </w:pPr>
          </w:p>
        </w:tc>
      </w:tr>
    </w:tbl>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III: SƠ ĐỒ MẠNG LƯỚI (PERT)</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ind w:left="142"/>
        <w:rPr>
          <w:rFonts w:ascii="Times New Roman" w:hAnsi="Times New Roman"/>
          <w:sz w:val="26"/>
          <w:szCs w:val="26"/>
          <w:lang w:val="it-IT"/>
        </w:rPr>
      </w:pPr>
      <w:r w:rsidRPr="00312265">
        <w:rPr>
          <w:rFonts w:ascii="Times New Roman" w:hAnsi="Times New Roman"/>
          <w:sz w:val="26"/>
          <w:szCs w:val="26"/>
          <w:lang w:val="it-IT"/>
        </w:rPr>
        <w:t>+ Xây dựng được sơ đồ mạng (pert)</w:t>
      </w:r>
    </w:p>
    <w:p w:rsidR="00034A7C" w:rsidRPr="00312265" w:rsidRDefault="00034A7C" w:rsidP="00034A7C">
      <w:pPr>
        <w:pStyle w:val="ListParagraph"/>
        <w:spacing w:line="360" w:lineRule="auto"/>
        <w:ind w:left="142"/>
        <w:rPr>
          <w:sz w:val="26"/>
          <w:szCs w:val="26"/>
          <w:lang w:val="it-IT"/>
        </w:rPr>
      </w:pPr>
      <w:r w:rsidRPr="00312265">
        <w:rPr>
          <w:sz w:val="26"/>
          <w:szCs w:val="26"/>
          <w:lang w:val="it-IT"/>
        </w:rPr>
        <w:t>+ Phân tích được các chỉ tiêu thời gian của sự kiện, của công việc</w:t>
      </w:r>
    </w:p>
    <w:p w:rsidR="00034A7C" w:rsidRPr="00312265" w:rsidRDefault="00034A7C" w:rsidP="00034A7C">
      <w:pPr>
        <w:spacing w:line="360" w:lineRule="auto"/>
        <w:ind w:left="142"/>
        <w:jc w:val="both"/>
        <w:rPr>
          <w:rFonts w:ascii="Times New Roman" w:hAnsi="Times New Roman"/>
          <w:sz w:val="26"/>
          <w:szCs w:val="26"/>
          <w:lang w:val="it-IT"/>
        </w:rPr>
      </w:pPr>
      <w:r w:rsidRPr="00312265">
        <w:rPr>
          <w:rFonts w:ascii="Times New Roman" w:hAnsi="Times New Roman"/>
          <w:sz w:val="26"/>
          <w:szCs w:val="26"/>
          <w:lang w:val="it-IT"/>
        </w:rPr>
        <w:t>+ Tính được đường găng</w:t>
      </w:r>
    </w:p>
    <w:tbl>
      <w:tblPr>
        <w:tblW w:w="9524" w:type="dxa"/>
        <w:tblLook w:val="01E0" w:firstRow="1" w:lastRow="1" w:firstColumn="1" w:lastColumn="1" w:noHBand="0" w:noVBand="0"/>
      </w:tblPr>
      <w:tblGrid>
        <w:gridCol w:w="6768"/>
        <w:gridCol w:w="360"/>
        <w:gridCol w:w="2160"/>
        <w:gridCol w:w="236"/>
      </w:tblGrid>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b/>
                <w:sz w:val="26"/>
                <w:szCs w:val="26"/>
                <w:lang w:val="it-IT"/>
              </w:rPr>
            </w:pPr>
            <w:r w:rsidRPr="00312265">
              <w:rPr>
                <w:rFonts w:ascii="Times New Roman" w:hAnsi="Times New Roman"/>
                <w:b/>
                <w:sz w:val="26"/>
                <w:szCs w:val="26"/>
                <w:lang w:val="it-IT"/>
              </w:rPr>
              <w:t>I. Những khái niệm cơ bản</w:t>
            </w:r>
          </w:p>
        </w:tc>
        <w:tc>
          <w:tcPr>
            <w:tcW w:w="2396" w:type="dxa"/>
            <w:gridSpan w:val="2"/>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1  giờ</w:t>
            </w: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Khái niệm về đồ thị</w:t>
            </w:r>
          </w:p>
        </w:tc>
        <w:tc>
          <w:tcPr>
            <w:tcW w:w="2396" w:type="dxa"/>
            <w:gridSpan w:val="2"/>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Định nghĩa sơ đồ mạng lưới</w:t>
            </w:r>
          </w:p>
        </w:tc>
        <w:tc>
          <w:tcPr>
            <w:tcW w:w="2396" w:type="dxa"/>
            <w:gridSpan w:val="2"/>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1.3 Các yếu tố cấu thành sơ đồ mạng lưới</w:t>
            </w:r>
          </w:p>
        </w:tc>
        <w:tc>
          <w:tcPr>
            <w:tcW w:w="2396" w:type="dxa"/>
            <w:gridSpan w:val="2"/>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 Quy tắc thực hành vẽ sơ đồ mạng lưới</w:t>
            </w:r>
          </w:p>
        </w:tc>
        <w:tc>
          <w:tcPr>
            <w:tcW w:w="2396" w:type="dxa"/>
            <w:gridSpan w:val="2"/>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  giờ</w:t>
            </w: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2.1 Các quy ước </w:t>
            </w:r>
          </w:p>
        </w:tc>
        <w:tc>
          <w:tcPr>
            <w:tcW w:w="2396" w:type="dxa"/>
            <w:gridSpan w:val="2"/>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Các bước vẽ sơ đồ mạng lưới cho một quy trình công nghệ</w:t>
            </w:r>
          </w:p>
        </w:tc>
        <w:tc>
          <w:tcPr>
            <w:tcW w:w="2396" w:type="dxa"/>
            <w:gridSpan w:val="2"/>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III. Phân tích sơ đồ mạng lưới theo các chỉ tiêu thời gian</w:t>
            </w:r>
          </w:p>
        </w:tc>
        <w:tc>
          <w:tcPr>
            <w:tcW w:w="2396" w:type="dxa"/>
            <w:gridSpan w:val="2"/>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6  giờ</w:t>
            </w: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Các chỉ tiêu cần phân tích trên sơ đồ mạng lưới</w:t>
            </w:r>
          </w:p>
        </w:tc>
        <w:tc>
          <w:tcPr>
            <w:tcW w:w="2396" w:type="dxa"/>
            <w:gridSpan w:val="2"/>
          </w:tcPr>
          <w:p w:rsidR="00034A7C" w:rsidRPr="00312265" w:rsidRDefault="00034A7C" w:rsidP="001A5D40">
            <w:pPr>
              <w:spacing w:line="360" w:lineRule="auto"/>
              <w:jc w:val="both"/>
              <w:rPr>
                <w:rFonts w:ascii="Times New Roman" w:hAnsi="Times New Roman"/>
                <w:b/>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Phân tích các chỉ tiêu thời gian</w:t>
            </w:r>
          </w:p>
        </w:tc>
        <w:tc>
          <w:tcPr>
            <w:tcW w:w="2396" w:type="dxa"/>
            <w:gridSpan w:val="2"/>
          </w:tcPr>
          <w:p w:rsidR="00034A7C" w:rsidRPr="00312265" w:rsidRDefault="00034A7C" w:rsidP="001A5D40">
            <w:pPr>
              <w:spacing w:line="360" w:lineRule="auto"/>
              <w:jc w:val="both"/>
              <w:rPr>
                <w:rFonts w:ascii="Times New Roman" w:hAnsi="Times New Roman"/>
                <w:b/>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Đường găng, ý nghĩa và cách xác định</w:t>
            </w:r>
          </w:p>
        </w:tc>
        <w:tc>
          <w:tcPr>
            <w:tcW w:w="2396" w:type="dxa"/>
            <w:gridSpan w:val="2"/>
          </w:tcPr>
          <w:p w:rsidR="00034A7C" w:rsidRPr="00312265" w:rsidRDefault="00034A7C" w:rsidP="001A5D40">
            <w:pPr>
              <w:spacing w:line="360" w:lineRule="auto"/>
              <w:jc w:val="both"/>
              <w:rPr>
                <w:rFonts w:ascii="Times New Roman" w:hAnsi="Times New Roman"/>
                <w:b/>
                <w:sz w:val="26"/>
                <w:szCs w:val="26"/>
              </w:rPr>
            </w:pPr>
          </w:p>
        </w:tc>
      </w:tr>
      <w:tr w:rsidR="00034A7C" w:rsidRPr="00312265" w:rsidTr="001A5D40">
        <w:tc>
          <w:tcPr>
            <w:tcW w:w="7128" w:type="dxa"/>
            <w:gridSpan w:val="2"/>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3.4 Sơ đồ mạng lưới hoàn chỉnh</w:t>
            </w:r>
          </w:p>
        </w:tc>
        <w:tc>
          <w:tcPr>
            <w:tcW w:w="2396" w:type="dxa"/>
            <w:gridSpan w:val="2"/>
          </w:tcPr>
          <w:p w:rsidR="00034A7C" w:rsidRPr="00312265" w:rsidRDefault="00034A7C" w:rsidP="001A5D40">
            <w:pPr>
              <w:spacing w:line="360" w:lineRule="auto"/>
              <w:jc w:val="both"/>
              <w:rPr>
                <w:rFonts w:ascii="Times New Roman" w:hAnsi="Times New Roman"/>
                <w:b/>
                <w:sz w:val="26"/>
                <w:szCs w:val="26"/>
              </w:rPr>
            </w:pPr>
          </w:p>
        </w:tc>
      </w:tr>
      <w:tr w:rsidR="00034A7C" w:rsidRPr="00312265" w:rsidTr="001A5D40">
        <w:trPr>
          <w:gridAfter w:val="1"/>
          <w:wAfter w:w="236" w:type="dxa"/>
        </w:trPr>
        <w:tc>
          <w:tcPr>
            <w:tcW w:w="6768" w:type="dxa"/>
          </w:tcPr>
          <w:p w:rsidR="00034A7C" w:rsidRPr="00312265" w:rsidRDefault="00034A7C" w:rsidP="001A5D40">
            <w:pPr>
              <w:spacing w:line="360" w:lineRule="auto"/>
              <w:jc w:val="both"/>
              <w:rPr>
                <w:rFonts w:ascii="Times New Roman" w:hAnsi="Times New Roman"/>
                <w:b/>
                <w:sz w:val="26"/>
                <w:szCs w:val="26"/>
              </w:rPr>
            </w:pPr>
          </w:p>
          <w:p w:rsidR="00034A7C" w:rsidRPr="00312265" w:rsidRDefault="00034A7C" w:rsidP="001A5D40">
            <w:pPr>
              <w:spacing w:line="360" w:lineRule="auto"/>
              <w:jc w:val="both"/>
              <w:rPr>
                <w:rFonts w:ascii="Times New Roman" w:hAnsi="Times New Roman"/>
                <w:b/>
                <w:sz w:val="26"/>
                <w:szCs w:val="26"/>
              </w:rPr>
            </w:pPr>
          </w:p>
        </w:tc>
        <w:tc>
          <w:tcPr>
            <w:tcW w:w="2520" w:type="dxa"/>
            <w:gridSpan w:val="2"/>
          </w:tcPr>
          <w:p w:rsidR="00034A7C" w:rsidRPr="00312265" w:rsidRDefault="00034A7C" w:rsidP="001A5D40">
            <w:pPr>
              <w:spacing w:line="360" w:lineRule="auto"/>
              <w:jc w:val="right"/>
              <w:rPr>
                <w:rFonts w:ascii="Times New Roman" w:hAnsi="Times New Roman"/>
                <w:i/>
                <w:sz w:val="26"/>
                <w:szCs w:val="26"/>
              </w:rPr>
            </w:pPr>
          </w:p>
        </w:tc>
      </w:tr>
    </w:tbl>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lastRenderedPageBreak/>
        <w:t>Chương IV: XÁC SUẤT</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ab/>
        <w:t>+ Vận dụng các định lý cơ bản của xác suất, nắm được các luật phân phối xác suất và các đại lượng thống kê, giải quyết được các bài toán cơ bản.</w:t>
      </w:r>
    </w:p>
    <w:tbl>
      <w:tblPr>
        <w:tblW w:w="9730" w:type="dxa"/>
        <w:tblLook w:val="01E0" w:firstRow="1" w:lastRow="1" w:firstColumn="1" w:lastColumn="1" w:noHBand="0" w:noVBand="0"/>
      </w:tblPr>
      <w:tblGrid>
        <w:gridCol w:w="7308"/>
        <w:gridCol w:w="2422"/>
      </w:tblGrid>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 Biến cố ngẫu nhiên và xác suất</w:t>
            </w:r>
          </w:p>
        </w:tc>
        <w:tc>
          <w:tcPr>
            <w:tcW w:w="242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gian:1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Phép thử và biến cố</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1.2 Quan hệ giữa các biến cố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1.3 Khái niệm và các định nghĩa về xác suất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 Các định lý cơ bản về xác suất</w:t>
            </w:r>
          </w:p>
        </w:tc>
        <w:tc>
          <w:tcPr>
            <w:tcW w:w="242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2.1 Xác suất có điều kiện. Định lý nhân xác suất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2.2 Định lý cộng xác suất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Công thức xác suất đầy đủ, công thức bayes</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III Đại lượng ngẫu nhiên và  luật phân phối xác suất</w:t>
            </w:r>
          </w:p>
        </w:tc>
        <w:tc>
          <w:tcPr>
            <w:tcW w:w="242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Khái  niệm và phân loại đại lượng ngẫu nhiên</w:t>
            </w:r>
          </w:p>
        </w:tc>
        <w:tc>
          <w:tcPr>
            <w:tcW w:w="2422" w:type="dxa"/>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Bảng phân phối xác suất của đại lượng ngẫu nhiên rời rạc</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3.3  Hàm phân phối xác suất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3.4 Hàm mật độ xác suất của đại lượng ngẫu nhiên liên tục</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IV. Các đặc trưng của đại lượng thống kê</w:t>
            </w:r>
          </w:p>
        </w:tc>
        <w:tc>
          <w:tcPr>
            <w:tcW w:w="242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gian:2giờ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4.1 Kì vọng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4.2  Phương sai</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4.3 Độ lệch tiêu chuẩn</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4.4 Một số đặc trưng khác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V. Một số  quy luật phân phối xác suất</w:t>
            </w:r>
          </w:p>
        </w:tc>
        <w:tc>
          <w:tcPr>
            <w:tcW w:w="242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5.1 Phân phối nhị thức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5.2 Phân phối Poisson</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5.3 Phân phối chuẩn</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 5.4 Phân phối </w:t>
            </w:r>
            <w:r w:rsidRPr="00312265">
              <w:rPr>
                <w:rFonts w:ascii="Times New Roman" w:hAnsi="Times New Roman"/>
                <w:position w:val="-10"/>
                <w:sz w:val="26"/>
                <w:szCs w:val="26"/>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7" o:title=""/>
                </v:shape>
                <o:OLEObject Type="Embed" ProgID="Equation.DSMT4" ShapeID="_x0000_i1025" DrawAspect="Content" ObjectID="_1555416382" r:id="rId8"/>
              </w:objec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5.5 Phân phối Student </w:t>
            </w:r>
          </w:p>
        </w:tc>
        <w:tc>
          <w:tcPr>
            <w:tcW w:w="2422" w:type="dxa"/>
          </w:tcPr>
          <w:p w:rsidR="00034A7C" w:rsidRPr="00312265" w:rsidRDefault="00034A7C" w:rsidP="001A5D40">
            <w:pPr>
              <w:spacing w:line="360" w:lineRule="auto"/>
              <w:jc w:val="both"/>
              <w:rPr>
                <w:rFonts w:ascii="Times New Roman" w:hAnsi="Times New Roman"/>
                <w:b/>
                <w:i/>
                <w:sz w:val="26"/>
                <w:szCs w:val="26"/>
              </w:rPr>
            </w:pPr>
          </w:p>
        </w:tc>
      </w:tr>
    </w:tbl>
    <w:p w:rsidR="00034A7C" w:rsidRPr="00F70AEC" w:rsidRDefault="00034A7C" w:rsidP="00034A7C">
      <w:pPr>
        <w:spacing w:line="360" w:lineRule="auto"/>
        <w:rPr>
          <w:rFonts w:ascii="Times New Roman" w:hAnsi="Times New Roman"/>
          <w:i/>
          <w:sz w:val="26"/>
          <w:szCs w:val="26"/>
        </w:rPr>
      </w:pPr>
      <w:r w:rsidRPr="00312265">
        <w:rPr>
          <w:rFonts w:ascii="Times New Roman" w:hAnsi="Times New Roman"/>
          <w:sz w:val="26"/>
          <w:szCs w:val="26"/>
        </w:rPr>
        <w:t xml:space="preserve">                                                                                       </w:t>
      </w: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V: THỐNG KÊ</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lastRenderedPageBreak/>
        <w:t>Xử lý được các mẫu thống kê, giải quyết được các bài toán cơ bản về ước lượng và kiểm định.</w:t>
      </w:r>
    </w:p>
    <w:tbl>
      <w:tblPr>
        <w:tblW w:w="9760" w:type="dxa"/>
        <w:tblLook w:val="01E0" w:firstRow="1" w:lastRow="1" w:firstColumn="1" w:lastColumn="1" w:noHBand="0" w:noVBand="0"/>
      </w:tblPr>
      <w:tblGrid>
        <w:gridCol w:w="7308"/>
        <w:gridCol w:w="2452"/>
      </w:tblGrid>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xml:space="preserve"> I. Lý thuyết mẫu</w:t>
            </w:r>
          </w:p>
        </w:tc>
        <w:tc>
          <w:tcPr>
            <w:tcW w:w="245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2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Khái niệm về tập đám đông và mẫu</w:t>
            </w:r>
          </w:p>
        </w:tc>
        <w:tc>
          <w:tcPr>
            <w:tcW w:w="245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1.2 Các đặc trưng quan trọng về mẫu</w:t>
            </w:r>
          </w:p>
        </w:tc>
        <w:tc>
          <w:tcPr>
            <w:tcW w:w="245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 Ước lượng của các tham số đại  lượng ngẫu nhiên</w:t>
            </w:r>
          </w:p>
        </w:tc>
        <w:tc>
          <w:tcPr>
            <w:tcW w:w="245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Khái niệm về ước lượng, các tiêu chuẩn của ước lượng</w:t>
            </w:r>
          </w:p>
        </w:tc>
        <w:tc>
          <w:tcPr>
            <w:tcW w:w="245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Một số bài toán về ước lượng</w:t>
            </w:r>
          </w:p>
        </w:tc>
        <w:tc>
          <w:tcPr>
            <w:tcW w:w="245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III. Kiểm định giả thuyết thống kê</w:t>
            </w:r>
          </w:p>
        </w:tc>
        <w:tc>
          <w:tcPr>
            <w:tcW w:w="2452" w:type="dxa"/>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Thời gian: 3 giờ</w:t>
            </w: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3.1 Khái niệm về kiểm định giả thiết thống kê </w:t>
            </w:r>
          </w:p>
        </w:tc>
        <w:tc>
          <w:tcPr>
            <w:tcW w:w="2452" w:type="dxa"/>
          </w:tcPr>
          <w:p w:rsidR="00034A7C" w:rsidRPr="00312265" w:rsidRDefault="00034A7C" w:rsidP="001A5D40">
            <w:pPr>
              <w:spacing w:line="360" w:lineRule="auto"/>
              <w:jc w:val="both"/>
              <w:rPr>
                <w:rFonts w:ascii="Times New Roman" w:hAnsi="Times New Roman"/>
                <w:b/>
                <w:i/>
                <w:sz w:val="26"/>
                <w:szCs w:val="26"/>
              </w:rPr>
            </w:pPr>
          </w:p>
        </w:tc>
      </w:tr>
      <w:tr w:rsidR="00034A7C" w:rsidRPr="00312265" w:rsidTr="001A5D40">
        <w:tc>
          <w:tcPr>
            <w:tcW w:w="7308" w:type="dxa"/>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Một số bài toán về kiểm định giả thiết thống kê</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*Kiểm tra</w:t>
            </w:r>
          </w:p>
        </w:tc>
        <w:tc>
          <w:tcPr>
            <w:tcW w:w="2452" w:type="dxa"/>
          </w:tcPr>
          <w:p w:rsidR="00034A7C" w:rsidRPr="00312265" w:rsidRDefault="00034A7C" w:rsidP="001A5D40">
            <w:pPr>
              <w:spacing w:line="360" w:lineRule="auto"/>
              <w:jc w:val="both"/>
              <w:rPr>
                <w:rFonts w:ascii="Times New Roman" w:hAnsi="Times New Roman"/>
                <w:b/>
                <w:i/>
                <w:sz w:val="26"/>
                <w:szCs w:val="26"/>
              </w:rPr>
            </w:pPr>
          </w:p>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i/>
                <w:sz w:val="26"/>
                <w:szCs w:val="26"/>
              </w:rPr>
              <w:t>Thời gian: 1 giờ</w:t>
            </w:r>
          </w:p>
        </w:tc>
      </w:tr>
    </w:tbl>
    <w:p w:rsidR="00034A7C" w:rsidRPr="00312265" w:rsidRDefault="00034A7C" w:rsidP="00034A7C">
      <w:pPr>
        <w:pStyle w:val="Heading2"/>
        <w:rPr>
          <w:szCs w:val="26"/>
        </w:rPr>
      </w:pPr>
      <w:r w:rsidRPr="00312265">
        <w:rPr>
          <w:szCs w:val="26"/>
        </w:rPr>
        <w:t xml:space="preserve"> </w:t>
      </w:r>
      <w:bookmarkStart w:id="52" w:name="_Toc480836614"/>
      <w:bookmarkStart w:id="53" w:name="_Toc481674563"/>
      <w:r w:rsidRPr="00312265">
        <w:rPr>
          <w:szCs w:val="26"/>
        </w:rPr>
        <w:t>ĐIỀU KIỆN THỰC HIỆN CHƯƠNG TRÌNH</w:t>
      </w:r>
      <w:bookmarkEnd w:id="52"/>
      <w:bookmarkEnd w:id="53"/>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Giáo trình, đề cương, giáo án, tài liệu tham khảo- Mô hình học cụ: Máy tính, máy chiếu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Câu hỏi, bài tập thực hành</w:t>
      </w:r>
    </w:p>
    <w:p w:rsidR="00034A7C" w:rsidRPr="00312265" w:rsidRDefault="00034A7C" w:rsidP="00034A7C">
      <w:pPr>
        <w:pStyle w:val="Heading2"/>
        <w:rPr>
          <w:szCs w:val="26"/>
        </w:rPr>
      </w:pPr>
      <w:bookmarkStart w:id="54" w:name="_Toc480836615"/>
      <w:bookmarkStart w:id="55" w:name="_Toc481674564"/>
      <w:r w:rsidRPr="00312265">
        <w:rPr>
          <w:szCs w:val="26"/>
        </w:rPr>
        <w:t>PHƯƠNG PHÁP VÀ NỘI DUNG ĐÁNH GIÁ</w:t>
      </w:r>
      <w:bookmarkEnd w:id="54"/>
      <w:bookmarkEnd w:id="55"/>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Kiểm tra lý thuyết các nội dung đã học</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Kiểm tra bài tập thực hành ở các chương</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Đánh giá trong quá trình học: Kiểm tra theo hình thức: viết.</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Đánh giá cuối môn học: Kiểm tra theo hình thức: viết.</w:t>
      </w:r>
    </w:p>
    <w:p w:rsidR="00034A7C" w:rsidRPr="00312265" w:rsidRDefault="00034A7C" w:rsidP="00034A7C">
      <w:pPr>
        <w:pStyle w:val="Heading2"/>
        <w:rPr>
          <w:szCs w:val="26"/>
        </w:rPr>
      </w:pPr>
      <w:bookmarkStart w:id="56" w:name="_Toc480836616"/>
      <w:bookmarkStart w:id="57" w:name="_Toc481674565"/>
      <w:r w:rsidRPr="00312265">
        <w:rPr>
          <w:szCs w:val="26"/>
        </w:rPr>
        <w:t>HƯỚNG DẪN THỰC HIỆN CHƯƠNG TRÌNH</w:t>
      </w:r>
      <w:bookmarkEnd w:id="56"/>
      <w:bookmarkEnd w:id="57"/>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được sử dụng để giảng dạy cho trình độ Trung cấp nghề. Thời gian thực hiện là </w:t>
      </w:r>
      <w:r>
        <w:rPr>
          <w:rFonts w:ascii="Times New Roman" w:hAnsi="Times New Roman"/>
          <w:sz w:val="26"/>
          <w:szCs w:val="26"/>
        </w:rPr>
        <w:t>45</w:t>
      </w:r>
      <w:r w:rsidRPr="00312265">
        <w:rPr>
          <w:rFonts w:ascii="Times New Roman" w:hAnsi="Times New Roman"/>
          <w:sz w:val="26"/>
          <w:szCs w:val="26"/>
        </w:rPr>
        <w:t xml:space="preserve"> giờ, giáo viên giảng các giờ lý thuyết đan xen các giờ thực hành.</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2. Hướng dẫn một số điểm chính về phương pháp giảng dạy môn học:</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Các bài tập thực hành xây dựng theo từng chương</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3. Những trọng tâm chương trình cần lưu ý:</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Bài toán quy hoạch tuyến tính</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Bài toán vận tải.</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lastRenderedPageBreak/>
        <w:t>- Sơ đồ mạng lưới</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Xác suất và thống kê.</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4. Tài liệu cần tham khảo:</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Mô hình toán kinh tế ding cho chuyên ngành kinh tế và quản trị kinh doanh -Hoàng Đình Tuấn- Đại học kinh tế quốc dân -1998.</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Giáo trình mô hình toán kinh tế- Nguyễn Quang Dong-NXB thống kê- 2006.</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Bài tập mô hình toán kinh tế- Lưu Ngọc Cơ-ĐH Kinh tế quốc dân-1998</w:t>
      </w:r>
    </w:p>
    <w:p w:rsidR="00034A7C" w:rsidRPr="00312265" w:rsidRDefault="00034A7C" w:rsidP="00034A7C">
      <w:pPr>
        <w:tabs>
          <w:tab w:val="center" w:pos="6804"/>
        </w:tabs>
        <w:spacing w:line="360" w:lineRule="auto"/>
        <w:jc w:val="both"/>
        <w:rPr>
          <w:rFonts w:ascii="Times New Roman" w:hAnsi="Times New Roman"/>
          <w:b/>
          <w:iCs/>
          <w:sz w:val="26"/>
          <w:szCs w:val="26"/>
          <w:lang w:val="pt-BR"/>
        </w:rPr>
      </w:pPr>
    </w:p>
    <w:p w:rsidR="00034A7C" w:rsidRPr="00312265" w:rsidRDefault="00034A7C" w:rsidP="00034A7C">
      <w:pPr>
        <w:tabs>
          <w:tab w:val="center" w:pos="6804"/>
        </w:tabs>
        <w:spacing w:line="360" w:lineRule="auto"/>
        <w:jc w:val="both"/>
        <w:rPr>
          <w:rFonts w:ascii="Times New Roman" w:hAnsi="Times New Roman"/>
          <w:b/>
          <w:iCs/>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034A7C" w:rsidRPr="00AB74EA" w:rsidTr="001A5D40">
        <w:trPr>
          <w:trHeight w:val="14670"/>
        </w:trPr>
        <w:tc>
          <w:tcPr>
            <w:tcW w:w="9454"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Tài chính tiền tệ</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11</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spacing w:line="360" w:lineRule="auto"/>
        <w:ind w:left="720"/>
        <w:jc w:val="center"/>
        <w:rPr>
          <w:rFonts w:ascii="Times New Roman" w:hAnsi="Times New Roman"/>
          <w:b/>
          <w:sz w:val="26"/>
          <w:szCs w:val="26"/>
          <w:lang w:val="pt-BR"/>
        </w:rPr>
      </w:pPr>
    </w:p>
    <w:p w:rsidR="00034A7C" w:rsidRPr="00312265" w:rsidRDefault="00034A7C" w:rsidP="00034A7C">
      <w:pPr>
        <w:pStyle w:val="Heading1"/>
        <w:ind w:left="0"/>
        <w:rPr>
          <w:szCs w:val="26"/>
          <w:lang w:val="pt-BR"/>
        </w:rPr>
      </w:pPr>
      <w:bookmarkStart w:id="58" w:name="_Toc480836617"/>
      <w:bookmarkStart w:id="59" w:name="_Toc481674566"/>
      <w:r w:rsidRPr="00312265">
        <w:rPr>
          <w:szCs w:val="26"/>
          <w:lang w:val="pt-BR"/>
        </w:rPr>
        <w:t>TÀI CHÍNH TIỀN TỆ</w:t>
      </w:r>
      <w:bookmarkEnd w:id="58"/>
      <w:bookmarkEnd w:id="59"/>
    </w:p>
    <w:p w:rsidR="00034A7C" w:rsidRPr="00312265" w:rsidRDefault="00034A7C" w:rsidP="00034A7C">
      <w:pPr>
        <w:spacing w:line="360" w:lineRule="auto"/>
        <w:jc w:val="center"/>
        <w:rPr>
          <w:rFonts w:ascii="Times New Roman" w:hAnsi="Times New Roman"/>
          <w:sz w:val="26"/>
          <w:szCs w:val="26"/>
          <w:lang w:val="pt-BR"/>
        </w:rPr>
      </w:pPr>
    </w:p>
    <w:p w:rsidR="00034A7C" w:rsidRPr="00312265" w:rsidRDefault="00AB7124" w:rsidP="00034A7C">
      <w:pPr>
        <w:spacing w:line="360" w:lineRule="auto"/>
        <w:rPr>
          <w:rFonts w:ascii="Times New Roman" w:hAnsi="Times New Roman"/>
          <w:bCs/>
          <w:color w:val="000000"/>
          <w:sz w:val="26"/>
          <w:szCs w:val="26"/>
          <w:lang w:val="pt-BR"/>
        </w:rPr>
      </w:pPr>
      <w:r>
        <w:rPr>
          <w:rFonts w:ascii="Times New Roman" w:hAnsi="Times New Roman"/>
          <w:bCs/>
          <w:color w:val="000000"/>
          <w:sz w:val="26"/>
          <w:szCs w:val="26"/>
          <w:lang w:val="pt-BR"/>
        </w:rPr>
        <w:t xml:space="preserve">Mã số học phần: </w:t>
      </w:r>
      <w:r w:rsidR="00795D7D">
        <w:rPr>
          <w:rFonts w:ascii="Times New Roman" w:hAnsi="Times New Roman"/>
          <w:bCs/>
          <w:color w:val="000000"/>
          <w:sz w:val="26"/>
          <w:szCs w:val="26"/>
          <w:lang w:val="pt-BR"/>
        </w:rPr>
        <w:t>11</w:t>
      </w:r>
    </w:p>
    <w:p w:rsidR="00034A7C" w:rsidRPr="00312265" w:rsidRDefault="00034A7C" w:rsidP="00034A7C">
      <w:pPr>
        <w:spacing w:line="360" w:lineRule="auto"/>
        <w:jc w:val="both"/>
        <w:rPr>
          <w:rFonts w:ascii="Times New Roman" w:hAnsi="Times New Roman"/>
          <w:sz w:val="26"/>
          <w:szCs w:val="26"/>
          <w:lang w:val="sv-SE"/>
        </w:rPr>
      </w:pPr>
      <w:r w:rsidRPr="00312265">
        <w:rPr>
          <w:rFonts w:ascii="Times New Roman" w:hAnsi="Times New Roman"/>
          <w:bCs/>
          <w:color w:val="000000"/>
          <w:sz w:val="26"/>
          <w:szCs w:val="26"/>
          <w:lang w:val="pt-BR"/>
        </w:rPr>
        <w:t xml:space="preserve">Thời gian học phần: </w:t>
      </w:r>
      <w:r w:rsidRPr="00312265">
        <w:rPr>
          <w:rFonts w:ascii="Times New Roman" w:hAnsi="Times New Roman"/>
          <w:sz w:val="26"/>
          <w:szCs w:val="26"/>
          <w:lang w:val="pt-BR"/>
        </w:rPr>
        <w:t xml:space="preserve">3 tín chỉ, </w:t>
      </w:r>
      <w:r w:rsidRPr="00312265">
        <w:rPr>
          <w:rFonts w:ascii="Times New Roman" w:hAnsi="Times New Roman"/>
          <w:sz w:val="26"/>
          <w:szCs w:val="26"/>
          <w:lang w:val="sv-SE"/>
        </w:rPr>
        <w:t>60 giờ (Lý thuyết 28 giờ; Thực hành: 30 giờ; Kiểm tra: 2 giờ)</w:t>
      </w:r>
    </w:p>
    <w:p w:rsidR="00034A7C" w:rsidRPr="00312265" w:rsidRDefault="00034A7C" w:rsidP="00034A7C">
      <w:pPr>
        <w:spacing w:line="360" w:lineRule="auto"/>
        <w:rPr>
          <w:rFonts w:ascii="Times New Roman" w:hAnsi="Times New Roman"/>
          <w:b/>
          <w:bCs/>
          <w:color w:val="000000"/>
          <w:sz w:val="26"/>
          <w:szCs w:val="26"/>
          <w:lang w:val="sv-SE"/>
        </w:rPr>
      </w:pPr>
    </w:p>
    <w:p w:rsidR="00034A7C" w:rsidRPr="00312265" w:rsidRDefault="00034A7C" w:rsidP="00034A7C">
      <w:pPr>
        <w:pStyle w:val="Heading2"/>
        <w:rPr>
          <w:szCs w:val="26"/>
          <w:lang w:val="pt-BR"/>
        </w:rPr>
      </w:pPr>
      <w:bookmarkStart w:id="60" w:name="_Toc480836618"/>
      <w:bookmarkStart w:id="61" w:name="_Toc481674567"/>
      <w:r w:rsidRPr="00312265">
        <w:rPr>
          <w:szCs w:val="26"/>
          <w:lang w:val="pt-BR"/>
        </w:rPr>
        <w:t>VỊ TRÍ VÀ TÍNH CHẤT MÔN HỌC</w:t>
      </w:r>
      <w:bookmarkEnd w:id="60"/>
      <w:bookmarkEnd w:id="61"/>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Vị trí</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Tính chất</w:t>
      </w:r>
    </w:p>
    <w:p w:rsidR="00034A7C" w:rsidRPr="00312265" w:rsidRDefault="00034A7C" w:rsidP="00034A7C">
      <w:pPr>
        <w:spacing w:line="360" w:lineRule="auto"/>
        <w:rPr>
          <w:rFonts w:ascii="Times New Roman" w:hAnsi="Times New Roman"/>
          <w:sz w:val="26"/>
          <w:szCs w:val="26"/>
          <w:lang w:val="pt-BR"/>
        </w:rPr>
      </w:pPr>
      <w:r w:rsidRPr="00312265">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034A7C" w:rsidRPr="00312265" w:rsidRDefault="00034A7C" w:rsidP="00034A7C">
      <w:pPr>
        <w:spacing w:line="360" w:lineRule="auto"/>
        <w:rPr>
          <w:rFonts w:ascii="Times New Roman" w:hAnsi="Times New Roman"/>
          <w:sz w:val="26"/>
          <w:szCs w:val="26"/>
          <w:lang w:val="pt-BR"/>
        </w:rPr>
      </w:pPr>
      <w:r w:rsidRPr="00312265">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Cung cấp kiến thức căn bản để người học có thể nghiên cứu sâu hơn ở những môn chuyên ngành khác</w:t>
      </w:r>
    </w:p>
    <w:p w:rsidR="00034A7C" w:rsidRPr="00312265" w:rsidRDefault="00034A7C" w:rsidP="00034A7C">
      <w:pPr>
        <w:pStyle w:val="Heading2"/>
        <w:rPr>
          <w:szCs w:val="26"/>
          <w:lang w:val="pt-BR"/>
        </w:rPr>
      </w:pPr>
      <w:bookmarkStart w:id="62" w:name="_Toc480836619"/>
      <w:bookmarkStart w:id="63" w:name="_Toc481674568"/>
      <w:r w:rsidRPr="00312265">
        <w:rPr>
          <w:szCs w:val="26"/>
          <w:lang w:val="pt-BR"/>
        </w:rPr>
        <w:t>MỤC TIÊU MÔN HỌC</w:t>
      </w:r>
      <w:bookmarkEnd w:id="62"/>
      <w:bookmarkEnd w:id="63"/>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034A7C" w:rsidRPr="00312265" w:rsidRDefault="00034A7C" w:rsidP="00034A7C">
      <w:pPr>
        <w:spacing w:line="360" w:lineRule="auto"/>
        <w:rPr>
          <w:rFonts w:ascii="Times New Roman" w:hAnsi="Times New Roman"/>
          <w:b/>
          <w:bCs/>
          <w:i/>
          <w:color w:val="000000"/>
          <w:sz w:val="26"/>
          <w:szCs w:val="26"/>
          <w:lang w:val="pt-BR"/>
        </w:rPr>
      </w:pPr>
      <w:r w:rsidRPr="00312265">
        <w:rPr>
          <w:rFonts w:ascii="Times New Roman" w:hAnsi="Times New Roman"/>
          <w:b/>
          <w:bCs/>
          <w:i/>
          <w:color w:val="000000"/>
          <w:sz w:val="26"/>
          <w:szCs w:val="26"/>
          <w:lang w:val="pt-BR"/>
        </w:rPr>
        <w:t>* Về kiến thức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Cs/>
          <w:color w:val="000000"/>
          <w:sz w:val="26"/>
          <w:szCs w:val="26"/>
          <w:lang w:val="pt-BR"/>
        </w:rPr>
        <w:t xml:space="preserve">-  </w:t>
      </w:r>
      <w:r w:rsidRPr="00312265">
        <w:rPr>
          <w:rFonts w:ascii="Times New Roman" w:hAnsi="Times New Roman"/>
          <w:color w:val="000000"/>
          <w:sz w:val="26"/>
          <w:szCs w:val="26"/>
          <w:lang w:val="pt-BR"/>
        </w:rPr>
        <w:t xml:space="preserve">Trình bày được nội dung cơ bản </w:t>
      </w:r>
      <w:r w:rsidRPr="00312265">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color w:val="000000"/>
          <w:sz w:val="26"/>
          <w:szCs w:val="26"/>
          <w:lang w:val="pt-BR"/>
        </w:rPr>
        <w:t xml:space="preserve">- </w:t>
      </w:r>
      <w:r w:rsidRPr="00312265">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034A7C" w:rsidRPr="00312265" w:rsidRDefault="00034A7C" w:rsidP="00034A7C">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lastRenderedPageBreak/>
        <w:t>* Về kỹ năng</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vi-VN"/>
        </w:rPr>
        <w:t>V</w:t>
      </w:r>
      <w:r w:rsidRPr="00312265">
        <w:rPr>
          <w:rFonts w:ascii="Times New Roman" w:hAnsi="Times New Roman"/>
          <w:sz w:val="26"/>
          <w:szCs w:val="26"/>
          <w:lang w:val="pt-BR"/>
        </w:rPr>
        <w:t>ận dụng những kiến thức đã học vào phân tích sự vận hành của thị trường tài chính .</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vi-VN"/>
        </w:rPr>
        <w:t>V</w:t>
      </w:r>
      <w:r w:rsidRPr="00312265">
        <w:rPr>
          <w:rFonts w:ascii="Times New Roman" w:hAnsi="Times New Roman"/>
          <w:sz w:val="26"/>
          <w:szCs w:val="26"/>
          <w:lang w:val="pt-BR"/>
        </w:rPr>
        <w:t>ận dụng những kiến thức đã học vào nghiên cứu các môn nghiệp vụ tài chính ngân hàng và một số môn kinh tế khác.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color w:val="000000"/>
          <w:sz w:val="26"/>
          <w:szCs w:val="26"/>
          <w:lang w:val="pt-BR"/>
        </w:rPr>
        <w:t>- Kỹ năng so sánh, phân tích, bình luận, đánh giá các vấn đề tài chính tiền tệ.</w:t>
      </w:r>
    </w:p>
    <w:p w:rsidR="00034A7C" w:rsidRPr="00312265" w:rsidRDefault="00034A7C" w:rsidP="00034A7C">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t>* Về thái độ</w:t>
      </w:r>
    </w:p>
    <w:p w:rsidR="00034A7C" w:rsidRPr="00312265" w:rsidRDefault="00034A7C" w:rsidP="00034A7C">
      <w:pPr>
        <w:spacing w:line="360" w:lineRule="auto"/>
        <w:rPr>
          <w:rFonts w:ascii="Times New Roman" w:hAnsi="Times New Roman"/>
          <w:color w:val="000000"/>
          <w:sz w:val="26"/>
          <w:szCs w:val="26"/>
          <w:lang w:val="pt-BR"/>
        </w:rPr>
      </w:pPr>
      <w:r w:rsidRPr="00312265">
        <w:rPr>
          <w:rFonts w:ascii="Times New Roman" w:hAnsi="Times New Roman"/>
          <w:color w:val="000000"/>
          <w:sz w:val="26"/>
          <w:szCs w:val="26"/>
          <w:lang w:val="pt-BR"/>
        </w:rPr>
        <w:t>- Thái độ: Chủ động tích cực trong lớp học.</w:t>
      </w:r>
    </w:p>
    <w:p w:rsidR="00034A7C" w:rsidRPr="00312265" w:rsidRDefault="00034A7C" w:rsidP="00034A7C">
      <w:pPr>
        <w:spacing w:line="360" w:lineRule="auto"/>
        <w:rPr>
          <w:rFonts w:ascii="Times New Roman" w:hAnsi="Times New Roman"/>
          <w:color w:val="000000"/>
          <w:sz w:val="26"/>
          <w:szCs w:val="26"/>
          <w:lang w:val="pt-BR"/>
        </w:rPr>
      </w:pPr>
      <w:r w:rsidRPr="00312265">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034A7C" w:rsidRPr="00312265" w:rsidRDefault="00034A7C" w:rsidP="00034A7C">
      <w:pPr>
        <w:pStyle w:val="Heading2"/>
        <w:rPr>
          <w:szCs w:val="26"/>
          <w:lang w:val="pt-BR"/>
        </w:rPr>
      </w:pPr>
      <w:bookmarkStart w:id="64" w:name="_Toc480836620"/>
      <w:bookmarkStart w:id="65" w:name="_Toc481674569"/>
      <w:r w:rsidRPr="00312265">
        <w:rPr>
          <w:szCs w:val="26"/>
          <w:lang w:val="pt-BR"/>
        </w:rPr>
        <w:t>NỘI DUNG MÔN HỌC</w:t>
      </w:r>
      <w:bookmarkEnd w:id="64"/>
      <w:bookmarkEnd w:id="65"/>
    </w:p>
    <w:p w:rsidR="00034A7C" w:rsidRPr="00312265" w:rsidRDefault="00034A7C" w:rsidP="00034A7C">
      <w:pPr>
        <w:pStyle w:val="Heading3"/>
        <w:rPr>
          <w:iCs/>
          <w:lang w:val="pt-BR"/>
        </w:rPr>
      </w:pPr>
      <w:bookmarkStart w:id="66" w:name="_Toc480836621"/>
      <w:bookmarkStart w:id="67" w:name="_Toc481674570"/>
      <w:r w:rsidRPr="00312265">
        <w:rPr>
          <w:lang w:val="pt-BR"/>
        </w:rPr>
        <w:t>Nội dung tổng quát và phân bổ thời gian</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034A7C" w:rsidRPr="00312265" w:rsidTr="001A5D40">
        <w:tc>
          <w:tcPr>
            <w:tcW w:w="708"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520"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348" w:type="dxa"/>
            <w:gridSpan w:val="4"/>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034A7C" w:rsidRPr="00312265" w:rsidTr="001A5D40">
        <w:tc>
          <w:tcPr>
            <w:tcW w:w="708" w:type="dxa"/>
            <w:vMerge/>
          </w:tcPr>
          <w:p w:rsidR="00034A7C" w:rsidRPr="00312265" w:rsidRDefault="00034A7C" w:rsidP="001A5D40">
            <w:pPr>
              <w:spacing w:line="360" w:lineRule="auto"/>
              <w:jc w:val="center"/>
              <w:rPr>
                <w:rFonts w:ascii="Times New Roman" w:hAnsi="Times New Roman"/>
                <w:b/>
                <w:bCs/>
                <w:sz w:val="26"/>
                <w:szCs w:val="26"/>
                <w:lang w:val="nl-NL"/>
              </w:rPr>
            </w:pPr>
          </w:p>
        </w:tc>
        <w:tc>
          <w:tcPr>
            <w:tcW w:w="5520" w:type="dxa"/>
            <w:vMerge/>
            <w:vAlign w:val="center"/>
          </w:tcPr>
          <w:p w:rsidR="00034A7C" w:rsidRPr="00312265" w:rsidRDefault="00034A7C" w:rsidP="001A5D40">
            <w:pPr>
              <w:spacing w:line="360" w:lineRule="auto"/>
              <w:jc w:val="center"/>
              <w:rPr>
                <w:rFonts w:ascii="Times New Roman" w:hAnsi="Times New Roman"/>
                <w:b/>
                <w:bCs/>
                <w:sz w:val="26"/>
                <w:szCs w:val="26"/>
                <w:lang w:val="nl-NL"/>
              </w:rPr>
            </w:pPr>
          </w:p>
        </w:tc>
        <w:tc>
          <w:tcPr>
            <w:tcW w:w="795"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24"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06"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823"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034A7C" w:rsidRPr="00312265" w:rsidTr="001A5D40">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520" w:type="dxa"/>
            <w:vAlign w:val="center"/>
          </w:tcPr>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w:t>
            </w:r>
            <w:r w:rsidRPr="00312265">
              <w:rPr>
                <w:rFonts w:ascii="Times New Roman" w:hAnsi="Times New Roman"/>
                <w:b/>
                <w:sz w:val="26"/>
                <w:szCs w:val="26"/>
              </w:rPr>
              <w:t>NHỮNG VẤN ĐỀ CƠ BẢN CỦA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Sự ra đời và phát triển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Bản chất của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Chức năng của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Hệ thống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5 Vai trò của tài chính trong nền kinh tế thị trường</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TÀI CHÍNH CÔNG VÀ CHÍNH SÁCH TÀI KHÓA</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Những vấn đề chung về tài chính công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Hoạt động ngân sách Nhà nước</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3 Các định chế ngoài Ngân sách</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lang w:val="vi-VN"/>
              </w:rPr>
            </w:pPr>
            <w:r w:rsidRPr="00312265">
              <w:rPr>
                <w:rFonts w:ascii="Times New Roman" w:hAnsi="Times New Roman"/>
                <w:sz w:val="26"/>
                <w:szCs w:val="26"/>
              </w:rPr>
              <w:t>4 Chính sách tài khóa</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23"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520" w:type="dxa"/>
            <w:vAlign w:val="center"/>
          </w:tcPr>
          <w:p w:rsidR="00034A7C" w:rsidRPr="00312265" w:rsidRDefault="00034A7C" w:rsidP="001A5D40">
            <w:pPr>
              <w:spacing w:line="360" w:lineRule="auto"/>
              <w:rPr>
                <w:rFonts w:ascii="Times New Roman"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 xml:space="preserve">: </w:t>
            </w:r>
            <w:r w:rsidRPr="00312265">
              <w:rPr>
                <w:rFonts w:ascii="Times New Roman" w:hAnsi="Times New Roman"/>
                <w:b/>
                <w:bCs/>
                <w:sz w:val="26"/>
                <w:szCs w:val="26"/>
              </w:rPr>
              <w:t>TÀI CHÍNH DOANH NGHIỆP</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 xml:space="preserve">1 Một số khái niệm cơ bản </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 Cấu trúc tài chính doanh nghiệp.</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 Nội dung của tài chính doanh nghiệp</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4 Thu nhập và phân phối lợi nhuận của doanh nghiệp</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12</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IV</w:t>
            </w: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TIỀN TỆ VÀ LƯU THÔNG TIỀN TỆ</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Sự ra đời và phát triển của tiền tệ.</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w:t>
            </w:r>
            <w:r w:rsidRPr="00312265">
              <w:rPr>
                <w:rFonts w:ascii="Times New Roman" w:hAnsi="Times New Roman"/>
                <w:sz w:val="26"/>
                <w:szCs w:val="26"/>
                <w:lang w:val="vi-VN"/>
              </w:rPr>
              <w:t>Bản chất</w:t>
            </w:r>
            <w:r w:rsidRPr="00312265">
              <w:rPr>
                <w:rFonts w:ascii="Times New Roman" w:hAnsi="Times New Roman"/>
                <w:sz w:val="26"/>
                <w:szCs w:val="26"/>
              </w:rPr>
              <w:t xml:space="preserve"> và chức năng của tiền tệ</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3 Các chế độ tiền tệ.</w:t>
            </w:r>
          </w:p>
          <w:p w:rsidR="00034A7C" w:rsidRPr="00312265" w:rsidRDefault="00034A7C" w:rsidP="001A5D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 Các học thuyết tiền tệ.</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vi-VN"/>
              </w:rPr>
            </w:pPr>
            <w:r w:rsidRPr="00312265">
              <w:rPr>
                <w:rFonts w:ascii="Times New Roman" w:hAnsi="Times New Roman"/>
                <w:sz w:val="26"/>
                <w:szCs w:val="26"/>
                <w:lang w:val="vi-VN"/>
              </w:rPr>
              <w:t xml:space="preserve">5 Cung và cầu tiền tệ. </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lang w:val="vi-VN"/>
              </w:rPr>
            </w:pPr>
            <w:r w:rsidRPr="00312265">
              <w:rPr>
                <w:rFonts w:ascii="Times New Roman" w:hAnsi="Times New Roman"/>
                <w:sz w:val="26"/>
                <w:szCs w:val="26"/>
              </w:rPr>
              <w:t xml:space="preserve">6 Lạm phát. </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CÁC ĐỊNH CHẾ TÀI CHÍNH TRUNG GIAN</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Khái niệm và đặc điểm của các định chế tài chính trung gian</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Phân loại các định chế tài chính trung gian</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Vai trò của các định chế tài chính trung gian trong nền kinh tế thị trường</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Giới thiệu một số trung gian tài chính</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5. Lãi suất tín dụng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rPr>
              <w:t>6. Các nhân tố ảnh hưởng đến lãi suất</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23" w:type="dxa"/>
            <w:vAlign w:val="center"/>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rPr>
          <w:trHeight w:val="937"/>
        </w:trPr>
        <w:tc>
          <w:tcPr>
            <w:tcW w:w="70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VI</w:t>
            </w: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6</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NGÂN HÀNG TRUNG ƯƠNG</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Quá trình ra đời và bản chất của ngân hàng Trung ương</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Mô hình tổ chức ngân hàng Trung ương</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Chức năng của ngân hàng Trung ương</w:t>
            </w:r>
          </w:p>
          <w:p w:rsidR="00034A7C" w:rsidRPr="00312265" w:rsidRDefault="00034A7C" w:rsidP="001A5D40">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Chính sách tiền tệ và vai trò của ngân hàng Trung ương</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5. Các công cụ của chính sách tiền tệ</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08" w:type="dxa"/>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VII</w:t>
            </w:r>
          </w:p>
        </w:tc>
        <w:tc>
          <w:tcPr>
            <w:tcW w:w="5520" w:type="dxa"/>
            <w:vAlign w:val="center"/>
          </w:tcPr>
          <w:p w:rsidR="00034A7C" w:rsidRPr="00312265" w:rsidRDefault="00034A7C" w:rsidP="001A5D40">
            <w:pPr>
              <w:autoSpaceDE w:val="0"/>
              <w:autoSpaceDN w:val="0"/>
              <w:adjustRightInd w:val="0"/>
              <w:spacing w:line="360" w:lineRule="auto"/>
              <w:rPr>
                <w:rFonts w:ascii="Times New Roman" w:hAnsi="Times New Roman"/>
                <w:b/>
                <w:bCs/>
                <w:sz w:val="26"/>
                <w:szCs w:val="26"/>
                <w:lang w:val="nl-NL"/>
              </w:rPr>
            </w:pPr>
            <w:r w:rsidRPr="00312265">
              <w:rPr>
                <w:rFonts w:ascii="Times New Roman" w:hAnsi="Times New Roman"/>
                <w:b/>
                <w:bCs/>
                <w:sz w:val="26"/>
                <w:szCs w:val="26"/>
                <w:lang w:val="nl-NL"/>
              </w:rPr>
              <w:t>Chương 7: THỊ TRƯỜNG TÀI CHÍNH</w:t>
            </w:r>
          </w:p>
          <w:p w:rsidR="00034A7C" w:rsidRPr="00312265" w:rsidRDefault="00034A7C" w:rsidP="001A5D40">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1. C</w:t>
            </w:r>
            <w:r w:rsidRPr="00312265">
              <w:rPr>
                <w:rFonts w:ascii="Times New Roman" w:hAnsi="Times New Roman"/>
                <w:sz w:val="26"/>
                <w:szCs w:val="26"/>
                <w:lang w:val="vi-VN"/>
              </w:rPr>
              <w:t>ơ</w:t>
            </w:r>
            <w:r w:rsidRPr="00312265">
              <w:rPr>
                <w:rFonts w:ascii="Times New Roman" w:hAnsi="Times New Roman"/>
                <w:sz w:val="26"/>
                <w:szCs w:val="26"/>
                <w:lang w:val="nl-NL"/>
              </w:rPr>
              <w:t xml:space="preserve"> sở hình thành thị trường tài chính</w:t>
            </w:r>
          </w:p>
          <w:p w:rsidR="00034A7C" w:rsidRPr="00312265" w:rsidRDefault="00034A7C" w:rsidP="001A5D40">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2. Khái niệm và phân loại thị trường tài chính</w:t>
            </w:r>
          </w:p>
          <w:p w:rsidR="00034A7C" w:rsidRPr="00312265" w:rsidRDefault="00034A7C" w:rsidP="001A5D40">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lastRenderedPageBreak/>
              <w:t>3. Thị trường tiền tệ</w:t>
            </w:r>
          </w:p>
          <w:p w:rsidR="00034A7C" w:rsidRPr="00312265" w:rsidRDefault="00034A7C" w:rsidP="001A5D40">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4. Thị trường vốn (thị trường chứng khoán)</w:t>
            </w:r>
          </w:p>
          <w:p w:rsidR="00034A7C" w:rsidRPr="00312265" w:rsidRDefault="00034A7C" w:rsidP="001A5D40">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5. Vai trò của thị trường tài chính</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6</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tcPr>
          <w:p w:rsidR="00034A7C" w:rsidRPr="00312265" w:rsidRDefault="00034A7C" w:rsidP="001A5D40">
            <w:pPr>
              <w:spacing w:line="360" w:lineRule="auto"/>
              <w:jc w:val="center"/>
              <w:rPr>
                <w:rFonts w:ascii="Times New Roman" w:hAnsi="Times New Roman"/>
                <w:b/>
                <w:bCs/>
                <w:sz w:val="26"/>
                <w:szCs w:val="26"/>
                <w:lang w:val="nl-NL"/>
              </w:rPr>
            </w:pPr>
          </w:p>
        </w:tc>
      </w:tr>
      <w:tr w:rsidR="00034A7C" w:rsidRPr="00312265" w:rsidTr="001A5D40">
        <w:tc>
          <w:tcPr>
            <w:tcW w:w="708" w:type="dxa"/>
          </w:tcPr>
          <w:p w:rsidR="00034A7C" w:rsidRPr="00312265" w:rsidRDefault="00034A7C" w:rsidP="001A5D40">
            <w:pPr>
              <w:spacing w:line="360" w:lineRule="auto"/>
              <w:jc w:val="center"/>
              <w:rPr>
                <w:rFonts w:ascii="Times New Roman" w:hAnsi="Times New Roman"/>
                <w:bCs/>
                <w:sz w:val="26"/>
                <w:szCs w:val="26"/>
                <w:lang w:val="nl-NL"/>
              </w:rPr>
            </w:pPr>
          </w:p>
        </w:tc>
        <w:tc>
          <w:tcPr>
            <w:tcW w:w="5520" w:type="dxa"/>
            <w:vAlign w:val="center"/>
          </w:tcPr>
          <w:p w:rsidR="00034A7C" w:rsidRPr="00312265" w:rsidRDefault="00034A7C" w:rsidP="001A5D40">
            <w:pPr>
              <w:spacing w:line="360" w:lineRule="auto"/>
              <w:jc w:val="center"/>
              <w:rPr>
                <w:rFonts w:ascii="Times New Roman" w:hAnsi="Times New Roman"/>
                <w:b/>
                <w:sz w:val="26"/>
                <w:szCs w:val="26"/>
                <w:lang w:val="nl-NL"/>
              </w:rPr>
            </w:pPr>
            <w:r w:rsidRPr="00312265">
              <w:rPr>
                <w:rFonts w:ascii="Times New Roman" w:hAnsi="Times New Roman"/>
                <w:b/>
                <w:sz w:val="26"/>
                <w:szCs w:val="26"/>
                <w:lang w:val="nl-NL"/>
              </w:rPr>
              <w:t>Tổng cộng</w:t>
            </w:r>
          </w:p>
        </w:tc>
        <w:tc>
          <w:tcPr>
            <w:tcW w:w="795"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24"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06"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823"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034A7C" w:rsidRPr="00312265" w:rsidRDefault="00034A7C" w:rsidP="00034A7C">
      <w:pPr>
        <w:spacing w:line="360" w:lineRule="auto"/>
        <w:rPr>
          <w:rFonts w:ascii="Times New Roman" w:hAnsi="Times New Roman"/>
          <w:bCs/>
          <w:sz w:val="26"/>
          <w:szCs w:val="26"/>
          <w:lang w:val="nl-NL"/>
        </w:rPr>
      </w:pPr>
    </w:p>
    <w:p w:rsidR="00034A7C" w:rsidRPr="00312265" w:rsidRDefault="00034A7C" w:rsidP="00034A7C">
      <w:pPr>
        <w:pStyle w:val="Heading3"/>
        <w:rPr>
          <w:lang w:val="nl-NL"/>
        </w:rPr>
      </w:pPr>
      <w:bookmarkStart w:id="68" w:name="_Toc480836622"/>
      <w:bookmarkStart w:id="69" w:name="_Toc481674571"/>
      <w:r w:rsidRPr="00312265">
        <w:rPr>
          <w:lang w:val="nl-NL"/>
        </w:rPr>
        <w:t>Nội dung chi tiết</w:t>
      </w:r>
      <w:bookmarkEnd w:id="68"/>
      <w:bookmarkEnd w:id="69"/>
    </w:p>
    <w:p w:rsidR="00034A7C" w:rsidRPr="00312265" w:rsidRDefault="00034A7C" w:rsidP="00034A7C">
      <w:pPr>
        <w:spacing w:line="360" w:lineRule="auto"/>
        <w:jc w:val="center"/>
        <w:rPr>
          <w:rFonts w:ascii="Times New Roman" w:hAnsi="Times New Roman"/>
          <w:b/>
          <w:sz w:val="26"/>
          <w:szCs w:val="26"/>
          <w:lang w:val="nl-NL"/>
        </w:rPr>
      </w:pPr>
      <w:r w:rsidRPr="00312265">
        <w:rPr>
          <w:rFonts w:ascii="Times New Roman" w:eastAsia="TimesNewRomanPS-BoldMT" w:hAnsi="Times New Roman"/>
          <w:b/>
          <w:bCs/>
          <w:i/>
          <w:sz w:val="26"/>
          <w:szCs w:val="26"/>
          <w:u w:val="single"/>
          <w:lang w:val="nl-NL"/>
        </w:rPr>
        <w:t>Chương 1</w:t>
      </w:r>
      <w:r w:rsidRPr="00312265">
        <w:rPr>
          <w:rFonts w:ascii="Times New Roman" w:eastAsia="TimesNewRomanPS-BoldMT" w:hAnsi="Times New Roman"/>
          <w:b/>
          <w:bCs/>
          <w:i/>
          <w:sz w:val="26"/>
          <w:szCs w:val="26"/>
          <w:lang w:val="nl-NL"/>
        </w:rPr>
        <w:t>:</w:t>
      </w:r>
      <w:r w:rsidRPr="00312265">
        <w:rPr>
          <w:rFonts w:ascii="Times New Roman" w:eastAsia="TimesNewRomanPS-BoldMT" w:hAnsi="Times New Roman"/>
          <w:b/>
          <w:bCs/>
          <w:sz w:val="26"/>
          <w:szCs w:val="26"/>
          <w:lang w:val="nl-NL"/>
        </w:rPr>
        <w:t xml:space="preserve"> </w:t>
      </w:r>
      <w:r w:rsidRPr="00312265">
        <w:rPr>
          <w:rFonts w:ascii="Times New Roman" w:hAnsi="Times New Roman"/>
          <w:b/>
          <w:sz w:val="26"/>
          <w:szCs w:val="26"/>
          <w:lang w:val="nl-NL"/>
        </w:rPr>
        <w:t>NHỮNG VẤN ĐỀ CƠ BẢN CỦA TÀI CHÍNH</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lang w:val="nl-NL"/>
        </w:rPr>
      </w:pPr>
      <w:r w:rsidRPr="00312265">
        <w:rPr>
          <w:rFonts w:ascii="Times New Roman" w:eastAsia="TimesNewRomanPS-BoldMT" w:hAnsi="Times New Roman"/>
          <w:bCs/>
          <w:i/>
          <w:sz w:val="26"/>
          <w:szCs w:val="26"/>
          <w:lang w:val="nl-NL"/>
        </w:rPr>
        <w:t xml:space="preserve">Mục tiêu: </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nl-NL"/>
        </w:rPr>
        <w:t>- Trình bày lịch sử ra đời của phạm trù tài chính</w:t>
      </w:r>
      <w:r w:rsidRPr="00312265">
        <w:rPr>
          <w:rFonts w:ascii="Times New Roman" w:hAnsi="Times New Roman"/>
          <w:sz w:val="26"/>
          <w:szCs w:val="26"/>
          <w:lang w:val="vi-VN"/>
        </w:rPr>
        <w:t>.</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Hiểu bản chất và chức năng của tài chính</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Phân tích hệ thống tài chính cũng như vai trò của tài chính đối với nền kinh tế thị trường hiện nay.</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Sự ra đời và phát triển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Bản chất của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3 Chức năng của tài chính</w:t>
      </w:r>
      <w:r w:rsidRPr="00312265">
        <w:rPr>
          <w:rFonts w:ascii="Times New Roman" w:hAnsi="Times New Roman"/>
          <w:sz w:val="26"/>
          <w:szCs w:val="26"/>
          <w:lang w:val="vi-VN"/>
        </w:rPr>
        <w:t xml:space="preserve"> </w:t>
      </w:r>
      <w:r w:rsidRPr="00312265">
        <w:rPr>
          <w:rFonts w:ascii="Times New Roman" w:hAnsi="Times New Roman"/>
          <w:sz w:val="26"/>
          <w:szCs w:val="26"/>
          <w:lang w:val="vi-VN"/>
        </w:rPr>
        <w:tab/>
      </w:r>
      <w:r w:rsidRPr="00312265">
        <w:rPr>
          <w:rFonts w:ascii="Times New Roman" w:hAnsi="Times New Roman"/>
          <w:i/>
          <w:iCs/>
          <w:sz w:val="26"/>
          <w:szCs w:val="26"/>
          <w:lang w:val="nl-NL"/>
        </w:rPr>
        <w:t>Thời gian: 1giờ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Hệ thống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spacing w:line="360" w:lineRule="auto"/>
        <w:rPr>
          <w:rFonts w:ascii="Times New Roman" w:hAnsi="Times New Roman"/>
          <w:i/>
          <w:iCs/>
          <w:sz w:val="26"/>
          <w:szCs w:val="26"/>
          <w:lang w:val="nl-NL"/>
        </w:rPr>
      </w:pPr>
      <w:r w:rsidRPr="00312265">
        <w:rPr>
          <w:rFonts w:ascii="Times New Roman" w:hAnsi="Times New Roman"/>
          <w:b/>
          <w:sz w:val="26"/>
          <w:szCs w:val="26"/>
          <w:lang w:val="vi-VN"/>
        </w:rPr>
        <w:t xml:space="preserve">5 Vai trò của tài chính trong nền kinh tế thị trường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spacing w:line="360" w:lineRule="auto"/>
        <w:rPr>
          <w:rFonts w:ascii="Times New Roman" w:hAnsi="Times New Roman"/>
          <w:i/>
          <w:iCs/>
          <w:sz w:val="26"/>
          <w:szCs w:val="26"/>
          <w:lang w:val="nl-NL"/>
        </w:rPr>
      </w:pPr>
      <w:r w:rsidRPr="00312265">
        <w:rPr>
          <w:rFonts w:ascii="Times New Roman" w:eastAsia="TimesNewRomanPS-BoldMT" w:hAnsi="Times New Roman"/>
          <w:b/>
          <w:bCs/>
          <w:i/>
          <w:sz w:val="26"/>
          <w:szCs w:val="26"/>
          <w:lang w:val="nl-NL"/>
        </w:rPr>
        <w:t xml:space="preserve">* Thực hành </w:t>
      </w:r>
      <w:r w:rsidRPr="00312265">
        <w:rPr>
          <w:rFonts w:ascii="Times New Roman" w:eastAsia="TimesNewRomanPS-BoldMT" w:hAnsi="Times New Roman"/>
          <w:b/>
          <w:bCs/>
          <w:i/>
          <w:sz w:val="26"/>
          <w:szCs w:val="26"/>
          <w:lang w:val="nl-NL"/>
        </w:rPr>
        <w:tab/>
      </w:r>
      <w:r w:rsidRPr="00312265">
        <w:rPr>
          <w:rFonts w:ascii="Times New Roman" w:hAnsi="Times New Roman"/>
          <w:i/>
          <w:iCs/>
          <w:sz w:val="26"/>
          <w:szCs w:val="26"/>
          <w:lang w:val="nl-NL"/>
        </w:rPr>
        <w:t>Thời gian: 3giờ</w:t>
      </w:r>
    </w:p>
    <w:p w:rsidR="00034A7C" w:rsidRPr="00312265" w:rsidRDefault="00034A7C" w:rsidP="00034A7C">
      <w:pPr>
        <w:tabs>
          <w:tab w:val="right" w:pos="9270"/>
        </w:tabs>
        <w:spacing w:line="360" w:lineRule="auto"/>
        <w:jc w:val="center"/>
        <w:rPr>
          <w:rFonts w:ascii="Times New Roman" w:eastAsia="TimesNewRomanPS-BoldMT" w:hAnsi="Times New Roman"/>
          <w:b/>
          <w:bCs/>
          <w:i/>
          <w:sz w:val="26"/>
          <w:szCs w:val="26"/>
          <w:u w:val="single"/>
          <w:lang w:val="vi-VN"/>
        </w:rPr>
      </w:pPr>
    </w:p>
    <w:p w:rsidR="00034A7C" w:rsidRPr="00312265" w:rsidRDefault="00034A7C" w:rsidP="00034A7C">
      <w:pPr>
        <w:tabs>
          <w:tab w:val="right" w:pos="9270"/>
        </w:tabs>
        <w:spacing w:line="360" w:lineRule="auto"/>
        <w:jc w:val="center"/>
        <w:rPr>
          <w:rFonts w:ascii="Times New Roman" w:hAnsi="Times New Roman"/>
          <w:b/>
          <w:bCs/>
          <w:sz w:val="26"/>
          <w:szCs w:val="26"/>
          <w:lang w:val="vi-VN"/>
        </w:rPr>
      </w:pPr>
      <w:r w:rsidRPr="00312265">
        <w:rPr>
          <w:rFonts w:ascii="Times New Roman" w:eastAsia="TimesNewRomanPS-BoldMT" w:hAnsi="Times New Roman"/>
          <w:b/>
          <w:bCs/>
          <w:i/>
          <w:sz w:val="26"/>
          <w:szCs w:val="26"/>
          <w:u w:val="single"/>
          <w:lang w:val="vi-VN"/>
        </w:rPr>
        <w:t>Chương 2</w:t>
      </w:r>
      <w:r w:rsidRPr="00312265">
        <w:rPr>
          <w:rFonts w:ascii="Times New Roman" w:eastAsia="TimesNewRomanPS-BoldMT" w:hAnsi="Times New Roman"/>
          <w:b/>
          <w:bCs/>
          <w:sz w:val="26"/>
          <w:szCs w:val="26"/>
          <w:lang w:val="vi-VN"/>
        </w:rPr>
        <w:t xml:space="preserve">: </w:t>
      </w:r>
      <w:r w:rsidRPr="00312265">
        <w:rPr>
          <w:rFonts w:ascii="Times New Roman" w:hAnsi="Times New Roman"/>
          <w:b/>
          <w:bCs/>
          <w:sz w:val="26"/>
          <w:szCs w:val="26"/>
          <w:lang w:val="vi-VN"/>
        </w:rPr>
        <w:t>TÀI CHÍNH CÔNG VÀ CHÍNH SÁCH TÀI KHÓA</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lang w:val="vi-VN"/>
        </w:rPr>
      </w:pPr>
      <w:r w:rsidRPr="00312265">
        <w:rPr>
          <w:rFonts w:ascii="Times New Roman" w:eastAsia="TimesNewRomanPS-BoldMT" w:hAnsi="Times New Roman"/>
          <w:bCs/>
          <w:i/>
          <w:sz w:val="26"/>
          <w:szCs w:val="26"/>
          <w:lang w:val="vi-VN"/>
        </w:rPr>
        <w:t>Mục tiêu:</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eastAsia="TimesNewRomanPS-BoldMT" w:hAnsi="Times New Roman"/>
          <w:bCs/>
          <w:sz w:val="26"/>
          <w:szCs w:val="26"/>
          <w:lang w:val="vi-VN"/>
        </w:rPr>
        <w:t xml:space="preserve">- </w:t>
      </w:r>
      <w:r w:rsidRPr="00312265">
        <w:rPr>
          <w:rFonts w:ascii="Times New Roman" w:hAnsi="Times New Roman"/>
          <w:sz w:val="26"/>
          <w:szCs w:val="26"/>
          <w:lang w:val="vi-VN"/>
        </w:rPr>
        <w:t>Trình bày tổng quát về phạm trù tài chính công và sự vận hành chính sách tài khoá trong điều kiện kinh tế vĩ mô.</w:t>
      </w:r>
    </w:p>
    <w:p w:rsidR="00034A7C" w:rsidRPr="00312265" w:rsidRDefault="00034A7C" w:rsidP="00034A7C">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chính sách nhà nước đưa ra trong thời kỳ kinh tế hiện nay nằm đảm bảo ngân sách nhà nước.</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Những vấn đề chung về tài chính công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Hoạt động ngân sách Nhà nước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Khái niện NSNN</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2.2 Thu NSNN</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2.3 Chi NSNN</w:t>
      </w:r>
    </w:p>
    <w:p w:rsidR="00034A7C" w:rsidRPr="00312265" w:rsidRDefault="00034A7C" w:rsidP="00034A7C">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2.4 Cân đối thu chi NSNN</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3 Các định chế ngoài Ngân sách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0,5giờ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3.1 Sự tồn tại khách quan các định chế tài chính ngoài NS</w:t>
      </w:r>
    </w:p>
    <w:p w:rsidR="00034A7C" w:rsidRPr="00312265" w:rsidRDefault="00034A7C" w:rsidP="00034A7C">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Hệ thống các quỹ ngoài NS và định chế phi lợi nhuận, phi thị trường</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Chính sách tài khóa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2giờ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Khái niệm</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4.2 Chính sách tài khóa và tổng cầu xã hội</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4.3 Chính sách tài khóa – công cụ kinh tế vĩ mô</w:t>
      </w:r>
    </w:p>
    <w:p w:rsidR="00034A7C" w:rsidRPr="00312265" w:rsidRDefault="00034A7C" w:rsidP="00034A7C">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4.4 Các tranh luận về chính sách tài khóa.</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4,5giờ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eastAsia="TimesNewRomanPS-BoldMT" w:hAnsi="Times New Roman"/>
          <w:b/>
          <w:bCs/>
          <w:i/>
          <w:sz w:val="26"/>
          <w:szCs w:val="26"/>
          <w:u w:val="single"/>
          <w:lang w:val="vi-VN"/>
        </w:rPr>
      </w:pPr>
    </w:p>
    <w:p w:rsidR="00034A7C" w:rsidRPr="00312265" w:rsidRDefault="00034A7C" w:rsidP="00034A7C">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BoldMT" w:hAnsi="Times New Roman"/>
          <w:b/>
          <w:bCs/>
          <w:i/>
          <w:sz w:val="26"/>
          <w:szCs w:val="26"/>
          <w:u w:val="single"/>
          <w:lang w:val="vi-VN"/>
        </w:rPr>
        <w:t>Chương 3</w:t>
      </w:r>
      <w:r w:rsidRPr="00312265">
        <w:rPr>
          <w:rFonts w:ascii="Times New Roman" w:eastAsia="TimesNewRomanPS-BoldMT" w:hAnsi="Times New Roman"/>
          <w:b/>
          <w:bCs/>
          <w:sz w:val="26"/>
          <w:szCs w:val="26"/>
          <w:u w:val="single"/>
          <w:lang w:val="vi-VN"/>
        </w:rPr>
        <w:t xml:space="preserve">: </w:t>
      </w:r>
      <w:r w:rsidRPr="00312265">
        <w:rPr>
          <w:rFonts w:ascii="Times New Roman" w:hAnsi="Times New Roman"/>
          <w:b/>
          <w:bCs/>
          <w:sz w:val="26"/>
          <w:szCs w:val="26"/>
          <w:lang w:val="vi-VN"/>
        </w:rPr>
        <w:t>TÀI CHÍNH DOANH NGHIỆP</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lang w:val="vi-VN"/>
        </w:rPr>
      </w:pPr>
      <w:r w:rsidRPr="00312265">
        <w:rPr>
          <w:rFonts w:ascii="Times New Roman" w:eastAsia="TimesNewRomanPS-BoldMT" w:hAnsi="Times New Roman"/>
          <w:bCs/>
          <w:i/>
          <w:sz w:val="26"/>
          <w:szCs w:val="26"/>
          <w:lang w:val="vi-VN"/>
        </w:rPr>
        <w:t>Mục tiêu:</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Trình bày các vấn đề cơ bản liên quan tới tài chính của doanh nghiệp.</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các nội dung cấu trúc trong tài chính doanh nghiệp.</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yếu tố liên quan tới thu nhập và cách phân phối lợi nhuận trong doanh nghiệp.</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Một số khái niệm cơ bản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1.1 Khái niệm tài chính doanh nghiệp</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1.2 Vai trò của tài chính doanh nghiệp</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Cấu trúc tài chính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Cấu trúc vốn tài sản</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2.2 Cấu trúc nguồn tài trợ</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3 Nội dung của tài chính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1giờ</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3.1 Lập kế hoạch tài chính cho doanh nghiệp</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Quản lý và sử dụng vốn tài sản</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Thu nhập và phân phối lợi nhuận của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Thu nhập của doanh nghiệp</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4.2 Lợi nhuận của doanh nghiệp</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6giờ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Kiểm tra</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MT" w:hAnsi="Times New Roman"/>
          <w:b/>
          <w:bCs/>
          <w:i/>
          <w:sz w:val="26"/>
          <w:szCs w:val="26"/>
          <w:u w:val="single"/>
          <w:lang w:val="vi-VN"/>
        </w:rPr>
        <w:t>Chương 4</w:t>
      </w:r>
      <w:r w:rsidRPr="00312265">
        <w:rPr>
          <w:rFonts w:ascii="Times New Roman" w:eastAsia="TimesNewRomanPSMT" w:hAnsi="Times New Roman"/>
          <w:b/>
          <w:bCs/>
          <w:sz w:val="26"/>
          <w:szCs w:val="26"/>
          <w:lang w:val="vi-VN"/>
        </w:rPr>
        <w:t xml:space="preserve">: </w:t>
      </w:r>
      <w:r w:rsidRPr="00312265">
        <w:rPr>
          <w:rFonts w:ascii="Times New Roman" w:hAnsi="Times New Roman"/>
          <w:b/>
          <w:bCs/>
          <w:sz w:val="26"/>
          <w:szCs w:val="26"/>
          <w:lang w:val="vi-VN"/>
        </w:rPr>
        <w:t>TIỀN TỆ VÀ LƯU THÔNG TIỀN TỆ</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i/>
          <w:sz w:val="26"/>
          <w:szCs w:val="26"/>
          <w:lang w:val="vi-VN"/>
        </w:rPr>
      </w:pPr>
      <w:r w:rsidRPr="00312265">
        <w:rPr>
          <w:rFonts w:ascii="Times New Roman" w:eastAsia="TimesNewRomanPSMT" w:hAnsi="Times New Roman"/>
          <w:bCs/>
          <w:i/>
          <w:sz w:val="26"/>
          <w:szCs w:val="26"/>
          <w:lang w:val="vi-VN"/>
        </w:rPr>
        <w:t>Mục tiêu:</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 xml:space="preserve">- Trình bày tổng quan về phạm trù kinh tế nhằm hiểu rõ hơn mối quan hệ biện chứng giữa cạp phạm trù tài chính – tiền tệ cũng như những thuộc tính độc lập vốn có của tiền tệ. </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034A7C" w:rsidRPr="00312265" w:rsidRDefault="00034A7C" w:rsidP="00034A7C">
      <w:pPr>
        <w:tabs>
          <w:tab w:val="right" w:pos="9214"/>
        </w:tabs>
        <w:spacing w:line="360" w:lineRule="auto"/>
        <w:rPr>
          <w:rFonts w:ascii="Times New Roman" w:hAnsi="Times New Roman"/>
          <w:sz w:val="26"/>
          <w:szCs w:val="26"/>
          <w:lang w:val="vi-VN"/>
        </w:rPr>
      </w:pP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1 Sự ra đời và phát triển của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1.1 Khái quát quá trình phát triển của tiền tệ</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1.2 Các thời kỳ phát triển của tiền tệ</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1.3 Các hình thức khác của tiền tệ</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Bản chất và chức năng của tiền tệ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Khái niệm tiền tệ</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2.2 Chức năng của tiền tệ</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3 Các chế độ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3.1 Khái niệm và các yếu tố cấu thành chế độ tiền tệ</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Các chế độ tiền tệ</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4 Các học thuyết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Các trường phái kinh tế học cổ điển</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4.2 Các trường phái kinh tế hiện đại</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5 Cung và cầu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2giờ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5.1 Các học thuyết kinh tế</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5.2 Các khối tiền trong lưu thông</w:t>
      </w:r>
    </w:p>
    <w:p w:rsidR="00034A7C" w:rsidRPr="00312265" w:rsidRDefault="00034A7C" w:rsidP="00034A7C">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5.3 Các chủ thể cung ứng tiền cho nền kinh tế</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6 Lạm phát</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2giờ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6.1 Khái niệm và phân loại lạm phát</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6.2 Nguyên nhân dẫn đến lạm phát</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6.3 Tác động của lạm phát</w:t>
      </w:r>
    </w:p>
    <w:p w:rsidR="00034A7C" w:rsidRPr="00312265" w:rsidRDefault="00034A7C" w:rsidP="00034A7C">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6.4 Những biện pháp kiềm chế lạm phát</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6.5 Hiện tượng giảm phát</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6giờ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eastAsia="TimesNewRomanPSMT" w:hAnsi="Times New Roman"/>
          <w:b/>
          <w:bCs/>
          <w:i/>
          <w:sz w:val="26"/>
          <w:szCs w:val="26"/>
          <w:u w:val="single"/>
          <w:lang w:val="vi-VN"/>
        </w:rPr>
      </w:pPr>
    </w:p>
    <w:p w:rsidR="00034A7C" w:rsidRPr="00312265" w:rsidRDefault="00034A7C" w:rsidP="00034A7C">
      <w:pPr>
        <w:tabs>
          <w:tab w:val="right" w:pos="9214"/>
        </w:tabs>
        <w:spacing w:line="360" w:lineRule="auto"/>
        <w:jc w:val="center"/>
        <w:rPr>
          <w:rFonts w:ascii="Times New Roman" w:hAnsi="Times New Roman"/>
          <w:sz w:val="26"/>
          <w:szCs w:val="26"/>
          <w:lang w:val="nl-NL"/>
        </w:rPr>
      </w:pPr>
      <w:r w:rsidRPr="00312265">
        <w:rPr>
          <w:rFonts w:ascii="Times New Roman" w:eastAsia="TimesNewRomanPSMT" w:hAnsi="Times New Roman"/>
          <w:b/>
          <w:bCs/>
          <w:i/>
          <w:sz w:val="26"/>
          <w:szCs w:val="26"/>
          <w:u w:val="single"/>
          <w:lang w:val="vi-VN"/>
        </w:rPr>
        <w:t>Chương 5</w:t>
      </w:r>
      <w:r w:rsidRPr="00312265">
        <w:rPr>
          <w:rFonts w:ascii="Times New Roman" w:eastAsia="TimesNewRomanPSMT" w:hAnsi="Times New Roman"/>
          <w:b/>
          <w:bCs/>
          <w:sz w:val="26"/>
          <w:szCs w:val="26"/>
          <w:lang w:val="vi-VN"/>
        </w:rPr>
        <w:t xml:space="preserve">: </w:t>
      </w:r>
      <w:r w:rsidRPr="00312265">
        <w:rPr>
          <w:rFonts w:ascii="Times New Roman" w:hAnsi="Times New Roman"/>
          <w:b/>
          <w:bCs/>
          <w:sz w:val="26"/>
          <w:szCs w:val="26"/>
          <w:lang w:val="vi-VN"/>
        </w:rPr>
        <w:t>CÁC ĐỊNH CHẾ TÀI CHÍNH TRUNG GIAN</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i/>
          <w:sz w:val="26"/>
          <w:szCs w:val="26"/>
          <w:lang w:val="nl-NL"/>
        </w:rPr>
      </w:pPr>
      <w:r w:rsidRPr="00312265">
        <w:rPr>
          <w:rFonts w:ascii="Times New Roman" w:eastAsia="TimesNewRomanPSMT" w:hAnsi="Times New Roman"/>
          <w:bCs/>
          <w:i/>
          <w:sz w:val="26"/>
          <w:szCs w:val="26"/>
          <w:lang w:val="nl-NL"/>
        </w:rPr>
        <w:lastRenderedPageBreak/>
        <w:t>Mục tiêu:</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nl-NL"/>
        </w:rPr>
        <w:t xml:space="preserve">- </w:t>
      </w:r>
      <w:r w:rsidRPr="00312265">
        <w:rPr>
          <w:rFonts w:ascii="Times New Roman" w:hAnsi="Times New Roman"/>
          <w:sz w:val="26"/>
          <w:szCs w:val="26"/>
          <w:lang w:val="vi-VN"/>
        </w:rPr>
        <w:t>Hiểu khái niệm, đặc điểm của các định chế tài chính trung gian.</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Trình bày các cách phân loại định chế trung gian, vai trò đối với nền kinh tế.</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được các định chế trung gian hiện nay, lãi suất tín dụng.</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yếu tố ảnh hưởng đến lãi suất.</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xml:space="preserve">1. Khái niệm và đặc điểm của các định chế tài chính trung gian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2. Phân loại các định chế tài chính trung gian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1,0giờ</w:t>
      </w:r>
      <w:r w:rsidRPr="00312265">
        <w:rPr>
          <w:rFonts w:ascii="Times New Roman" w:hAnsi="Times New Roman"/>
          <w:sz w:val="26"/>
          <w:szCs w:val="26"/>
          <w:lang w:val="nl-NL"/>
        </w:rPr>
        <w:t xml:space="preserve">    </w:t>
      </w:r>
    </w:p>
    <w:p w:rsidR="00034A7C" w:rsidRPr="00312265" w:rsidRDefault="00034A7C" w:rsidP="00034A7C">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3. Vai trò của các định chế tài chính trung gian trong nền kinh tế thị trường </w:t>
      </w:r>
    </w:p>
    <w:p w:rsidR="00034A7C" w:rsidRPr="00312265" w:rsidRDefault="00034A7C" w:rsidP="00034A7C">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4. Giới thiệu một số trung gian tài chính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5. Lãi suất tín dụng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1,5giờ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xml:space="preserve">6. Các nhân tố ảnh hưởng đến lãi suất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4,5giờ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eastAsia="TimesNewRomanPSMT" w:hAnsi="Times New Roman"/>
          <w:b/>
          <w:bCs/>
          <w:i/>
          <w:sz w:val="26"/>
          <w:szCs w:val="26"/>
          <w:u w:val="single"/>
          <w:lang w:val="nl-NL"/>
        </w:rPr>
      </w:pPr>
    </w:p>
    <w:p w:rsidR="00034A7C" w:rsidRPr="00312265" w:rsidRDefault="00034A7C" w:rsidP="00034A7C">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vi-VN"/>
        </w:rPr>
        <w:t>NGÂN HÀNG TRUNG ƯƠNG</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i/>
          <w:sz w:val="26"/>
          <w:szCs w:val="26"/>
          <w:lang w:val="nl-NL"/>
        </w:rPr>
      </w:pPr>
      <w:r w:rsidRPr="00312265">
        <w:rPr>
          <w:rFonts w:ascii="Times New Roman" w:eastAsia="TimesNewRomanPSMT" w:hAnsi="Times New Roman"/>
          <w:bCs/>
          <w:i/>
          <w:sz w:val="26"/>
          <w:szCs w:val="26"/>
          <w:lang w:val="nl-NL"/>
        </w:rPr>
        <w:t xml:space="preserve">Mục tiêu: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034A7C" w:rsidRPr="00312265" w:rsidRDefault="00034A7C" w:rsidP="00034A7C">
      <w:pPr>
        <w:tabs>
          <w:tab w:val="right" w:pos="9214"/>
        </w:tabs>
        <w:spacing w:line="360" w:lineRule="auto"/>
        <w:rPr>
          <w:rFonts w:ascii="Times New Roman" w:hAnsi="Times New Roman"/>
          <w:sz w:val="26"/>
          <w:szCs w:val="26"/>
          <w:lang w:val="nl-NL"/>
        </w:rPr>
      </w:pPr>
    </w:p>
    <w:p w:rsidR="00034A7C" w:rsidRPr="00312265" w:rsidRDefault="00034A7C" w:rsidP="00034A7C">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1. Quá trình ra đời và bản chất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2. Mô hình tổ chức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3. Chức năng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4. Chính sách tiền tệ và vai trò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180"/>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5. Các công cụ của chính sách tiền tệ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3giờ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Kiểm tra</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autoSpaceDE w:val="0"/>
        <w:autoSpaceDN w:val="0"/>
        <w:adjustRightInd w:val="0"/>
        <w:spacing w:line="360" w:lineRule="auto"/>
        <w:jc w:val="both"/>
        <w:rPr>
          <w:rFonts w:ascii="Times New Roman" w:hAnsi="Times New Roman"/>
          <w:b/>
          <w:bCs/>
          <w:sz w:val="26"/>
          <w:szCs w:val="26"/>
          <w:lang w:val="nl-NL"/>
        </w:rPr>
      </w:pPr>
    </w:p>
    <w:p w:rsidR="00034A7C" w:rsidRPr="00312265" w:rsidRDefault="00034A7C" w:rsidP="00034A7C">
      <w:pPr>
        <w:autoSpaceDE w:val="0"/>
        <w:autoSpaceDN w:val="0"/>
        <w:adjustRightInd w:val="0"/>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Chương 7: THỊ TRƯỜNG TÀI CHÍNH</w:t>
      </w:r>
    </w:p>
    <w:p w:rsidR="00034A7C" w:rsidRPr="00312265" w:rsidRDefault="00034A7C" w:rsidP="00034A7C">
      <w:pPr>
        <w:spacing w:line="360" w:lineRule="auto"/>
        <w:rPr>
          <w:rFonts w:ascii="Times New Roman" w:hAnsi="Times New Roman"/>
          <w:i/>
          <w:sz w:val="26"/>
          <w:szCs w:val="26"/>
          <w:lang w:val="nl-NL"/>
        </w:rPr>
      </w:pPr>
      <w:r w:rsidRPr="00312265">
        <w:rPr>
          <w:rFonts w:ascii="Times New Roman" w:hAnsi="Times New Roman"/>
          <w:i/>
          <w:sz w:val="26"/>
          <w:szCs w:val="26"/>
          <w:lang w:val="nl-NL"/>
        </w:rPr>
        <w:t xml:space="preserve">Mục tiêu: </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nl-NL"/>
        </w:rPr>
        <w:t xml:space="preserve">- </w:t>
      </w:r>
      <w:r w:rsidRPr="00312265">
        <w:rPr>
          <w:rFonts w:ascii="Times New Roman" w:hAnsi="Times New Roman"/>
          <w:sz w:val="26"/>
          <w:szCs w:val="26"/>
          <w:lang w:val="vi-VN"/>
        </w:rPr>
        <w:t>Hiểu được khái niệm, cách phân loại thị trường tài chính</w:t>
      </w:r>
    </w:p>
    <w:p w:rsidR="00034A7C" w:rsidRPr="00312265" w:rsidRDefault="00034A7C" w:rsidP="00034A7C">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các đối tượng của thị trường tiền tệ, thị trường vốn.</w:t>
      </w:r>
    </w:p>
    <w:p w:rsidR="00034A7C" w:rsidRPr="00312265" w:rsidRDefault="00034A7C" w:rsidP="00034A7C">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 Phân tích vai trò của thị trường tài chính đối với nền kinh tế.</w:t>
      </w:r>
    </w:p>
    <w:p w:rsidR="00034A7C" w:rsidRPr="00312265" w:rsidRDefault="00034A7C" w:rsidP="00034A7C">
      <w:pPr>
        <w:tabs>
          <w:tab w:val="right" w:pos="9214"/>
        </w:tabs>
        <w:spacing w:line="360" w:lineRule="auto"/>
        <w:rPr>
          <w:rFonts w:ascii="Times New Roman" w:hAnsi="Times New Roman"/>
          <w:sz w:val="26"/>
          <w:szCs w:val="26"/>
          <w:lang w:val="vi-VN"/>
        </w:rPr>
      </w:pP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1. C</w:t>
      </w:r>
      <w:r w:rsidRPr="00312265">
        <w:rPr>
          <w:rFonts w:ascii="Times New Roman" w:hAnsi="Times New Roman"/>
          <w:sz w:val="26"/>
          <w:szCs w:val="26"/>
          <w:lang w:val="vi-VN"/>
        </w:rPr>
        <w:t>ơ</w:t>
      </w:r>
      <w:r w:rsidRPr="00312265">
        <w:rPr>
          <w:rFonts w:ascii="Times New Roman" w:hAnsi="Times New Roman"/>
          <w:sz w:val="26"/>
          <w:szCs w:val="26"/>
          <w:lang w:val="nl-NL"/>
        </w:rPr>
        <w:t xml:space="preserve"> sở hình thành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2. Khái niệm và phân loại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3. Thị trường tiền tệ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4. Thị trường vốn (thị trường chứng khoán)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tabs>
          <w:tab w:val="right" w:pos="9214"/>
          <w:tab w:val="right" w:pos="9270"/>
        </w:tabs>
        <w:spacing w:line="360" w:lineRule="auto"/>
        <w:rPr>
          <w:rFonts w:ascii="Times New Roman" w:hAnsi="Times New Roman"/>
          <w:bCs/>
          <w:sz w:val="26"/>
          <w:szCs w:val="26"/>
          <w:lang w:val="nl-NL"/>
        </w:rPr>
      </w:pPr>
      <w:r w:rsidRPr="00312265">
        <w:rPr>
          <w:rFonts w:ascii="Times New Roman" w:hAnsi="Times New Roman"/>
          <w:sz w:val="26"/>
          <w:szCs w:val="26"/>
          <w:lang w:val="nl-NL"/>
        </w:rPr>
        <w:t xml:space="preserve">5. Vai trò của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3giờ</w:t>
      </w:r>
      <w:r w:rsidRPr="00312265">
        <w:rPr>
          <w:rFonts w:ascii="Times New Roman" w:hAnsi="Times New Roman"/>
          <w:sz w:val="26"/>
          <w:szCs w:val="26"/>
          <w:lang w:val="nl-NL"/>
        </w:rPr>
        <w:t xml:space="preserve">    </w:t>
      </w:r>
    </w:p>
    <w:p w:rsidR="00034A7C" w:rsidRPr="00312265" w:rsidRDefault="00034A7C" w:rsidP="00034A7C">
      <w:pPr>
        <w:pStyle w:val="Heading2"/>
        <w:rPr>
          <w:szCs w:val="26"/>
          <w:lang w:val="nl-NL"/>
        </w:rPr>
      </w:pPr>
      <w:bookmarkStart w:id="70" w:name="_Toc480836623"/>
      <w:bookmarkStart w:id="71" w:name="_Toc481674572"/>
      <w:r w:rsidRPr="00312265">
        <w:rPr>
          <w:szCs w:val="26"/>
          <w:lang w:val="nl-NL"/>
        </w:rPr>
        <w:t>ĐIỀU KIỆN THỰC HIỆN CHƯƠNG TRÌNH</w:t>
      </w:r>
      <w:bookmarkEnd w:id="70"/>
      <w:bookmarkEnd w:id="71"/>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034A7C" w:rsidRPr="00312265" w:rsidRDefault="00034A7C" w:rsidP="00034A7C">
      <w:pPr>
        <w:pStyle w:val="Heading2"/>
        <w:rPr>
          <w:szCs w:val="26"/>
          <w:lang w:val="nl-NL"/>
        </w:rPr>
      </w:pPr>
      <w:bookmarkStart w:id="72" w:name="_Toc480836624"/>
      <w:bookmarkStart w:id="73" w:name="_Toc481674573"/>
      <w:r w:rsidRPr="00312265">
        <w:rPr>
          <w:szCs w:val="26"/>
          <w:lang w:val="nl-NL"/>
        </w:rPr>
        <w:t>PHƯƠNG PHÁP VÀ NỘI DUNG ĐÁNH GIÁ</w:t>
      </w:r>
      <w:bookmarkEnd w:id="72"/>
      <w:bookmarkEnd w:id="73"/>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 theo hình thức: tự luận</w:t>
      </w:r>
    </w:p>
    <w:p w:rsidR="00034A7C" w:rsidRPr="00312265" w:rsidRDefault="00034A7C" w:rsidP="00034A7C">
      <w:pPr>
        <w:pStyle w:val="Heading2"/>
        <w:rPr>
          <w:szCs w:val="26"/>
          <w:lang w:val="nl-NL"/>
        </w:rPr>
      </w:pPr>
      <w:bookmarkStart w:id="74" w:name="_Toc480836625"/>
      <w:bookmarkStart w:id="75" w:name="_Toc481674574"/>
      <w:r w:rsidRPr="00312265">
        <w:rPr>
          <w:szCs w:val="26"/>
          <w:lang w:val="nl-NL"/>
        </w:rPr>
        <w:t>HƯỚNG DẪN THỰC HIỆN CHƯƠNG TRÌNH</w:t>
      </w:r>
      <w:bookmarkEnd w:id="74"/>
      <w:bookmarkEnd w:id="75"/>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w:t>
      </w:r>
      <w:r>
        <w:rPr>
          <w:rFonts w:ascii="Times New Roman" w:hAnsi="Times New Roman"/>
          <w:bCs/>
          <w:sz w:val="26"/>
          <w:szCs w:val="26"/>
          <w:lang w:val="nl-NL"/>
        </w:rPr>
        <w:t>Trung cấp</w:t>
      </w:r>
      <w:r w:rsidRPr="00312265">
        <w:rPr>
          <w:rFonts w:ascii="Times New Roman" w:hAnsi="Times New Roman"/>
          <w:bCs/>
          <w:sz w:val="26"/>
          <w:szCs w:val="26"/>
          <w:lang w:val="nl-NL"/>
        </w:rPr>
        <w:t xml:space="preserve"> nghề. </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 tiết, giáo viên giảng các giờ lý thuyết đan xen các giờ thực hành</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3. Những trọng tâm chương trình cần chú ý</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Tài chính công và chính sách tài khóa</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Tài chính doanh nghiệp </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Tiền tệ và lưu thông tiền tệ</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Các định chế tài chính trung gian</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lastRenderedPageBreak/>
        <w:t>- Ngân hàng trung ương</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Thị trường tài chính</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4. Tài liệu cần tham khảo</w:t>
      </w:r>
    </w:p>
    <w:p w:rsidR="00034A7C" w:rsidRPr="00312265" w:rsidRDefault="00034A7C" w:rsidP="00034A7C">
      <w:pPr>
        <w:tabs>
          <w:tab w:val="left" w:pos="284"/>
        </w:tabs>
        <w:spacing w:line="360" w:lineRule="auto"/>
        <w:rPr>
          <w:rFonts w:ascii="Times New Roman" w:hAnsi="Times New Roman"/>
          <w:bCs/>
          <w:i/>
          <w:sz w:val="26"/>
          <w:szCs w:val="26"/>
          <w:lang w:val="nl-NL"/>
        </w:rPr>
      </w:pPr>
      <w:r w:rsidRPr="00312265">
        <w:rPr>
          <w:rFonts w:ascii="Times New Roman" w:hAnsi="Times New Roman"/>
          <w:i/>
          <w:iCs/>
          <w:sz w:val="26"/>
          <w:szCs w:val="26"/>
          <w:lang w:val="nl-NL"/>
        </w:rPr>
        <w:tab/>
        <w:t>4</w:t>
      </w:r>
      <w:r w:rsidRPr="00312265">
        <w:rPr>
          <w:rFonts w:ascii="Times New Roman" w:hAnsi="Times New Roman"/>
          <w:bCs/>
          <w:i/>
          <w:sz w:val="26"/>
          <w:szCs w:val="26"/>
          <w:lang w:val="nl-NL"/>
        </w:rPr>
        <w:t>.1 Tài liệu chính</w:t>
      </w:r>
    </w:p>
    <w:p w:rsidR="00034A7C" w:rsidRPr="00312265" w:rsidRDefault="00034A7C" w:rsidP="00034A7C">
      <w:pPr>
        <w:tabs>
          <w:tab w:val="left" w:pos="284"/>
        </w:tabs>
        <w:spacing w:line="360" w:lineRule="auto"/>
        <w:rPr>
          <w:rFonts w:ascii="Times New Roman" w:hAnsi="Times New Roman"/>
          <w:sz w:val="26"/>
          <w:szCs w:val="26"/>
          <w:lang w:val="nl-NL"/>
        </w:rPr>
      </w:pPr>
      <w:r w:rsidRPr="00312265">
        <w:rPr>
          <w:rFonts w:ascii="Times New Roman" w:eastAsia="TimesNewRomanPSMT" w:hAnsi="Times New Roman"/>
          <w:sz w:val="26"/>
          <w:szCs w:val="26"/>
          <w:lang w:val="nl-NL"/>
        </w:rPr>
        <w:t xml:space="preserve">- </w:t>
      </w:r>
      <w:r w:rsidRPr="00312265">
        <w:rPr>
          <w:rFonts w:ascii="Times New Roman" w:hAnsi="Times New Roman"/>
          <w:sz w:val="26"/>
          <w:szCs w:val="26"/>
          <w:lang w:val="nl-NL"/>
        </w:rPr>
        <w:t xml:space="preserve">PGS.TS Sử Đình Thành, </w:t>
      </w:r>
      <w:r w:rsidRPr="00312265">
        <w:rPr>
          <w:rFonts w:ascii="Times New Roman" w:hAnsi="Times New Roman"/>
          <w:iCs/>
          <w:sz w:val="26"/>
          <w:szCs w:val="26"/>
          <w:lang w:val="nl-NL"/>
        </w:rPr>
        <w:t xml:space="preserve">Nhập môn Tài chính tiền tệ, NXB </w:t>
      </w:r>
      <w:r w:rsidRPr="00312265">
        <w:rPr>
          <w:rFonts w:ascii="Times New Roman" w:hAnsi="Times New Roman"/>
          <w:sz w:val="26"/>
          <w:szCs w:val="26"/>
          <w:lang w:val="nl-NL"/>
        </w:rPr>
        <w:t>Lao động xã hội, 2008</w:t>
      </w:r>
    </w:p>
    <w:p w:rsidR="00034A7C" w:rsidRPr="00312265" w:rsidRDefault="00034A7C" w:rsidP="00034A7C">
      <w:pPr>
        <w:tabs>
          <w:tab w:val="left" w:pos="284"/>
        </w:tabs>
        <w:spacing w:line="360" w:lineRule="auto"/>
        <w:rPr>
          <w:rFonts w:ascii="Times New Roman" w:hAnsi="Times New Roman"/>
          <w:sz w:val="26"/>
          <w:szCs w:val="26"/>
          <w:lang w:val="nl-NL"/>
        </w:rPr>
      </w:pPr>
      <w:r w:rsidRPr="00312265">
        <w:rPr>
          <w:rFonts w:ascii="Times New Roman" w:hAnsi="Times New Roman"/>
          <w:sz w:val="26"/>
          <w:szCs w:val="26"/>
          <w:lang w:val="nl-NL"/>
        </w:rPr>
        <w:t>- TS Lê Thị Mận</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L</w:t>
      </w:r>
      <w:r w:rsidRPr="00312265">
        <w:rPr>
          <w:rFonts w:ascii="Times New Roman" w:hAnsi="Times New Roman"/>
          <w:iCs/>
          <w:sz w:val="26"/>
          <w:szCs w:val="26"/>
          <w:lang w:val="vi-VN"/>
        </w:rPr>
        <w:t>ý</w:t>
      </w:r>
      <w:r w:rsidRPr="00312265">
        <w:rPr>
          <w:rFonts w:ascii="Times New Roman" w:hAnsi="Times New Roman"/>
          <w:iCs/>
          <w:sz w:val="26"/>
          <w:szCs w:val="26"/>
          <w:lang w:val="nl-NL"/>
        </w:rPr>
        <w:t xml:space="preserve"> thuyết tài chính-tiền tệ</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 xml:space="preserve">NXB </w:t>
      </w:r>
      <w:r w:rsidRPr="00312265">
        <w:rPr>
          <w:rFonts w:ascii="Times New Roman" w:hAnsi="Times New Roman"/>
          <w:sz w:val="26"/>
          <w:szCs w:val="26"/>
          <w:lang w:val="nl-NL"/>
        </w:rPr>
        <w:t>Lao động xã hội, 2010</w:t>
      </w:r>
    </w:p>
    <w:p w:rsidR="00034A7C" w:rsidRPr="00312265" w:rsidRDefault="00034A7C" w:rsidP="00034A7C">
      <w:pPr>
        <w:tabs>
          <w:tab w:val="left" w:pos="284"/>
        </w:tabs>
        <w:spacing w:line="360" w:lineRule="auto"/>
        <w:rPr>
          <w:rFonts w:ascii="Times New Roman" w:hAnsi="Times New Roman"/>
          <w:i/>
          <w:sz w:val="26"/>
          <w:szCs w:val="26"/>
          <w:lang w:val="nl-NL"/>
        </w:rPr>
      </w:pPr>
      <w:r w:rsidRPr="00312265">
        <w:rPr>
          <w:rFonts w:ascii="Times New Roman" w:hAnsi="Times New Roman"/>
          <w:sz w:val="26"/>
          <w:szCs w:val="26"/>
          <w:lang w:val="nl-NL"/>
        </w:rPr>
        <w:t xml:space="preserve">   </w:t>
      </w:r>
      <w:r w:rsidRPr="00312265">
        <w:rPr>
          <w:rFonts w:ascii="Times New Roman" w:hAnsi="Times New Roman"/>
          <w:i/>
          <w:sz w:val="26"/>
          <w:szCs w:val="26"/>
          <w:lang w:val="nl-NL"/>
        </w:rPr>
        <w:t>4.2 Tài liệu đọc thêm</w:t>
      </w:r>
    </w:p>
    <w:p w:rsidR="00034A7C" w:rsidRPr="00312265" w:rsidRDefault="00034A7C" w:rsidP="00034A7C">
      <w:pPr>
        <w:tabs>
          <w:tab w:val="left" w:pos="284"/>
        </w:tabs>
        <w:spacing w:line="360" w:lineRule="auto"/>
        <w:rPr>
          <w:rFonts w:ascii="Times New Roman" w:eastAsia="TimesNewRomanPSMT" w:hAnsi="Times New Roman"/>
          <w:sz w:val="26"/>
          <w:szCs w:val="26"/>
          <w:lang w:val="nl-NL"/>
        </w:rPr>
      </w:pPr>
      <w:r w:rsidRPr="00312265">
        <w:rPr>
          <w:rFonts w:ascii="Times New Roman" w:hAnsi="Times New Roman"/>
          <w:i/>
          <w:sz w:val="26"/>
          <w:szCs w:val="26"/>
          <w:lang w:val="nl-NL"/>
        </w:rPr>
        <w:t xml:space="preserve">- </w:t>
      </w:r>
      <w:r w:rsidRPr="00312265">
        <w:rPr>
          <w:rFonts w:ascii="Times New Roman" w:hAnsi="Times New Roman"/>
          <w:sz w:val="26"/>
          <w:szCs w:val="26"/>
          <w:lang w:val="nl-NL"/>
        </w:rPr>
        <w:t>Dương Thị Bình Minh</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Lý thuyết Tài chính tiền tệ</w:t>
      </w:r>
      <w:r w:rsidRPr="00312265">
        <w:rPr>
          <w:rFonts w:ascii="Times New Roman" w:eastAsia="TimesNewRomanPSMT" w:hAnsi="Times New Roman"/>
          <w:sz w:val="26"/>
          <w:szCs w:val="26"/>
          <w:lang w:val="nl-NL"/>
        </w:rPr>
        <w:t>, NXB Thống kê, 2008</w:t>
      </w:r>
    </w:p>
    <w:p w:rsidR="00034A7C" w:rsidRPr="00312265" w:rsidRDefault="00034A7C" w:rsidP="00034A7C">
      <w:pPr>
        <w:spacing w:line="360" w:lineRule="auto"/>
        <w:ind w:firstLine="283"/>
        <w:jc w:val="both"/>
        <w:rPr>
          <w:rFonts w:ascii="Times New Roman" w:eastAsia="TimesNewRomanPSMT" w:hAnsi="Times New Roman"/>
          <w:sz w:val="26"/>
          <w:szCs w:val="26"/>
          <w:lang w:val="nl-NL"/>
        </w:rPr>
      </w:pPr>
      <w:r w:rsidRPr="00312265">
        <w:rPr>
          <w:rFonts w:ascii="Times New Roman" w:eastAsia="TimesNewRomanPSMT" w:hAnsi="Times New Roman"/>
          <w:sz w:val="26"/>
          <w:szCs w:val="26"/>
          <w:lang w:val="nl-NL"/>
        </w:rPr>
        <w:t xml:space="preserve">- </w:t>
      </w:r>
      <w:r w:rsidRPr="00312265">
        <w:rPr>
          <w:rFonts w:ascii="Times New Roman" w:hAnsi="Times New Roman"/>
          <w:sz w:val="26"/>
          <w:szCs w:val="26"/>
          <w:lang w:val="nl-NL"/>
        </w:rPr>
        <w:t>Dương Tấn Diệp</w:t>
      </w:r>
      <w:r w:rsidRPr="00312265">
        <w:rPr>
          <w:rFonts w:ascii="Times New Roman" w:hAnsi="Times New Roman"/>
          <w:bCs/>
          <w:sz w:val="26"/>
          <w:szCs w:val="26"/>
          <w:lang w:val="nl-NL"/>
        </w:rPr>
        <w:t xml:space="preserve">, </w:t>
      </w:r>
      <w:r w:rsidRPr="00312265">
        <w:rPr>
          <w:rFonts w:ascii="Times New Roman" w:hAnsi="Times New Roman"/>
          <w:iCs/>
          <w:sz w:val="26"/>
          <w:szCs w:val="26"/>
          <w:lang w:val="nl-NL"/>
        </w:rPr>
        <w:t>Kinh tế Vĩ mô</w:t>
      </w:r>
      <w:r w:rsidRPr="00312265">
        <w:rPr>
          <w:rFonts w:ascii="Times New Roman" w:hAnsi="Times New Roman"/>
          <w:bCs/>
          <w:sz w:val="26"/>
          <w:szCs w:val="26"/>
          <w:lang w:val="nl-NL"/>
        </w:rPr>
        <w:t xml:space="preserve">, </w:t>
      </w:r>
      <w:r w:rsidRPr="00312265">
        <w:rPr>
          <w:rFonts w:ascii="Times New Roman" w:eastAsia="TimesNewRomanPSMT" w:hAnsi="Times New Roman"/>
          <w:sz w:val="26"/>
          <w:szCs w:val="26"/>
          <w:lang w:val="nl-NL"/>
        </w:rPr>
        <w:t>NXB Thống kê</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034A7C" w:rsidRPr="00AB74EA" w:rsidTr="001A5D40">
        <w:trPr>
          <w:trHeight w:val="14670"/>
        </w:trPr>
        <w:tc>
          <w:tcPr>
            <w:tcW w:w="9347"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r w:rsidRPr="00312265">
              <w:rPr>
                <w:rFonts w:ascii="Times New Roman" w:eastAsia="TimesNewRomanPSMT" w:hAnsi="Times New Roman"/>
                <w:sz w:val="26"/>
                <w:szCs w:val="26"/>
                <w:lang w:val="nl-NL"/>
              </w:rPr>
              <w:lastRenderedPageBreak/>
              <w:br w:type="page"/>
            </w: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Marketing ngân hàng</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12</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pStyle w:val="Heading1"/>
        <w:ind w:left="0"/>
        <w:rPr>
          <w:szCs w:val="26"/>
          <w:lang w:val="pt-BR"/>
        </w:rPr>
      </w:pPr>
      <w:bookmarkStart w:id="76" w:name="_Toc480836626"/>
      <w:bookmarkStart w:id="77" w:name="_Toc481674575"/>
      <w:r w:rsidRPr="00312265">
        <w:rPr>
          <w:szCs w:val="26"/>
        </w:rPr>
        <w:lastRenderedPageBreak/>
        <w:t>MARKETING NGÂN HÀNG</w:t>
      </w:r>
      <w:bookmarkEnd w:id="76"/>
      <w:bookmarkEnd w:id="77"/>
    </w:p>
    <w:p w:rsidR="00034A7C" w:rsidRPr="00312265" w:rsidRDefault="00034A7C" w:rsidP="00034A7C">
      <w:pPr>
        <w:spacing w:line="360" w:lineRule="auto"/>
        <w:jc w:val="center"/>
        <w:rPr>
          <w:rFonts w:ascii="Times New Roman" w:hAnsi="Times New Roman"/>
          <w:sz w:val="26"/>
          <w:szCs w:val="26"/>
          <w:lang w:val="pt-BR"/>
        </w:rPr>
      </w:pP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Mã số học phần:</w:t>
      </w:r>
      <w:r w:rsidR="00795D7D">
        <w:rPr>
          <w:rFonts w:ascii="Times New Roman" w:hAnsi="Times New Roman"/>
          <w:bCs/>
          <w:color w:val="000000"/>
          <w:sz w:val="26"/>
          <w:szCs w:val="26"/>
          <w:lang w:val="pt-BR"/>
        </w:rPr>
        <w:t xml:space="preserve"> 12</w:t>
      </w:r>
    </w:p>
    <w:p w:rsidR="00034A7C" w:rsidRPr="00312265" w:rsidRDefault="00034A7C" w:rsidP="00034A7C">
      <w:pPr>
        <w:spacing w:line="360" w:lineRule="auto"/>
        <w:jc w:val="both"/>
        <w:rPr>
          <w:rFonts w:ascii="Times New Roman" w:hAnsi="Times New Roman"/>
          <w:sz w:val="26"/>
          <w:szCs w:val="26"/>
          <w:lang w:val="sv-SE"/>
        </w:rPr>
      </w:pPr>
      <w:r w:rsidRPr="00312265">
        <w:rPr>
          <w:rFonts w:ascii="Times New Roman" w:hAnsi="Times New Roman"/>
          <w:bCs/>
          <w:color w:val="000000"/>
          <w:sz w:val="26"/>
          <w:szCs w:val="26"/>
          <w:lang w:val="pt-BR"/>
        </w:rPr>
        <w:t xml:space="preserve">Thời gian học phần: </w:t>
      </w:r>
      <w:r w:rsidRPr="00312265">
        <w:rPr>
          <w:rFonts w:ascii="Times New Roman" w:hAnsi="Times New Roman"/>
          <w:sz w:val="26"/>
          <w:szCs w:val="26"/>
          <w:lang w:val="pt-BR"/>
        </w:rPr>
        <w:t>3 tín chỉ, 60</w:t>
      </w:r>
      <w:r w:rsidRPr="00312265">
        <w:rPr>
          <w:rFonts w:ascii="Times New Roman" w:hAnsi="Times New Roman"/>
          <w:sz w:val="26"/>
          <w:szCs w:val="26"/>
          <w:lang w:val="sv-SE"/>
        </w:rPr>
        <w:t xml:space="preserve"> giờ (Lý thuyết 28 giờ; Thực hành: 30 giờ; Kiểm tra: 2 giờ)</w:t>
      </w:r>
    </w:p>
    <w:p w:rsidR="00034A7C" w:rsidRPr="00312265" w:rsidRDefault="00034A7C" w:rsidP="00034A7C">
      <w:pPr>
        <w:spacing w:line="360" w:lineRule="auto"/>
        <w:rPr>
          <w:rFonts w:ascii="Times New Roman" w:hAnsi="Times New Roman"/>
          <w:b/>
          <w:bCs/>
          <w:color w:val="000000"/>
          <w:sz w:val="26"/>
          <w:szCs w:val="26"/>
          <w:lang w:val="pt-BR"/>
        </w:rPr>
      </w:pPr>
    </w:p>
    <w:p w:rsidR="00034A7C" w:rsidRPr="00312265" w:rsidRDefault="00034A7C" w:rsidP="00034A7C">
      <w:pPr>
        <w:pStyle w:val="Heading2"/>
        <w:rPr>
          <w:szCs w:val="26"/>
          <w:lang w:val="pt-BR"/>
        </w:rPr>
      </w:pPr>
      <w:bookmarkStart w:id="78" w:name="_Toc480836627"/>
      <w:bookmarkStart w:id="79" w:name="_Toc481674576"/>
      <w:r w:rsidRPr="00312265">
        <w:rPr>
          <w:szCs w:val="26"/>
          <w:lang w:val="pt-BR"/>
        </w:rPr>
        <w:t>VỊ TRÍ VÀ TÍNH CHẤT MÔN HỌC</w:t>
      </w:r>
      <w:bookmarkEnd w:id="78"/>
      <w:bookmarkEnd w:id="79"/>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Vị trí</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marketing căn bản, nghiệp vụ ngân hàng thương mại</w:t>
      </w:r>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Tính chất</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Môn học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p>
    <w:p w:rsidR="00034A7C" w:rsidRPr="00312265" w:rsidRDefault="00034A7C" w:rsidP="00034A7C">
      <w:pPr>
        <w:pStyle w:val="Heading2"/>
        <w:rPr>
          <w:szCs w:val="26"/>
          <w:lang w:val="pt-BR"/>
        </w:rPr>
      </w:pPr>
      <w:bookmarkStart w:id="80" w:name="_Toc480836628"/>
      <w:bookmarkStart w:id="81" w:name="_Toc481674577"/>
      <w:r w:rsidRPr="00312265">
        <w:rPr>
          <w:szCs w:val="26"/>
          <w:lang w:val="pt-BR"/>
        </w:rPr>
        <w:t>MỤC TIÊU MÔN HỌC</w:t>
      </w:r>
      <w:bookmarkEnd w:id="80"/>
      <w:bookmarkEnd w:id="81"/>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Về kiến thức</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bCs/>
          <w:color w:val="000000"/>
          <w:sz w:val="26"/>
          <w:szCs w:val="26"/>
          <w:lang w:val="pt-BR"/>
        </w:rPr>
        <w:t>-</w:t>
      </w:r>
      <w:r w:rsidRPr="00312265">
        <w:rPr>
          <w:rFonts w:ascii="Times New Roman" w:hAnsi="Times New Roman"/>
          <w:sz w:val="26"/>
          <w:szCs w:val="26"/>
          <w:lang w:val="pt-BR"/>
        </w:rPr>
        <w:t>Trình bày sự khác nhau giữa marketing ngân hàng và marketing công nghiệp</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Trình bày được các yếu tố ảnh hưởng đến nhu cầu dịch vụ ngân hàng của khách hàng</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các đặc trưng của dịch vụ ngân hàng </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các chiến lược marketing của ngân hàng </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Trình bày được các bước nghiên cứu thị trường</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những vấn đề cơ bản liên quan đến định giá sản phẩm, dịch vụ ngân hàng </w:t>
      </w:r>
    </w:p>
    <w:p w:rsidR="00034A7C" w:rsidRPr="00312265" w:rsidRDefault="00034A7C" w:rsidP="00034A7C">
      <w:pPr>
        <w:spacing w:line="360" w:lineRule="auto"/>
        <w:rPr>
          <w:rFonts w:ascii="Times New Roman" w:hAnsi="Times New Roman"/>
          <w:b/>
          <w:i/>
          <w:color w:val="000000"/>
          <w:sz w:val="26"/>
          <w:szCs w:val="26"/>
          <w:u w:val="single"/>
          <w:lang w:val="pt-BR"/>
        </w:rPr>
      </w:pPr>
      <w:r w:rsidRPr="00312265">
        <w:rPr>
          <w:rFonts w:ascii="Times New Roman" w:hAnsi="Times New Roman"/>
          <w:sz w:val="26"/>
          <w:szCs w:val="26"/>
          <w:lang w:val="pt-BR"/>
        </w:rPr>
        <w:t>*</w:t>
      </w:r>
      <w:r w:rsidRPr="00312265">
        <w:rPr>
          <w:rFonts w:ascii="Times New Roman" w:hAnsi="Times New Roman"/>
          <w:b/>
          <w:i/>
          <w:color w:val="000000"/>
          <w:sz w:val="26"/>
          <w:szCs w:val="26"/>
          <w:lang w:val="pt-BR"/>
        </w:rPr>
        <w:t xml:space="preserve"> Về kỹ năng</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Phân tích được các yếu tố ảnh hưởng đến nhu cầu dịch vụ ngân hàng của khách hàng</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Quản lý và phát triển sản phẩm dịch vụ mới cho ngân hàng </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Định giá sản phẩm, dịch vụ ngân hàng </w:t>
      </w:r>
    </w:p>
    <w:p w:rsidR="00034A7C" w:rsidRPr="00312265" w:rsidRDefault="00034A7C" w:rsidP="00034A7C">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lastRenderedPageBreak/>
        <w:t>* Về thái độ</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Có thái độ tích cực học tập, tự rèn luyện để vận dụng kiến thức đã học vào thực tiễn công việc.</w:t>
      </w:r>
    </w:p>
    <w:p w:rsidR="00034A7C" w:rsidRPr="00312265" w:rsidRDefault="00034A7C" w:rsidP="00034A7C">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Xây dựng được ý thức trách nhiệm trong nghề nghiệp sau này.</w:t>
      </w:r>
    </w:p>
    <w:p w:rsidR="00034A7C" w:rsidRPr="00312265" w:rsidRDefault="00034A7C" w:rsidP="00034A7C">
      <w:pPr>
        <w:pStyle w:val="Heading2"/>
        <w:rPr>
          <w:szCs w:val="26"/>
          <w:lang w:val="pt-BR"/>
        </w:rPr>
      </w:pPr>
      <w:bookmarkStart w:id="82" w:name="_Toc480836629"/>
      <w:bookmarkStart w:id="83" w:name="_Toc481674578"/>
      <w:r w:rsidRPr="00312265">
        <w:rPr>
          <w:szCs w:val="26"/>
          <w:lang w:val="pt-BR"/>
        </w:rPr>
        <w:t>NỘI DUNG MÔN HỌC</w:t>
      </w:r>
      <w:bookmarkEnd w:id="82"/>
      <w:bookmarkEnd w:id="83"/>
    </w:p>
    <w:p w:rsidR="00034A7C" w:rsidRPr="00312265" w:rsidRDefault="00034A7C" w:rsidP="00034A7C">
      <w:pPr>
        <w:pStyle w:val="Heading3"/>
        <w:rPr>
          <w:iCs/>
          <w:lang w:val="pt-BR"/>
        </w:rPr>
      </w:pPr>
      <w:bookmarkStart w:id="84" w:name="_Toc480836630"/>
      <w:bookmarkStart w:id="85" w:name="_Toc481674579"/>
      <w:r w:rsidRPr="00312265">
        <w:rPr>
          <w:lang w:val="pt-BR"/>
        </w:rPr>
        <w:t>Nội dung tổng quát và phân bổ thời gian</w:t>
      </w:r>
      <w:bookmarkEnd w:id="84"/>
      <w:bookmarkEnd w:id="85"/>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034A7C" w:rsidRPr="00312265" w:rsidTr="001A5D40">
        <w:tc>
          <w:tcPr>
            <w:tcW w:w="738"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211"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780" w:type="dxa"/>
            <w:gridSpan w:val="4"/>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034A7C" w:rsidRPr="00312265" w:rsidTr="001A5D40">
        <w:tc>
          <w:tcPr>
            <w:tcW w:w="738" w:type="dxa"/>
            <w:vMerge/>
          </w:tcPr>
          <w:p w:rsidR="00034A7C" w:rsidRPr="00312265" w:rsidRDefault="00034A7C" w:rsidP="001A5D40">
            <w:pPr>
              <w:spacing w:line="360" w:lineRule="auto"/>
              <w:jc w:val="center"/>
              <w:rPr>
                <w:rFonts w:ascii="Times New Roman" w:hAnsi="Times New Roman"/>
                <w:b/>
                <w:bCs/>
                <w:sz w:val="26"/>
                <w:szCs w:val="26"/>
                <w:lang w:val="nl-NL"/>
              </w:rPr>
            </w:pPr>
          </w:p>
        </w:tc>
        <w:tc>
          <w:tcPr>
            <w:tcW w:w="5211" w:type="dxa"/>
            <w:vMerge/>
            <w:vAlign w:val="center"/>
          </w:tcPr>
          <w:p w:rsidR="00034A7C" w:rsidRPr="00312265" w:rsidRDefault="00034A7C" w:rsidP="001A5D40">
            <w:pPr>
              <w:spacing w:line="360" w:lineRule="auto"/>
              <w:jc w:val="center"/>
              <w:rPr>
                <w:rFonts w:ascii="Times New Roman" w:hAnsi="Times New Roman"/>
                <w:b/>
                <w:bCs/>
                <w:sz w:val="26"/>
                <w:szCs w:val="26"/>
                <w:lang w:val="nl-NL"/>
              </w:rPr>
            </w:pPr>
          </w:p>
        </w:tc>
        <w:tc>
          <w:tcPr>
            <w:tcW w:w="992"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88"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1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99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MARKETING TRONG NGÂN HÀNG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 Sự phát triển của dịch vụ trong nền kinh tế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Bản chất của dịch vụ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3.So sánh hoạt động cung ứng hàng hóa và cung ứng dịch vụ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Giới thiệu về marketing trong kinh doanh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5. Quá trình ứng dụng marketing trong lĩnh vực ngân hàng </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xml:space="preserve">: KHÁCH HÀNG CỦA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Các yếu tố ảnh hưởng đến nhu cầu dịch vụ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Đặc trưng của dịch vụ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Nhu cầu tài chính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Quá trình quyết định sử dụng dịch vụ tài chính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6. Mô hình hành vi sử dụng dịch vụ tài chính </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7. Sự lựa chọn của khách hàng</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 xml:space="preserve">CHIẾN LƯỢC MARKETING </w:t>
            </w:r>
            <w:r w:rsidRPr="00312265">
              <w:rPr>
                <w:rFonts w:ascii="Times New Roman" w:hAnsi="Times New Roman"/>
                <w:b/>
                <w:bCs/>
                <w:sz w:val="26"/>
                <w:szCs w:val="26"/>
              </w:rPr>
              <w:lastRenderedPageBreak/>
              <w:t xml:space="preserve">CỦA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Khái niệm chiến lược marketing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Chiến lược kinh doanh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Chiến lược cạnh tranh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Chiến lược tăng trưởng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 Lợi thế canh tranh khả thi</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 Chiến lược kinh doanh</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8. Phương pháp gia nhập thị trường</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9. Phát triển chiến lược marketing</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8</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IV</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QUẢN LÝ VÀ PHÁT TRIỂN DỊCH VỤ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Một số khái niệm</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Các yếu tố ảnh hưởng đến chiến lược sản phẩm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Phát triển sản phẩm mới</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Quản lý các sản phẩm hiện tại</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 Xây dựng thương hiệu</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ĐỊNH GIÁ SẢN PHẨM, DỊCH VỤ NGÂN HÀNG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1.Khái niệm</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Cạnh tranh giá và cạnh tranh phi giá</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Các yếu tố ảnh hưởng đến giá</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Các chính sách định giá</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Tiến trình định giá sản phẩm, dịch vụ của ngân hàng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6.Định giá một số sản phẩm tài chính cụ thể  </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rPr>
          <w:trHeight w:val="937"/>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PHỐI SẢN PHẨM, DỊCH VỤ NGÂN HÀNG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 Các kênh phân phối truyền thống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lastRenderedPageBreak/>
              <w:t>2. Các kênh phân phối hiện đại</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10</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rPr>
          <w:trHeight w:val="937"/>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hAnsi="Times New Roman"/>
                <w:b/>
                <w:bCs/>
                <w:i/>
                <w:sz w:val="26"/>
                <w:szCs w:val="26"/>
                <w:u w:val="single"/>
                <w:lang w:val="nl-NL"/>
              </w:rPr>
              <w:t>Ch</w:t>
            </w:r>
            <w:r w:rsidRPr="00312265">
              <w:rPr>
                <w:rFonts w:ascii="Times New Roman" w:eastAsia="TimesNewRomanPS-BoldMT" w:hAnsi="Times New Roman"/>
                <w:b/>
                <w:bCs/>
                <w:i/>
                <w:sz w:val="26"/>
                <w:szCs w:val="26"/>
                <w:u w:val="single"/>
                <w:lang w:val="nl-NL"/>
              </w:rPr>
              <w:t>ươ</w:t>
            </w:r>
            <w:r w:rsidRPr="00312265">
              <w:rPr>
                <w:rFonts w:ascii="Times New Roman" w:hAnsi="Times New Roman"/>
                <w:b/>
                <w:bCs/>
                <w:i/>
                <w:sz w:val="26"/>
                <w:szCs w:val="26"/>
                <w:u w:val="single"/>
                <w:lang w:val="nl-NL"/>
              </w:rPr>
              <w:t xml:space="preserve">ng 7: </w:t>
            </w:r>
            <w:r w:rsidRPr="00312265">
              <w:rPr>
                <w:rFonts w:ascii="Times New Roman" w:hAnsi="Times New Roman"/>
                <w:b/>
                <w:bCs/>
                <w:sz w:val="26"/>
                <w:szCs w:val="26"/>
                <w:lang w:val="nl-NL"/>
              </w:rPr>
              <w:t>XÚC TIẾN – TRUYỀN THÔNG TRONG HOẠT ĐỘNG NGÂN HÀNG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 Vai trò của xúc tiến – truyền thông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 Quá trình truyền thông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 Mục tiêu của hoạt động xúc tiến – truyền thông</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 Thông điệp truyền thông</w:t>
            </w:r>
          </w:p>
          <w:p w:rsidR="00034A7C" w:rsidRPr="00312265" w:rsidRDefault="00034A7C" w:rsidP="001A5D40">
            <w:pPr>
              <w:autoSpaceDE w:val="0"/>
              <w:autoSpaceDN w:val="0"/>
              <w:adjustRightInd w:val="0"/>
              <w:spacing w:line="360" w:lineRule="auto"/>
              <w:jc w:val="both"/>
              <w:rPr>
                <w:rFonts w:ascii="Times New Roman" w:eastAsia="TimesNewRomanPSMT" w:hAnsi="Times New Roman"/>
                <w:b/>
                <w:bCs/>
                <w:i/>
                <w:sz w:val="26"/>
                <w:szCs w:val="26"/>
                <w:u w:val="single"/>
                <w:lang w:val="nl-NL"/>
              </w:rPr>
            </w:pPr>
            <w:r w:rsidRPr="00312265">
              <w:rPr>
                <w:rFonts w:ascii="Times New Roman" w:hAnsi="Times New Roman"/>
                <w:sz w:val="26"/>
                <w:szCs w:val="26"/>
                <w:lang w:val="nl-NL"/>
              </w:rPr>
              <w:t>5. Các yếu tố ảnh hưởng đến hoạt động xúc tiến- truyền thông</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rPr>
          <w:trHeight w:val="937"/>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VIII</w:t>
            </w:r>
          </w:p>
        </w:tc>
        <w:tc>
          <w:tcPr>
            <w:tcW w:w="5211" w:type="dxa"/>
            <w:vAlign w:val="center"/>
          </w:tcPr>
          <w:p w:rsidR="00034A7C" w:rsidRPr="00312265" w:rsidRDefault="00034A7C" w:rsidP="001A5D40">
            <w:pPr>
              <w:autoSpaceDE w:val="0"/>
              <w:autoSpaceDN w:val="0"/>
              <w:adjustRightInd w:val="0"/>
              <w:spacing w:line="360" w:lineRule="auto"/>
              <w:rPr>
                <w:rFonts w:ascii="Times New Roman" w:hAnsi="Times New Roman"/>
                <w:b/>
                <w:bCs/>
                <w:sz w:val="26"/>
                <w:szCs w:val="26"/>
                <w:lang w:val="nl-NL"/>
              </w:rPr>
            </w:pPr>
            <w:r w:rsidRPr="00312265">
              <w:rPr>
                <w:rFonts w:ascii="Times New Roman" w:hAnsi="Times New Roman"/>
                <w:b/>
                <w:bCs/>
                <w:i/>
                <w:sz w:val="26"/>
                <w:szCs w:val="26"/>
                <w:u w:val="single"/>
                <w:lang w:val="nl-NL"/>
              </w:rPr>
              <w:t>Ch</w:t>
            </w:r>
            <w:r w:rsidRPr="00312265">
              <w:rPr>
                <w:rFonts w:ascii="Times New Roman" w:eastAsia="TimesNewRomanPS-BoldMT" w:hAnsi="Times New Roman"/>
                <w:b/>
                <w:bCs/>
                <w:i/>
                <w:sz w:val="26"/>
                <w:szCs w:val="26"/>
                <w:u w:val="single"/>
                <w:lang w:val="nl-NL"/>
              </w:rPr>
              <w:t>ươ</w:t>
            </w:r>
            <w:r w:rsidRPr="00312265">
              <w:rPr>
                <w:rFonts w:ascii="Times New Roman" w:hAnsi="Times New Roman"/>
                <w:b/>
                <w:bCs/>
                <w:i/>
                <w:sz w:val="26"/>
                <w:szCs w:val="26"/>
                <w:u w:val="single"/>
                <w:lang w:val="nl-NL"/>
              </w:rPr>
              <w:t>ng 8:</w:t>
            </w:r>
            <w:r w:rsidRPr="00312265">
              <w:rPr>
                <w:rFonts w:ascii="Times New Roman" w:hAnsi="Times New Roman"/>
                <w:b/>
                <w:bCs/>
                <w:sz w:val="26"/>
                <w:szCs w:val="26"/>
                <w:lang w:val="nl-NL"/>
              </w:rPr>
              <w:t xml:space="preserve"> MARKETING QUAN HỆ VÀ MARKETING ĐỐI NỘI</w:t>
            </w:r>
          </w:p>
          <w:p w:rsidR="00034A7C" w:rsidRPr="00312265" w:rsidRDefault="00034A7C" w:rsidP="001A5D40">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1. Marketing quan hệ</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hAnsi="Times New Roman"/>
                <w:bCs/>
                <w:sz w:val="26"/>
                <w:szCs w:val="26"/>
                <w:lang w:val="nl-NL"/>
              </w:rPr>
              <w:t>2. Marketing đối nội</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spacing w:line="360" w:lineRule="auto"/>
              <w:jc w:val="center"/>
              <w:rPr>
                <w:rFonts w:ascii="Times New Roman" w:hAnsi="Times New Roman"/>
                <w:bCs/>
                <w:sz w:val="26"/>
                <w:szCs w:val="26"/>
                <w:lang w:val="nl-NL"/>
              </w:rPr>
            </w:pPr>
          </w:p>
        </w:tc>
        <w:tc>
          <w:tcPr>
            <w:tcW w:w="5211"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992"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88"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1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99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034A7C" w:rsidRPr="00312265" w:rsidRDefault="00034A7C" w:rsidP="00034A7C">
      <w:pPr>
        <w:spacing w:line="360" w:lineRule="auto"/>
        <w:rPr>
          <w:rFonts w:ascii="Times New Roman" w:hAnsi="Times New Roman"/>
          <w:bCs/>
          <w:sz w:val="26"/>
          <w:szCs w:val="26"/>
        </w:rPr>
      </w:pPr>
    </w:p>
    <w:p w:rsidR="00034A7C" w:rsidRPr="00312265" w:rsidRDefault="00034A7C" w:rsidP="00034A7C">
      <w:pPr>
        <w:pStyle w:val="Heading3"/>
        <w:numPr>
          <w:ilvl w:val="0"/>
          <w:numId w:val="0"/>
        </w:numPr>
      </w:pPr>
      <w:bookmarkStart w:id="86" w:name="_Toc480836631"/>
      <w:bookmarkStart w:id="87" w:name="_Toc481674580"/>
      <w:r w:rsidRPr="00312265">
        <w:t>2.     Nội dung chi tiết</w:t>
      </w:r>
      <w:bookmarkEnd w:id="86"/>
      <w:bookmarkEnd w:id="87"/>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MARKETING TRONG NGÂN HÀNG</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 xml:space="preserve">Mục tiêu: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Trình bày được sự kết hợp giữa marketing và kinh doanh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So sánh marketing dịch vụ và marketing công nghiệp</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So sánh marketing công nghiệp và marketing ngân hàng</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Trình bày được quá trình ứng dụng marketing vào lĩnh vực ngân hàng </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1. Sự phát triển của dịch vụ trong nền kinh tế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Bản chất của dịch vụ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2.1.Giới thiệu</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2.2.Bản chất của dịch vụ</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2.3.Phân loại</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2.4.Gói dịch vụ</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Giới thiệu về marketing trong kinh doanh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034A7C" w:rsidRPr="00312265" w:rsidRDefault="00034A7C" w:rsidP="00034A7C">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lastRenderedPageBreak/>
        <w:t>3.1.Giới thiệu về kinh doanh của ngân hàng</w:t>
      </w:r>
    </w:p>
    <w:p w:rsidR="00034A7C" w:rsidRPr="00312265" w:rsidRDefault="00034A7C" w:rsidP="00034A7C">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3.2.Marketing và kinh doanh ngân hàng </w:t>
      </w:r>
    </w:p>
    <w:p w:rsidR="00034A7C" w:rsidRPr="00312265" w:rsidRDefault="00034A7C" w:rsidP="00034A7C">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3.3.Marketing dịch vụ và marketing công nghiệp</w:t>
      </w:r>
    </w:p>
    <w:p w:rsidR="00034A7C" w:rsidRPr="00312265" w:rsidRDefault="00034A7C" w:rsidP="00034A7C">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3.4.Marketing công nghiệp và marketing ngân hàng </w:t>
      </w:r>
    </w:p>
    <w:p w:rsidR="00034A7C" w:rsidRPr="00312265" w:rsidRDefault="00034A7C" w:rsidP="00034A7C">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34.5.Mâu thuẫn giữa hoạt động bán hàng và cấp tín dụng</w:t>
      </w:r>
    </w:p>
    <w:p w:rsidR="00034A7C" w:rsidRPr="00312265" w:rsidRDefault="00034A7C" w:rsidP="00034A7C">
      <w:pPr>
        <w:spacing w:line="360" w:lineRule="auto"/>
        <w:rPr>
          <w:rFonts w:ascii="Times New Roman" w:hAnsi="Times New Roman"/>
          <w:b/>
          <w:sz w:val="26"/>
          <w:szCs w:val="26"/>
        </w:rPr>
      </w:pPr>
      <w:r w:rsidRPr="00312265">
        <w:rPr>
          <w:rFonts w:ascii="Times New Roman" w:hAnsi="Times New Roman"/>
          <w:b/>
          <w:sz w:val="26"/>
          <w:szCs w:val="26"/>
        </w:rPr>
        <w:t xml:space="preserve">4. Quá trình ứng dụng marketing trong lĩnh vực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r w:rsidRPr="00312265">
        <w:rPr>
          <w:rFonts w:ascii="Times New Roman" w:hAnsi="Times New Roman"/>
          <w:b/>
          <w:sz w:val="26"/>
          <w:szCs w:val="26"/>
        </w:rPr>
        <w:t xml:space="preserve"> </w:t>
      </w:r>
    </w:p>
    <w:p w:rsidR="00034A7C" w:rsidRPr="00312265" w:rsidRDefault="00034A7C" w:rsidP="00034A7C">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3 giờ</w:t>
      </w:r>
    </w:p>
    <w:p w:rsidR="00034A7C" w:rsidRPr="00312265" w:rsidRDefault="00034A7C" w:rsidP="00034A7C">
      <w:pPr>
        <w:spacing w:line="360" w:lineRule="auto"/>
        <w:jc w:val="center"/>
        <w:rPr>
          <w:rFonts w:ascii="Times New Roman" w:eastAsia="TimesNewRomanPS-BoldMT" w:hAnsi="Times New Roman"/>
          <w:b/>
          <w:bCs/>
          <w:i/>
          <w:sz w:val="26"/>
          <w:szCs w:val="26"/>
          <w:u w:val="single"/>
        </w:rPr>
      </w:pPr>
    </w:p>
    <w:p w:rsidR="00034A7C" w:rsidRPr="00312265" w:rsidRDefault="00034A7C" w:rsidP="00034A7C">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rPr>
        <w:t>Chương 2</w:t>
      </w:r>
      <w:r w:rsidRPr="00312265">
        <w:rPr>
          <w:rFonts w:ascii="Times New Roman" w:eastAsia="TimesNewRomanPS-BoldMT" w:hAnsi="Times New Roman"/>
          <w:b/>
          <w:bCs/>
          <w:sz w:val="26"/>
          <w:szCs w:val="26"/>
        </w:rPr>
        <w:t>: KHÁCH HÀNG CỦA NGÂN HÀNG</w:t>
      </w:r>
    </w:p>
    <w:p w:rsidR="00034A7C" w:rsidRPr="00312265" w:rsidRDefault="00034A7C" w:rsidP="00034A7C">
      <w:pPr>
        <w:autoSpaceDE w:val="0"/>
        <w:autoSpaceDN w:val="0"/>
        <w:adjustRightInd w:val="0"/>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các xu thế kinh tế xã hội ảnh hưởng đến nhu cầu sử dụng dịch vụ ngân hàng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nhu cầu và động cơ sử dụng dịch vụ ngân hàng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mô hình truyền thống của đông thái khách hàng và vận dụng vào dịch vụ ngân hàng </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xml:space="preserve">- Trình bày mô hình nhận thức của động thái mua sắm của khách hàng khi sử dụng dịch vụ ngân hàng </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1. Giới thiệu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r w:rsidRPr="00312265">
        <w:rPr>
          <w:rFonts w:ascii="Times New Roman" w:hAnsi="Times New Roman"/>
          <w:b/>
          <w:sz w:val="26"/>
          <w:szCs w:val="26"/>
        </w:rPr>
        <w:t xml:space="preserve">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Các yếu tố ảnh hưởng đến nhu cầu dịch vụ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2.1.Khách hàng trưởng thành hơn</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2.2.Tầm quan trọng của khách hàng nữ gia tăng</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2.3.Các nguồn thu nhập đa dạng</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2.4.Khách hàng trở nên hay thay đổi hơn</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2.5.Khách hàng có sự chú ý đến xã hội nhiều hơn</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Đặc trưng của dịch vụ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 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3.1.Tính vô hình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3.2.Tính không tách rời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3.3.Tính không đồng nhất</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3.4.Tính mau hỏng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3.5.Trách nhiệm ủy thác</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3.6.Dòng thông tin 2 chiều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3.7.Quá trình đánh giá người tiêu dùng</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lastRenderedPageBreak/>
        <w:t xml:space="preserve">4. Nhu cầu tài chính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Quá trình quyết định sử dụng dịch vụ tài chính</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5.1.Tìm thông tin trước khi mua</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5.2.Đánh giá các phương án lựa chọn</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5.3.Đánh giá sau khi mua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Mô hình hành vi sử dụng dịch vụ tài chính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6.1.Giai đoạn trước khi mua</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6.2.Giai đoạn thực hiện dịch vụ </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6.3.Giai đoạn sau khi mua</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7. Sự lựa chọn của khách hàng</w:t>
      </w:r>
    </w:p>
    <w:p w:rsidR="00034A7C" w:rsidRPr="00312265" w:rsidRDefault="00034A7C" w:rsidP="00034A7C">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3 giờ</w:t>
      </w:r>
    </w:p>
    <w:p w:rsidR="00034A7C" w:rsidRPr="00312265" w:rsidRDefault="00034A7C" w:rsidP="00034A7C">
      <w:pPr>
        <w:spacing w:line="360" w:lineRule="auto"/>
        <w:rPr>
          <w:rFonts w:ascii="Times New Roman" w:hAnsi="Times New Roman"/>
          <w:b/>
          <w:sz w:val="26"/>
          <w:szCs w:val="26"/>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CHIẾN LƯỢC MARKETING CỦA NGÂN HÀNG</w:t>
      </w:r>
    </w:p>
    <w:p w:rsidR="00034A7C" w:rsidRPr="00312265" w:rsidRDefault="00034A7C" w:rsidP="00034A7C">
      <w:pPr>
        <w:autoSpaceDE w:val="0"/>
        <w:autoSpaceDN w:val="0"/>
        <w:adjustRightInd w:val="0"/>
        <w:spacing w:line="360" w:lineRule="auto"/>
        <w:ind w:left="483" w:hanging="483"/>
        <w:jc w:val="both"/>
        <w:rPr>
          <w:rFonts w:ascii="Times New Roman" w:eastAsia="TimesNewRomanPSMT" w:hAnsi="Times New Roman"/>
          <w:i/>
          <w:sz w:val="26"/>
          <w:szCs w:val="26"/>
        </w:rPr>
      </w:pPr>
      <w:r w:rsidRPr="00312265">
        <w:rPr>
          <w:rFonts w:ascii="Times New Roman" w:eastAsia="TimesNewRomanPSMT" w:hAnsi="Times New Roman"/>
          <w:i/>
          <w:sz w:val="26"/>
          <w:szCs w:val="26"/>
        </w:rPr>
        <w:t>Mục tiêu:</w:t>
      </w:r>
    </w:p>
    <w:p w:rsidR="00034A7C" w:rsidRPr="00312265" w:rsidRDefault="00034A7C" w:rsidP="00034A7C">
      <w:pPr>
        <w:autoSpaceDE w:val="0"/>
        <w:autoSpaceDN w:val="0"/>
        <w:adjustRightInd w:val="0"/>
        <w:spacing w:line="360" w:lineRule="auto"/>
        <w:ind w:firstLine="142"/>
        <w:jc w:val="both"/>
        <w:rPr>
          <w:rFonts w:ascii="Times New Roman" w:eastAsia="TimesNewRomanPSMT" w:hAnsi="Times New Roman"/>
          <w:sz w:val="26"/>
          <w:szCs w:val="26"/>
        </w:rPr>
      </w:pPr>
      <w:r w:rsidRPr="00312265">
        <w:rPr>
          <w:rFonts w:ascii="Times New Roman" w:eastAsia="TimesNewRomanPSMT" w:hAnsi="Times New Roman"/>
          <w:sz w:val="26"/>
          <w:szCs w:val="26"/>
        </w:rPr>
        <w:t>- Trình bày được các thuộc tính quan trọng của chiến lược; phân biệt được chiến lược và chiến thuật</w:t>
      </w:r>
    </w:p>
    <w:p w:rsidR="00034A7C" w:rsidRPr="00312265" w:rsidRDefault="00034A7C" w:rsidP="00034A7C">
      <w:pPr>
        <w:autoSpaceDE w:val="0"/>
        <w:autoSpaceDN w:val="0"/>
        <w:adjustRightInd w:val="0"/>
        <w:spacing w:line="360" w:lineRule="auto"/>
        <w:ind w:firstLine="142"/>
        <w:jc w:val="both"/>
        <w:rPr>
          <w:rFonts w:ascii="Times New Roman" w:eastAsia="TimesNewRomanPSMT" w:hAnsi="Times New Roman"/>
          <w:sz w:val="26"/>
          <w:szCs w:val="26"/>
        </w:rPr>
      </w:pPr>
      <w:r w:rsidRPr="00312265">
        <w:rPr>
          <w:rFonts w:ascii="Times New Roman" w:eastAsia="TimesNewRomanPSMT" w:hAnsi="Times New Roman"/>
          <w:sz w:val="26"/>
          <w:szCs w:val="26"/>
        </w:rPr>
        <w:t>- Trình bày được các bước phát triển chiến lược marketing của ngân hàng</w:t>
      </w:r>
    </w:p>
    <w:p w:rsidR="00034A7C" w:rsidRPr="00312265" w:rsidRDefault="00034A7C" w:rsidP="00034A7C">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 Vân dụng được các chiến lược cạnh tranh và tăng trưởng vào ngân hàng</w:t>
      </w:r>
    </w:p>
    <w:p w:rsidR="00034A7C" w:rsidRPr="00312265" w:rsidRDefault="00034A7C" w:rsidP="00034A7C">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 xml:space="preserve">- Trình bày được các vấn đề liên quan đến việc phát triển các mục tiêu marketing và chiến lược marketing của ngân hàng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Giới thiệu </w:t>
      </w:r>
      <w:r w:rsidRPr="00312265">
        <w:rPr>
          <w:rFonts w:ascii="Times New Roman" w:hAnsi="Times New Roman"/>
          <w:b/>
          <w:sz w:val="26"/>
          <w:szCs w:val="26"/>
        </w:rPr>
        <w:tab/>
      </w:r>
      <w:r w:rsidRPr="00312265">
        <w:rPr>
          <w:rFonts w:ascii="Times New Roman" w:hAnsi="Times New Roman"/>
          <w:i/>
          <w:sz w:val="26"/>
          <w:szCs w:val="26"/>
        </w:rPr>
        <w:t>Thời gian: 0,25 giờ</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Khái niệm chiến lược marketing </w:t>
      </w:r>
      <w:r w:rsidRPr="00312265">
        <w:rPr>
          <w:rFonts w:ascii="Times New Roman" w:hAnsi="Times New Roman"/>
          <w:b/>
          <w:sz w:val="26"/>
          <w:szCs w:val="26"/>
        </w:rPr>
        <w:tab/>
      </w:r>
      <w:r w:rsidRPr="00312265">
        <w:rPr>
          <w:rFonts w:ascii="Times New Roman" w:hAnsi="Times New Roman"/>
          <w:i/>
          <w:sz w:val="26"/>
          <w:szCs w:val="26"/>
        </w:rPr>
        <w:t>Thời gian: 0,25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b/>
          <w:sz w:val="26"/>
          <w:szCs w:val="26"/>
        </w:rPr>
        <w:t>3. Chiến lược kinh doanh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Mục tiêu hoạt động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Chiến lược kinh doanh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3.3. Vị thế thị trường chiến lược</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Chiến lược cạnh tranh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Chiến lược khác biệt hóa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Chiến lược dẫn đầu về chi phí</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4.3. Chiến lược tập trung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Chiến lược tăng trưởng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Chiến lược tăng trưởng toàn diện</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5.2. Chiến lược tăng trưởng vừa phải</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5.3. Chiến lược tăng trưởng mạnh mẽ</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Lợi thế canh tranh khả thi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6.1. Lợi thế cạnh tranh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6.2. Tính khả thi</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7. Chiến lược kinh doanh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7.1. Định vị chiến lược</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7.2. Quá trình định vị</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7.3. Các vấn đề về định vị chiến lược</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7.4. Các bẫy trong định vị chiến lược</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8. Phương pháp gia nhập thị trường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8.1. Gia nhập gián tiếp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8.2. Gia nhập trực tiếp</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8.3. Các tiêu chuẩn quyết định lựa chọn phương pháp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9. Phát triển chiến lược marketing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9.1. Mục tiêu marketing</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9.2. Chiến lược marketing</w:t>
      </w:r>
    </w:p>
    <w:p w:rsidR="00034A7C" w:rsidRPr="00312265" w:rsidRDefault="00034A7C" w:rsidP="00034A7C">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4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QUẢN LÝ VÀ PHÁT TRIỂN DỊCH VỤ NGÂN HÀNG</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-Trình bày được khái niệm sản phẩm dịch vụ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-Trình bày được các yếu tố ảnh hưởng đến chiến lược sản phẩm dịch vụ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được quá trình phát triển sản phẩm mới trong mối tương quan với thực tế dịch vụ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được những nhân tố ảnh hưởng đến sự thành công trong việc giới thiệu các sản phẩm, dịch vụ ngân hàng mới ra thị trường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-Nhận thức được tầm quan trọng cảu chu kỳ sống của sản phẩm trong việc xác định chiến lược phù hợp với từng giai đoạn của chu kỳ sống của sản phẩm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-Nhận thức được tầm quan trọng của việc xây dựng thương hiệu cho ngân hàng </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những yếu tố căn bản, hợp lý và quá trình chấm dứt các dịch vụ ngân hàng khỏi danh mục sản phẩm </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lastRenderedPageBreak/>
        <w:t xml:space="preserve">1. Giới thiệu </w:t>
      </w:r>
      <w:r w:rsidRPr="00312265">
        <w:rPr>
          <w:rFonts w:ascii="Times New Roman" w:hAnsi="Times New Roman"/>
          <w:b/>
          <w:sz w:val="26"/>
          <w:szCs w:val="26"/>
        </w:rPr>
        <w:tab/>
      </w:r>
      <w:r w:rsidRPr="00312265">
        <w:rPr>
          <w:rFonts w:ascii="Times New Roman" w:hAnsi="Times New Roman"/>
          <w:i/>
          <w:sz w:val="26"/>
          <w:szCs w:val="26"/>
        </w:rPr>
        <w:t>Thời gian: 0,25 giờ</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Một số khái niệm </w:t>
      </w:r>
      <w:r w:rsidRPr="00312265">
        <w:rPr>
          <w:rFonts w:ascii="Times New Roman" w:hAnsi="Times New Roman"/>
          <w:b/>
          <w:sz w:val="26"/>
          <w:szCs w:val="26"/>
        </w:rPr>
        <w:tab/>
      </w:r>
      <w:r w:rsidRPr="00312265">
        <w:rPr>
          <w:rFonts w:ascii="Times New Roman" w:hAnsi="Times New Roman"/>
          <w:i/>
          <w:sz w:val="26"/>
          <w:szCs w:val="26"/>
        </w:rPr>
        <w:t>Thời gian: 0,25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yếu tố ảnh hưởng đến chiến lược sản phẩm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 Khách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Đối thủ cạnh tranh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Công nghệ</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3.4. Luật pháp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Phát triển sản phẩm mới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Chiến lược phát triển sản phẩm tài chính mới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Các loại sản phẩm mới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Quá trình phát triển sản phẩm mới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Các yếu tố ảnh hưởng đến việc chấp nhận sản phẩm tài chính mới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4.5. Các yếu tố ảnh hưởng đến sự thành công hoặc thất bại của các sản phẩm tài chính – ngân hàng mới ra thị trường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Quản lý các sản phẩm hiện tại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Vòng đời sản phẩm</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Các dạng khác của vòng đời sản phẩm</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5.3. Loại bỏ sản phẩm, dịch vụ</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Xây dựng thương hiệu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6.1. Ảnh hưởng của thương hiệu đối với khách hàng và ngân hàng</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6.2. Giá trị của thương hiệu</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6.3. Các yếu tố cấu thành thương hiệu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6.4. Thương hiệu trong lĩnh vực dịch vụ ngân hàng</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jc w:val="center"/>
        <w:rPr>
          <w:rFonts w:ascii="Times New Roman" w:eastAsia="TimesNewRomanPSMT" w:hAnsi="Times New Roman"/>
          <w:b/>
          <w:bCs/>
          <w:i/>
          <w:sz w:val="26"/>
          <w:szCs w:val="26"/>
          <w:u w:val="single"/>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ĐỊNH GIÁ SẢN PHẨM, DỊCH VỤ NGÂN HÀNG</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-Trình bày được khái niệm về giá của các dịch vụ ngân hàng </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-Trình bày được sự khác nhau giữa cạnh tranh về giá và phi giá</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-Trình bày được những yếu tố ảnh hưởng đến các quyết định về giá đối với các sản phẩm, dịch vụ ngân hàng </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 xml:space="preserve">-Đánh giá được vai trò của trung gian tài chính trong việc định giá dịch vụ ngân hàng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1.Khái niệm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1.1.Tầm quan trọng của giá đối với ngân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1.2.Tầm quan trọng của giá đối với người mua</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1.3.Đặc trưng của giá và định giá sản phẩm, dịch vụ do ngân hàng cung cấp</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Cạnh tranh giá và cạnh tranh phi giá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yếu tố ảnh hưởng đến giá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3.1.Các yếu tố bên trong</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3.2. Các yếu tố bên ngoài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Các chính sách định giá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4.1.Nhóm chính sách giá vị thế cạnh tranh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4.2.Nhóm chính sách giá cho danh mục dịch vụ</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5. Tiến trình định giá sản phẩm, dịch vụ của ngân hàng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Định giá một số sản phẩm tài chính cụ thể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5.1.Tiền gửi tiết kiệm</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5.2.Tín dụng</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4,5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PHỐI SẢN PHẨM, DỊCH VỤ NGÂN HÀNG</w:t>
      </w:r>
    </w:p>
    <w:p w:rsidR="00034A7C" w:rsidRPr="00312265" w:rsidRDefault="00034A7C" w:rsidP="00034A7C">
      <w:pPr>
        <w:spacing w:line="360" w:lineRule="auto"/>
        <w:rPr>
          <w:rFonts w:ascii="Times New Roman" w:eastAsia="TimesNewRomanPS-BoldMT" w:hAnsi="Times New Roman"/>
          <w:bCs/>
          <w:i/>
          <w:sz w:val="26"/>
          <w:szCs w:val="26"/>
          <w:lang w:val="nl-NL"/>
        </w:rPr>
      </w:pPr>
      <w:r w:rsidRPr="00312265">
        <w:rPr>
          <w:rFonts w:ascii="Times New Roman" w:eastAsia="TimesNewRomanPS-BoldMT" w:hAnsi="Times New Roman"/>
          <w:bCs/>
          <w:i/>
          <w:sz w:val="26"/>
          <w:szCs w:val="26"/>
          <w:lang w:val="nl-NL"/>
        </w:rPr>
        <w:t>Mục tiêu:</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các kênh phân phối được các trung gian tài chính áp dụng</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việc phát triển mạng lưới chi nhánh tại Việt Nam</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đặc trưng và chức năng của lực lượng bán hàng trực tiếp</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-Lý giải việc xuất hiện và gia tăng của các chuyên gia tư vấn tài chính</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 xml:space="preserve">-Đánh giá ảnh hưởng của các yếu tố công nghệ đến việc chuyển giao dịch vụ n.h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sự phát triển của dịch vụ ngân hàng trực tuyến</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một số vấn đề liên quan đến sự an ninh trong hệ thống chuyển giao dịch vụ ngân hàng dựa trên công nghệ</w:t>
      </w:r>
    </w:p>
    <w:p w:rsidR="00034A7C" w:rsidRPr="00312265" w:rsidRDefault="00034A7C" w:rsidP="00034A7C">
      <w:pPr>
        <w:spacing w:line="360" w:lineRule="auto"/>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vai trò của công nghệ thông tin trong việc nâng cao chất lượng dịch vụ ngân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1. Các kênh phân phối truyền thống </w:t>
      </w:r>
      <w:r w:rsidRPr="00312265">
        <w:rPr>
          <w:rFonts w:ascii="Times New Roman" w:hAnsi="Times New Roman"/>
          <w:b/>
          <w:sz w:val="26"/>
          <w:szCs w:val="26"/>
          <w:lang w:val="nl-NL"/>
        </w:rPr>
        <w:tab/>
      </w:r>
      <w:r w:rsidRPr="00312265">
        <w:rPr>
          <w:rFonts w:ascii="Times New Roman" w:hAnsi="Times New Roman"/>
          <w:i/>
          <w:sz w:val="26"/>
          <w:szCs w:val="26"/>
          <w:lang w:val="nl-NL"/>
        </w:rPr>
        <w:t>Thời gian: 2 giờ</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1.1.Các kiểu kênh phân phối</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lastRenderedPageBreak/>
        <w:t>1.2.Các mạng lưới chi nhánh</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1.3.Đội ngũ bán hàng trực tiếp</w:t>
      </w:r>
    </w:p>
    <w:p w:rsidR="00034A7C" w:rsidRPr="00312265" w:rsidRDefault="00034A7C" w:rsidP="00034A7C">
      <w:pPr>
        <w:tabs>
          <w:tab w:val="right" w:pos="9356"/>
        </w:tabs>
        <w:spacing w:line="360" w:lineRule="auto"/>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1.4.Những chuyên gia tư vấn tài chính độc lập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2. Các kênh phân phối hiện đại </w:t>
      </w:r>
      <w:r w:rsidRPr="00312265">
        <w:rPr>
          <w:rFonts w:ascii="Times New Roman" w:hAnsi="Times New Roman"/>
          <w:b/>
          <w:sz w:val="26"/>
          <w:szCs w:val="26"/>
          <w:lang w:val="nl-NL"/>
        </w:rPr>
        <w:tab/>
      </w:r>
      <w:r w:rsidRPr="00312265">
        <w:rPr>
          <w:rFonts w:ascii="Times New Roman" w:hAnsi="Times New Roman"/>
          <w:i/>
          <w:sz w:val="26"/>
          <w:szCs w:val="26"/>
          <w:lang w:val="nl-NL"/>
        </w:rPr>
        <w:t>Thời gian: 2 giờ</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2.1. Ảnh hưởng của công nghệ đến phân phối dịch vụ tài chính</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2.2. ATM</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2.3. EFTROS</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2.4. Dịch vụ ngân hàng điện thoại</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2.5. Dịch vụ ngân hàng trực tuyến</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2.6. Tivi tương tác</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2.7. An ninh và gian lận</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2.8. Công nghệ thông tin và dịch vụ khách hàng</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w:t>
      </w:r>
      <w:r w:rsidRPr="00312265">
        <w:rPr>
          <w:rFonts w:ascii="Times New Roman" w:eastAsia="TimesNewRomanPS-BoldMT" w:hAnsi="Times New Roman"/>
          <w:b/>
          <w:bCs/>
          <w:sz w:val="26"/>
          <w:szCs w:val="26"/>
          <w:lang w:val="nl-NL"/>
        </w:rPr>
        <w:t>ươ</w:t>
      </w:r>
      <w:r w:rsidRPr="00312265">
        <w:rPr>
          <w:rFonts w:ascii="Times New Roman" w:hAnsi="Times New Roman"/>
          <w:b/>
          <w:bCs/>
          <w:sz w:val="26"/>
          <w:szCs w:val="26"/>
          <w:lang w:val="nl-NL"/>
        </w:rPr>
        <w:t>ng 7: XÚC TIẾN – TRUYỀN THÔNG TRONG HOẠT ĐỘNG NGÂN HÀNG</w:t>
      </w:r>
    </w:p>
    <w:p w:rsidR="00034A7C" w:rsidRPr="00312265" w:rsidRDefault="00034A7C" w:rsidP="00034A7C">
      <w:pPr>
        <w:autoSpaceDE w:val="0"/>
        <w:autoSpaceDN w:val="0"/>
        <w:adjustRightInd w:val="0"/>
        <w:spacing w:line="360" w:lineRule="auto"/>
        <w:jc w:val="both"/>
        <w:rPr>
          <w:rFonts w:ascii="Times New Roman" w:hAnsi="Times New Roman"/>
          <w:i/>
          <w:sz w:val="26"/>
          <w:szCs w:val="26"/>
          <w:lang w:val="nl-NL"/>
        </w:rPr>
      </w:pPr>
      <w:r w:rsidRPr="00312265">
        <w:rPr>
          <w:rFonts w:ascii="Times New Roman" w:hAnsi="Times New Roman"/>
          <w:i/>
          <w:sz w:val="26"/>
          <w:szCs w:val="26"/>
          <w:lang w:val="nl-NL"/>
        </w:rPr>
        <w:t>Mục tiêu:</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vai trò của hoạt động xúc tiến-truyền thông trong hỗn hợp marketing của ngân hầng</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quá trình truyền thông và tầm quan trọng của truyền thông trong việc xúc tiến dịch vụ ngân hàng</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nhân tố ảnh hưởng đến xúc tiến dịch vụ ngân hàng</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thành phần của hỗn hợp xúc tiến – truyền thông và tầm quan trọng của chúng trong hoạt động xúc tiến dịch vụ ngân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1. Vai trò của xúc tiến –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0,25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b/>
          <w:sz w:val="26"/>
          <w:szCs w:val="26"/>
          <w:lang w:val="nl-NL"/>
        </w:rPr>
        <w:t xml:space="preserve">2. Quá trình truyền thông </w:t>
      </w:r>
      <w:r w:rsidRPr="00312265">
        <w:rPr>
          <w:rFonts w:ascii="Times New Roman" w:hAnsi="Times New Roman"/>
          <w:b/>
          <w:sz w:val="26"/>
          <w:szCs w:val="26"/>
          <w:lang w:val="nl-NL"/>
        </w:rPr>
        <w:tab/>
      </w:r>
      <w:r w:rsidRPr="00312265">
        <w:rPr>
          <w:rFonts w:ascii="Times New Roman" w:hAnsi="Times New Roman"/>
          <w:i/>
          <w:sz w:val="26"/>
          <w:szCs w:val="26"/>
        </w:rPr>
        <w:t>Thời gian: 0,25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3. Mục tiêu của hoạt động xúc tiến –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3.1.Nhận biết</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3.2.Quan tâm</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3.3.Ưu thích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3.4.Dùng thử</w:t>
      </w:r>
    </w:p>
    <w:p w:rsidR="00034A7C" w:rsidRPr="00312265" w:rsidRDefault="00034A7C" w:rsidP="00034A7C">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3.5.Chấp nhận</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lastRenderedPageBreak/>
        <w:t xml:space="preserve">4. Thông điệp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4.1.Sự hấp dẫn hợp lý</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4.2.Sự hấp dẫn có tính cảm xúc</w:t>
      </w:r>
    </w:p>
    <w:p w:rsidR="00034A7C" w:rsidRPr="00312265" w:rsidRDefault="00034A7C" w:rsidP="00034A7C">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4.3.Sự hấp dẫn mang tính đạo đức</w:t>
      </w:r>
    </w:p>
    <w:p w:rsidR="00034A7C" w:rsidRPr="00312265" w:rsidRDefault="00034A7C" w:rsidP="00034A7C">
      <w:pPr>
        <w:tabs>
          <w:tab w:val="right" w:pos="9356"/>
        </w:tabs>
        <w:spacing w:line="360" w:lineRule="auto"/>
        <w:rPr>
          <w:rFonts w:ascii="Times New Roman" w:hAnsi="Times New Roman"/>
          <w:b/>
          <w:sz w:val="26"/>
          <w:szCs w:val="26"/>
          <w:lang w:val="nl-NL"/>
        </w:rPr>
      </w:pPr>
      <w:r w:rsidRPr="00312265">
        <w:rPr>
          <w:rFonts w:ascii="Times New Roman" w:hAnsi="Times New Roman"/>
          <w:b/>
          <w:sz w:val="26"/>
          <w:szCs w:val="26"/>
          <w:lang w:val="nl-NL"/>
        </w:rPr>
        <w:t xml:space="preserve">5. Các yếu tố ảnh hưởng đến hoạt động xúc tiến-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6. Hỗn hợp xúc tiến-truyền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6.1.Quảng cáo</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6.2.Bán hàng cá nhân</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6.3.Xúc tiến bán hàng</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6.4.Thư trực tiếp</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6.5.Quảng cáo có phản hồi trực tiếp</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6.6.Quảng bá và quan hệ công chúng</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6.7.Hoạt động tài trợ</w:t>
      </w:r>
    </w:p>
    <w:p w:rsidR="00034A7C" w:rsidRPr="00312265" w:rsidRDefault="00034A7C" w:rsidP="00034A7C">
      <w:pPr>
        <w:tabs>
          <w:tab w:val="right" w:pos="9356"/>
        </w:tabs>
        <w:spacing w:line="360" w:lineRule="auto"/>
        <w:rPr>
          <w:rFonts w:ascii="Times New Roman" w:hAnsi="Times New Roman"/>
          <w:b/>
          <w:sz w:val="26"/>
          <w:szCs w:val="26"/>
          <w:lang w:val="nl-NL"/>
        </w:rPr>
      </w:pPr>
      <w:r w:rsidRPr="00312265">
        <w:rPr>
          <w:rFonts w:ascii="Times New Roman" w:hAnsi="Times New Roman"/>
          <w:b/>
          <w:sz w:val="26"/>
          <w:szCs w:val="26"/>
          <w:lang w:val="nl-NL"/>
        </w:rPr>
        <w:t xml:space="preserve">* </w:t>
      </w:r>
      <w:r w:rsidRPr="00312265">
        <w:rPr>
          <w:rFonts w:ascii="Times New Roman" w:hAnsi="Times New Roman"/>
          <w:b/>
          <w:i/>
          <w:sz w:val="26"/>
          <w:szCs w:val="26"/>
          <w:lang w:val="nl-NL"/>
        </w:rPr>
        <w:t>Thực hành</w:t>
      </w:r>
      <w:r w:rsidRPr="00312265">
        <w:rPr>
          <w:rFonts w:ascii="Times New Roman" w:hAnsi="Times New Roman"/>
          <w:b/>
          <w:sz w:val="26"/>
          <w:szCs w:val="26"/>
          <w:lang w:val="nl-NL"/>
        </w:rPr>
        <w:t xml:space="preserve">: </w:t>
      </w:r>
      <w:r w:rsidRPr="00312265">
        <w:rPr>
          <w:rFonts w:ascii="Times New Roman" w:hAnsi="Times New Roman"/>
          <w:b/>
          <w:sz w:val="26"/>
          <w:szCs w:val="26"/>
          <w:lang w:val="nl-NL"/>
        </w:rPr>
        <w:tab/>
      </w:r>
      <w:r w:rsidRPr="00312265">
        <w:rPr>
          <w:rFonts w:ascii="Times New Roman" w:hAnsi="Times New Roman"/>
          <w:i/>
          <w:sz w:val="26"/>
          <w:szCs w:val="26"/>
          <w:lang w:val="nl-NL"/>
        </w:rPr>
        <w:t>Thời gian: 3 giờ</w:t>
      </w:r>
    </w:p>
    <w:p w:rsidR="00034A7C" w:rsidRPr="00312265" w:rsidRDefault="00034A7C" w:rsidP="00034A7C">
      <w:pPr>
        <w:spacing w:line="360" w:lineRule="auto"/>
        <w:rPr>
          <w:rFonts w:ascii="Times New Roman" w:hAnsi="Times New Roman"/>
          <w:sz w:val="26"/>
          <w:szCs w:val="26"/>
          <w:lang w:val="nl-NL"/>
        </w:rPr>
      </w:pPr>
    </w:p>
    <w:p w:rsidR="00034A7C" w:rsidRPr="00312265" w:rsidRDefault="00034A7C" w:rsidP="00034A7C">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w:t>
      </w:r>
      <w:r w:rsidRPr="00312265">
        <w:rPr>
          <w:rFonts w:ascii="Times New Roman" w:eastAsia="TimesNewRomanPS-BoldMT" w:hAnsi="Times New Roman"/>
          <w:b/>
          <w:bCs/>
          <w:sz w:val="26"/>
          <w:szCs w:val="26"/>
          <w:lang w:val="nl-NL"/>
        </w:rPr>
        <w:t>ươ</w:t>
      </w:r>
      <w:r w:rsidRPr="00312265">
        <w:rPr>
          <w:rFonts w:ascii="Times New Roman" w:hAnsi="Times New Roman"/>
          <w:b/>
          <w:bCs/>
          <w:sz w:val="26"/>
          <w:szCs w:val="26"/>
          <w:lang w:val="nl-NL"/>
        </w:rPr>
        <w:t>ng 8: MARKETING QUAN HỆ VÀ MARKETING ĐỐI NỘI</w:t>
      </w:r>
    </w:p>
    <w:p w:rsidR="00034A7C" w:rsidRPr="00312265" w:rsidRDefault="00034A7C" w:rsidP="00034A7C">
      <w:pPr>
        <w:autoSpaceDE w:val="0"/>
        <w:autoSpaceDN w:val="0"/>
        <w:adjustRightInd w:val="0"/>
        <w:spacing w:line="360" w:lineRule="auto"/>
        <w:jc w:val="both"/>
        <w:rPr>
          <w:rFonts w:ascii="Times New Roman" w:hAnsi="Times New Roman"/>
          <w:i/>
          <w:sz w:val="26"/>
          <w:szCs w:val="26"/>
          <w:lang w:val="nl-NL"/>
        </w:rPr>
      </w:pPr>
      <w:r w:rsidRPr="00312265">
        <w:rPr>
          <w:rFonts w:ascii="Times New Roman" w:hAnsi="Times New Roman"/>
          <w:i/>
          <w:sz w:val="26"/>
          <w:szCs w:val="26"/>
          <w:lang w:val="nl-NL"/>
        </w:rPr>
        <w:t>Mục tiêu:</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khái niệm marketing quan hệ</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ba trụ cột của quản trị quan hệ khách hàng</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-Xem xét đối tượng khách hàng để thiết lập mối quan hệ</w:t>
      </w:r>
    </w:p>
    <w:p w:rsidR="00034A7C" w:rsidRPr="00312265" w:rsidRDefault="00034A7C" w:rsidP="00034A7C">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giai đoạn trong quá trình phát triển mối quan hệ</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-Trình bày được khái niệm marketing hiện đại tích hợp với mối quan hệ giữa các bộ phận của chúng đối với sự thành công của ngân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bCs/>
          <w:sz w:val="26"/>
          <w:szCs w:val="26"/>
          <w:lang w:val="nl-NL"/>
        </w:rPr>
      </w:pPr>
      <w:r w:rsidRPr="00312265">
        <w:rPr>
          <w:rFonts w:ascii="Times New Roman" w:hAnsi="Times New Roman"/>
          <w:b/>
          <w:bCs/>
          <w:sz w:val="26"/>
          <w:szCs w:val="26"/>
          <w:lang w:val="nl-NL"/>
        </w:rPr>
        <w:t xml:space="preserve">1. Marketing quan hệ </w:t>
      </w:r>
      <w:r w:rsidRPr="00312265">
        <w:rPr>
          <w:rFonts w:ascii="Times New Roman" w:hAnsi="Times New Roman"/>
          <w:b/>
          <w:bCs/>
          <w:sz w:val="26"/>
          <w:szCs w:val="26"/>
          <w:lang w:val="nl-NL"/>
        </w:rPr>
        <w:tab/>
      </w:r>
      <w:r w:rsidRPr="00312265">
        <w:rPr>
          <w:rFonts w:ascii="Times New Roman" w:hAnsi="Times New Roman"/>
          <w:i/>
          <w:sz w:val="26"/>
          <w:szCs w:val="26"/>
        </w:rPr>
        <w:t>Thời gian: 1,25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1.1.Khái niệm</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1.2.Ba trụ cột của quản trị mối quan hệ</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1.3.Đánh giá sự thành công của quản trị mối quan hệ khách hàng</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1.4.Cơ sở để phát triển mối quan hệ</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1.5.Quá trình phát triển mối quan hệ</w:t>
      </w:r>
    </w:p>
    <w:p w:rsidR="00034A7C" w:rsidRPr="00312265" w:rsidRDefault="00034A7C" w:rsidP="00034A7C">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1.6.Các yếu tố cấu thành của một mối quan hệ</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bCs/>
          <w:sz w:val="26"/>
          <w:szCs w:val="26"/>
          <w:lang w:val="nl-NL"/>
        </w:rPr>
      </w:pPr>
      <w:r w:rsidRPr="00312265">
        <w:rPr>
          <w:rFonts w:ascii="Times New Roman" w:hAnsi="Times New Roman"/>
          <w:b/>
          <w:bCs/>
          <w:sz w:val="26"/>
          <w:szCs w:val="26"/>
          <w:lang w:val="nl-NL"/>
        </w:rPr>
        <w:t xml:space="preserve">2. Marketing đối nội </w:t>
      </w:r>
      <w:r w:rsidRPr="00312265">
        <w:rPr>
          <w:rFonts w:ascii="Times New Roman" w:hAnsi="Times New Roman"/>
          <w:b/>
          <w:bCs/>
          <w:sz w:val="26"/>
          <w:szCs w:val="26"/>
          <w:lang w:val="nl-NL"/>
        </w:rPr>
        <w:tab/>
      </w:r>
      <w:r w:rsidRPr="00312265">
        <w:rPr>
          <w:rFonts w:ascii="Times New Roman" w:hAnsi="Times New Roman"/>
          <w:i/>
          <w:sz w:val="26"/>
          <w:szCs w:val="26"/>
        </w:rPr>
        <w:t>Thời gian: 1,255 giờ</w:t>
      </w:r>
    </w:p>
    <w:p w:rsidR="00034A7C" w:rsidRPr="00312265" w:rsidRDefault="00034A7C" w:rsidP="00034A7C">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2.1.Giới hiệu</w:t>
      </w:r>
    </w:p>
    <w:p w:rsidR="00034A7C" w:rsidRPr="00312265" w:rsidRDefault="00034A7C" w:rsidP="00034A7C">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lastRenderedPageBreak/>
        <w:t>2.2.Mô hình marketing hiện đại</w:t>
      </w:r>
    </w:p>
    <w:p w:rsidR="00034A7C" w:rsidRPr="00312265" w:rsidRDefault="00034A7C" w:rsidP="00034A7C">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2.3.Nguồn nhân lực- tài sản quan trọng của mọi ngân hàng</w:t>
      </w:r>
    </w:p>
    <w:p w:rsidR="00034A7C" w:rsidRPr="00312265" w:rsidRDefault="00034A7C" w:rsidP="00034A7C">
      <w:pPr>
        <w:spacing w:line="360" w:lineRule="auto"/>
        <w:rPr>
          <w:rFonts w:ascii="Times New Roman" w:hAnsi="Times New Roman"/>
          <w:i/>
          <w:sz w:val="26"/>
          <w:szCs w:val="26"/>
          <w:lang w:val="nl-NL"/>
        </w:rPr>
      </w:pPr>
      <w:r w:rsidRPr="00312265">
        <w:rPr>
          <w:rFonts w:ascii="Times New Roman" w:hAnsi="Times New Roman"/>
          <w:bCs/>
          <w:sz w:val="26"/>
          <w:szCs w:val="26"/>
          <w:lang w:val="nl-NL"/>
        </w:rPr>
        <w:t>2.4.Các yếu tố ảnh hưởng đến sự thành công của marketing đối nội</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2,5 giờ</w:t>
      </w:r>
    </w:p>
    <w:p w:rsidR="00034A7C" w:rsidRPr="00312265" w:rsidRDefault="00034A7C" w:rsidP="00034A7C">
      <w:pPr>
        <w:pStyle w:val="Heading2"/>
        <w:rPr>
          <w:szCs w:val="26"/>
          <w:lang w:val="nl-NL"/>
        </w:rPr>
      </w:pPr>
      <w:bookmarkStart w:id="88" w:name="_Toc480836632"/>
      <w:bookmarkStart w:id="89" w:name="_Toc481674581"/>
      <w:r w:rsidRPr="00312265">
        <w:rPr>
          <w:szCs w:val="26"/>
          <w:lang w:val="nl-NL"/>
        </w:rPr>
        <w:t>ĐIỀU KIỆN THỰC HIỆN CHƯƠNG TRÌNH</w:t>
      </w:r>
      <w:bookmarkEnd w:id="88"/>
      <w:bookmarkEnd w:id="89"/>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034A7C" w:rsidRPr="00312265" w:rsidRDefault="00034A7C" w:rsidP="00034A7C">
      <w:pPr>
        <w:pStyle w:val="Heading2"/>
        <w:rPr>
          <w:szCs w:val="26"/>
          <w:lang w:val="nl-NL"/>
        </w:rPr>
      </w:pPr>
      <w:bookmarkStart w:id="90" w:name="_Toc480836633"/>
      <w:bookmarkStart w:id="91" w:name="_Toc481674582"/>
      <w:r w:rsidRPr="00312265">
        <w:rPr>
          <w:szCs w:val="26"/>
          <w:lang w:val="nl-NL"/>
        </w:rPr>
        <w:t>PHƯƠNG PHÁP VÀ NỘI DUNG ĐÁNH GIÁ</w:t>
      </w:r>
      <w:bookmarkEnd w:id="90"/>
      <w:bookmarkEnd w:id="91"/>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tra theo hình thức: tự luận</w:t>
      </w:r>
    </w:p>
    <w:p w:rsidR="00034A7C" w:rsidRPr="00312265" w:rsidRDefault="00034A7C" w:rsidP="00034A7C">
      <w:pPr>
        <w:pStyle w:val="Heading2"/>
        <w:rPr>
          <w:szCs w:val="26"/>
          <w:lang w:val="nl-NL"/>
        </w:rPr>
      </w:pPr>
      <w:bookmarkStart w:id="92" w:name="_Toc480836634"/>
      <w:bookmarkStart w:id="93" w:name="_Toc481674583"/>
      <w:r w:rsidRPr="00312265">
        <w:rPr>
          <w:szCs w:val="26"/>
          <w:lang w:val="nl-NL"/>
        </w:rPr>
        <w:t>HƯỚNG DẪN THỰC HIỆN CHƯƠNG TRÌNH</w:t>
      </w:r>
      <w:bookmarkEnd w:id="92"/>
      <w:bookmarkEnd w:id="93"/>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Trung cấp nghề. </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4530 tiết, giáo viên giảng các giờ lý thuyết đan xen các giờ thực hành</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3. Những trong tâm chương trình cần chú ý</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-Tổng quan về marketing trong kinh doanh ngân hàng</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Khách hàng của ngân hàng</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-Chiến lược marketing của ngân hàng</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-Quản lý và phát triển dịch vụ ngân hàng</w:t>
      </w:r>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sz w:val="26"/>
          <w:szCs w:val="26"/>
        </w:rPr>
        <w:t>4. Tài liệu cần tham khảo</w:t>
      </w:r>
    </w:p>
    <w:p w:rsidR="00034A7C" w:rsidRPr="00312265" w:rsidRDefault="00034A7C" w:rsidP="00034A7C">
      <w:pPr>
        <w:spacing w:line="360" w:lineRule="auto"/>
        <w:ind w:firstLine="283"/>
        <w:jc w:val="both"/>
        <w:rPr>
          <w:rFonts w:ascii="Times New Roman" w:hAnsi="Times New Roman"/>
          <w:i/>
          <w:sz w:val="26"/>
          <w:szCs w:val="26"/>
        </w:rPr>
      </w:pPr>
      <w:r w:rsidRPr="00312265">
        <w:rPr>
          <w:rFonts w:ascii="Times New Roman" w:hAnsi="Times New Roman"/>
          <w:i/>
          <w:sz w:val="26"/>
          <w:szCs w:val="26"/>
        </w:rPr>
        <w:t xml:space="preserve">4.1 Tài liệu bắt buộc: </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t>TS.Trịnh Quốc Trung, Marketing ngân hàng, NXB Thống kê 2008</w:t>
      </w:r>
    </w:p>
    <w:p w:rsidR="00034A7C" w:rsidRPr="00312265" w:rsidRDefault="00034A7C" w:rsidP="00034A7C">
      <w:pPr>
        <w:spacing w:line="360" w:lineRule="auto"/>
        <w:ind w:firstLine="283"/>
        <w:jc w:val="both"/>
        <w:rPr>
          <w:rFonts w:ascii="Times New Roman" w:hAnsi="Times New Roman"/>
          <w:i/>
          <w:sz w:val="26"/>
          <w:szCs w:val="26"/>
        </w:rPr>
      </w:pPr>
      <w:r w:rsidRPr="00312265">
        <w:rPr>
          <w:rFonts w:ascii="Times New Roman" w:hAnsi="Times New Roman"/>
          <w:i/>
          <w:sz w:val="26"/>
          <w:szCs w:val="26"/>
        </w:rPr>
        <w:t xml:space="preserve">4.2 Tài liệu tham khảo: </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lastRenderedPageBreak/>
        <w:t>Nguyễn Thị Minh Hiền, Giáo trình marketing ngân hàng, 2003</w:t>
      </w:r>
    </w:p>
    <w:p w:rsidR="00034A7C" w:rsidRPr="00312265" w:rsidRDefault="00034A7C" w:rsidP="00034A7C">
      <w:pPr>
        <w:spacing w:line="360" w:lineRule="auto"/>
        <w:ind w:firstLine="283"/>
        <w:jc w:val="both"/>
        <w:rPr>
          <w:rFonts w:ascii="Times New Roman" w:hAnsi="Times New Roman"/>
          <w:sz w:val="26"/>
          <w:szCs w:val="26"/>
          <w:lang w:val="nl-NL"/>
        </w:rPr>
      </w:pPr>
    </w:p>
    <w:p w:rsidR="00034A7C" w:rsidRPr="00312265" w:rsidRDefault="00034A7C" w:rsidP="00034A7C">
      <w:pPr>
        <w:spacing w:line="360" w:lineRule="auto"/>
        <w:ind w:firstLine="283"/>
        <w:jc w:val="both"/>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034A7C" w:rsidRPr="00AB74EA" w:rsidTr="001A5D40">
        <w:trPr>
          <w:trHeight w:val="14670"/>
        </w:trPr>
        <w:tc>
          <w:tcPr>
            <w:tcW w:w="9347"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eastAsia=".VnTime" w:hAnsi="Times New Roman"/>
                <w:b/>
                <w:bCs/>
                <w:sz w:val="32"/>
                <w:szCs w:val="32"/>
                <w:lang w:val="pt-BR"/>
              </w:rPr>
            </w:pPr>
          </w:p>
          <w:p w:rsidR="00034A7C" w:rsidRPr="00312265" w:rsidRDefault="00034A7C" w:rsidP="001A5D40">
            <w:pPr>
              <w:spacing w:line="360" w:lineRule="auto"/>
              <w:jc w:val="center"/>
              <w:rPr>
                <w:rFonts w:ascii="Times New Roman" w:hAnsi="Times New Roman"/>
                <w:b/>
                <w:sz w:val="26"/>
                <w:szCs w:val="26"/>
                <w:lang w:val="pt-BR"/>
              </w:rPr>
            </w:pPr>
            <w:r w:rsidRPr="00F70AEC">
              <w:rPr>
                <w:rFonts w:ascii="Times New Roman" w:hAnsi="Times New Roman"/>
                <w:b/>
                <w:sz w:val="32"/>
                <w:szCs w:val="32"/>
                <w:lang w:val="pt-BR"/>
              </w:rPr>
              <w:t xml:space="preserve">CHƯƠNG TRÌNH MÔN HỌC BẮT BUỘC          </w:t>
            </w:r>
            <w:r w:rsidRPr="00312265">
              <w:rPr>
                <w:rFonts w:ascii="Times New Roman" w:hAnsi="Times New Roman"/>
                <w:b/>
                <w:sz w:val="26"/>
                <w:szCs w:val="26"/>
                <w:lang w:val="pt-BR"/>
              </w:rPr>
              <w:t xml:space="preserve">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Tài chính doanh nghiệp 1</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13</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pStyle w:val="Heading1"/>
        <w:ind w:left="0"/>
        <w:rPr>
          <w:szCs w:val="26"/>
          <w:lang w:val="de-DE"/>
        </w:rPr>
      </w:pPr>
      <w:r w:rsidRPr="00312265">
        <w:rPr>
          <w:szCs w:val="26"/>
          <w:lang w:val="de-DE"/>
        </w:rPr>
        <w:lastRenderedPageBreak/>
        <w:t xml:space="preserve"> </w:t>
      </w:r>
      <w:bookmarkStart w:id="94" w:name="_Toc480836635"/>
      <w:bookmarkStart w:id="95" w:name="_Toc481674584"/>
      <w:r w:rsidRPr="00312265">
        <w:rPr>
          <w:szCs w:val="26"/>
          <w:lang w:val="de-DE"/>
        </w:rPr>
        <w:t>TÀI CHÍNH DOANH NGHIỆP 1</w:t>
      </w:r>
      <w:bookmarkEnd w:id="94"/>
      <w:bookmarkEnd w:id="95"/>
    </w:p>
    <w:p w:rsidR="00034A7C" w:rsidRPr="00312265" w:rsidRDefault="00034A7C" w:rsidP="00034A7C">
      <w:pPr>
        <w:spacing w:line="360" w:lineRule="auto"/>
        <w:jc w:val="both"/>
        <w:rPr>
          <w:rFonts w:ascii="Times New Roman" w:hAnsi="Times New Roman"/>
          <w:sz w:val="26"/>
          <w:szCs w:val="26"/>
          <w:lang w:val="de-DE"/>
        </w:rPr>
      </w:pPr>
    </w:p>
    <w:p w:rsidR="00034A7C" w:rsidRPr="00312265" w:rsidRDefault="00AB7124" w:rsidP="00034A7C">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Mã số môn học: </w:t>
      </w:r>
      <w:r w:rsidR="00795D7D">
        <w:rPr>
          <w:rFonts w:ascii="Times New Roman" w:hAnsi="Times New Roman"/>
          <w:sz w:val="26"/>
          <w:szCs w:val="26"/>
          <w:lang w:val="de-DE"/>
        </w:rPr>
        <w:t>13</w:t>
      </w:r>
    </w:p>
    <w:p w:rsidR="00034A7C" w:rsidRPr="00312265" w:rsidRDefault="00034A7C" w:rsidP="00034A7C">
      <w:pPr>
        <w:spacing w:line="360" w:lineRule="auto"/>
        <w:jc w:val="both"/>
        <w:rPr>
          <w:rFonts w:ascii="Times New Roman" w:hAnsi="Times New Roman"/>
          <w:b/>
          <w:sz w:val="26"/>
          <w:szCs w:val="26"/>
          <w:lang w:val="de-DE"/>
        </w:rPr>
      </w:pPr>
      <w:r w:rsidRPr="00312265">
        <w:rPr>
          <w:rFonts w:ascii="Times New Roman" w:hAnsi="Times New Roman"/>
          <w:sz w:val="26"/>
          <w:szCs w:val="26"/>
          <w:lang w:val="de-DE"/>
        </w:rPr>
        <w:t>Thời gian môn học:  3 tín chỉ, 60 giờ  (Lý thuyết 28 giờ; Thực hành: 30 giờ; Kiểm tra 2 giờ)</w:t>
      </w:r>
    </w:p>
    <w:p w:rsidR="00034A7C" w:rsidRPr="00312265" w:rsidRDefault="00034A7C" w:rsidP="00034A7C">
      <w:pPr>
        <w:pStyle w:val="Heading2"/>
        <w:rPr>
          <w:szCs w:val="26"/>
          <w:lang w:val="de-DE"/>
        </w:rPr>
      </w:pPr>
      <w:bookmarkStart w:id="96" w:name="_Toc480836636"/>
      <w:bookmarkStart w:id="97" w:name="_Toc481674585"/>
      <w:r w:rsidRPr="00312265">
        <w:rPr>
          <w:szCs w:val="26"/>
          <w:lang w:val="de-DE"/>
        </w:rPr>
        <w:t>VỊ TRÍ, TÍNH CHẤT MÔN HỌC</w:t>
      </w:r>
      <w:bookmarkEnd w:id="96"/>
      <w:bookmarkEnd w:id="97"/>
    </w:p>
    <w:p w:rsidR="00034A7C" w:rsidRPr="00312265" w:rsidRDefault="00034A7C" w:rsidP="00CF17AB">
      <w:pPr>
        <w:numPr>
          <w:ilvl w:val="0"/>
          <w:numId w:val="30"/>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Vị trí</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trang bị những kiến thức cơ bản về tài chính doanh nghiệp cho sinh viên.</w:t>
      </w:r>
    </w:p>
    <w:p w:rsidR="00034A7C" w:rsidRPr="00312265" w:rsidRDefault="00034A7C" w:rsidP="00CF17AB">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Tính chất</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bắt buộc đối với các sinh viên chuyên ngành tài chính.</w:t>
      </w:r>
    </w:p>
    <w:p w:rsidR="00034A7C" w:rsidRPr="00312265" w:rsidRDefault="00034A7C" w:rsidP="00034A7C">
      <w:pPr>
        <w:pStyle w:val="Heading2"/>
        <w:rPr>
          <w:szCs w:val="26"/>
          <w:lang w:val="de-DE"/>
        </w:rPr>
      </w:pPr>
      <w:bookmarkStart w:id="98" w:name="_Toc480836637"/>
      <w:bookmarkStart w:id="99" w:name="_Toc481674586"/>
      <w:r w:rsidRPr="00312265">
        <w:rPr>
          <w:szCs w:val="26"/>
          <w:lang w:val="de-DE"/>
        </w:rPr>
        <w:t>MỤC TIÊU MÔN HỌC</w:t>
      </w:r>
      <w:bookmarkEnd w:id="98"/>
      <w:bookmarkEnd w:id="99"/>
    </w:p>
    <w:p w:rsidR="00034A7C" w:rsidRPr="00312265" w:rsidRDefault="00034A7C" w:rsidP="00CF17AB">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Kiến thức</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034A7C" w:rsidRPr="00312265" w:rsidRDefault="00034A7C" w:rsidP="00CF17AB">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Thực hiện các phân tích tài chính đơn giản dành cho nhà quản trị để quản lý tài chính của doanh nghiệp.</w:t>
      </w:r>
    </w:p>
    <w:p w:rsidR="00034A7C" w:rsidRPr="00312265" w:rsidRDefault="00034A7C" w:rsidP="00CF17AB">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Thái độ</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Phân tích khả năng có thể xảy ra về tài chính tại doanh nghiệp hợp lý.</w:t>
      </w:r>
    </w:p>
    <w:p w:rsidR="00034A7C" w:rsidRPr="00312265" w:rsidRDefault="00034A7C" w:rsidP="00034A7C">
      <w:pPr>
        <w:pStyle w:val="Heading2"/>
        <w:rPr>
          <w:szCs w:val="26"/>
          <w:lang w:val="de-DE"/>
        </w:rPr>
      </w:pPr>
      <w:bookmarkStart w:id="100" w:name="_Toc480836638"/>
      <w:bookmarkStart w:id="101" w:name="_Toc481674587"/>
      <w:r w:rsidRPr="00312265">
        <w:rPr>
          <w:szCs w:val="26"/>
          <w:lang w:val="de-DE"/>
        </w:rPr>
        <w:t>NỘI DUNG MÔN HỌC</w:t>
      </w:r>
      <w:bookmarkEnd w:id="100"/>
      <w:bookmarkEnd w:id="101"/>
    </w:p>
    <w:p w:rsidR="00034A7C" w:rsidRPr="00312265" w:rsidRDefault="00034A7C" w:rsidP="00034A7C">
      <w:pPr>
        <w:pStyle w:val="Heading3"/>
        <w:rPr>
          <w:lang w:val="de-DE"/>
        </w:rPr>
      </w:pPr>
      <w:bookmarkStart w:id="102" w:name="_Toc480836639"/>
      <w:bookmarkStart w:id="103" w:name="_Toc481674588"/>
      <w:r w:rsidRPr="00312265">
        <w:rPr>
          <w:lang w:val="de-DE"/>
        </w:rPr>
        <w:t>Nội dung tổng quát và phân phối thời gian</w:t>
      </w:r>
      <w:bookmarkEnd w:id="102"/>
      <w:bookmarkEnd w:id="103"/>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034A7C" w:rsidRPr="00312265" w:rsidTr="001A5D40">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w:t>
            </w: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w:t>
            </w:r>
            <w:r w:rsidRPr="00312265">
              <w:rPr>
                <w:rFonts w:ascii="Times New Roman" w:hAnsi="Times New Roman"/>
                <w:b/>
                <w:sz w:val="26"/>
                <w:szCs w:val="26"/>
                <w:lang w:val="vi-VN"/>
              </w:rPr>
              <w:t>ời</w:t>
            </w:r>
            <w:r w:rsidRPr="00312265">
              <w:rPr>
                <w:rFonts w:ascii="Times New Roman" w:hAnsi="Times New Roman"/>
                <w:b/>
                <w:sz w:val="26"/>
                <w:szCs w:val="26"/>
              </w:rPr>
              <w:t xml:space="preserve"> gian (giờ)</w:t>
            </w:r>
          </w:p>
        </w:tc>
      </w:tr>
      <w:tr w:rsidR="00034A7C" w:rsidRPr="00312265" w:rsidTr="001A5D40">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w:t>
            </w:r>
            <w:r w:rsidRPr="00312265">
              <w:rPr>
                <w:rFonts w:ascii="Times New Roman" w:hAnsi="Times New Roman"/>
                <w:b/>
                <w:sz w:val="26"/>
                <w:szCs w:val="26"/>
                <w:lang w:val="vi-VN"/>
              </w:rPr>
              <w:t>ực h</w:t>
            </w:r>
            <w:r w:rsidRPr="00312265">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lang w:val="en-GB"/>
              </w:rPr>
              <w:t>Tổng quan về tài chính doanh nghiệp</w:t>
            </w:r>
            <w:r w:rsidRPr="00312265">
              <w:rPr>
                <w:rFonts w:ascii="Times New Roman" w:hAnsi="Times New Roman"/>
                <w:b/>
                <w:sz w:val="26"/>
                <w:szCs w:val="26"/>
              </w:rPr>
              <w:t xml:space="preserve"> </w:t>
            </w:r>
          </w:p>
          <w:p w:rsidR="00034A7C" w:rsidRPr="00312265" w:rsidRDefault="00034A7C" w:rsidP="001A5D40">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1. Tổng quan về doanh nghiệp</w:t>
            </w:r>
          </w:p>
          <w:p w:rsidR="00034A7C" w:rsidRPr="00312265" w:rsidRDefault="00034A7C" w:rsidP="001A5D40">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2. Tài chính doanh nghiệp</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b/>
                <w:sz w:val="26"/>
                <w:szCs w:val="26"/>
              </w:rPr>
            </w:pP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II</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lang w:val="en-GB"/>
              </w:rPr>
              <w:t>Giá trị của tiền tệ theo thời gian</w:t>
            </w:r>
            <w:r w:rsidRPr="00312265">
              <w:rPr>
                <w:rFonts w:ascii="Times New Roman" w:hAnsi="Times New Roman"/>
                <w:b/>
                <w:sz w:val="26"/>
                <w:szCs w:val="26"/>
              </w:rPr>
              <w:t xml:space="preserve"> </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1. Lãi đơn và lãi kép</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2. Phân loại lãi suất</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xml:space="preserve">3. Giá trị tương lai </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b/>
                <w:sz w:val="26"/>
                <w:szCs w:val="26"/>
              </w:rPr>
            </w:pP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Thẩm định dự án đầu tư</w:t>
            </w:r>
          </w:p>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1. Tổng quan về thẩm định dự án</w:t>
            </w:r>
          </w:p>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2. Phân loại dự án đầu tư</w:t>
            </w:r>
          </w:p>
          <w:p w:rsidR="00034A7C" w:rsidRPr="00312265" w:rsidRDefault="00034A7C" w:rsidP="001A5D40">
            <w:pPr>
              <w:spacing w:line="360" w:lineRule="auto"/>
              <w:jc w:val="both"/>
              <w:rPr>
                <w:rFonts w:ascii="Times New Roman" w:hAnsi="Times New Roman"/>
                <w:bCs/>
                <w:sz w:val="26"/>
                <w:szCs w:val="26"/>
              </w:rPr>
            </w:pPr>
            <w:r w:rsidRPr="00312265">
              <w:rPr>
                <w:rFonts w:ascii="Times New Roman" w:hAnsi="Times New Roman"/>
                <w:bCs/>
                <w:sz w:val="26"/>
                <w:szCs w:val="26"/>
              </w:rPr>
              <w:t>3. Nguyên tắc hoạch định dòng tiền</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4. Các chỉ tiêu đánh giá hiệu quả dự án</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5. Thực hành</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Quản lý vốn cố định trong doanh nghiệp</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Cs/>
                <w:sz w:val="26"/>
                <w:szCs w:val="26"/>
                <w:lang w:val="en-GB"/>
              </w:rPr>
              <w:t xml:space="preserve">1. Những kiến thức cơ bản về vốn cố định, tài sản cố định  </w:t>
            </w:r>
            <w:r w:rsidRPr="00312265">
              <w:rPr>
                <w:rFonts w:ascii="Times New Roman" w:hAnsi="Times New Roman"/>
                <w:b/>
                <w:sz w:val="26"/>
                <w:szCs w:val="26"/>
              </w:rPr>
              <w:t xml:space="preserve"> </w:t>
            </w:r>
          </w:p>
          <w:p w:rsidR="00034A7C" w:rsidRPr="00312265" w:rsidRDefault="00034A7C" w:rsidP="001A5D40">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2. Các phương pháp tính khấu hao TSCĐ</w:t>
            </w:r>
          </w:p>
          <w:p w:rsidR="00034A7C" w:rsidRPr="00312265" w:rsidRDefault="00034A7C" w:rsidP="001A5D40">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3. Phạm vi, chế độ tính khấu hao TSCĐ</w:t>
            </w:r>
          </w:p>
          <w:p w:rsidR="00034A7C" w:rsidRPr="00312265" w:rsidRDefault="00034A7C" w:rsidP="001A5D40">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4. Lập kế hoạch khấu hao TSCĐ</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pacing w:val="-8"/>
                <w:sz w:val="26"/>
                <w:szCs w:val="26"/>
              </w:rPr>
            </w:pPr>
            <w:r w:rsidRPr="00312265">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Quản lý vốn lưu động trong doanh nghiệp</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1. Tầm quan trọng của quản trị vốn lưu động</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2. Đặc điểm của vốn lưu động</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3. Quản trị vốn lưu động trong doanh nghiệp</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4. Phân tích và quyết định tồn quỹ</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5. Phân tích và quyết định tồn kho</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lang w:val="en-GB"/>
              </w:rPr>
              <w:t>6. Phân tích và quyết định khoản phải thu</w:t>
            </w:r>
            <w:r w:rsidRPr="00312265">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pacing w:val="-8"/>
                <w:sz w:val="26"/>
                <w:szCs w:val="26"/>
              </w:rPr>
            </w:pPr>
            <w:r w:rsidRPr="00312265">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both"/>
              <w:rPr>
                <w:rFonts w:ascii="Times New Roman" w:hAnsi="Times New Roman"/>
                <w:b/>
                <w:spacing w:val="-8"/>
                <w:sz w:val="26"/>
                <w:szCs w:val="26"/>
              </w:rPr>
            </w:pPr>
            <w:r w:rsidRPr="00312265">
              <w:rPr>
                <w:rFonts w:ascii="Times New Roman" w:hAnsi="Times New Roman"/>
                <w:b/>
                <w:spacing w:val="-8"/>
                <w:sz w:val="26"/>
                <w:szCs w:val="26"/>
                <w:lang w:val="en-GB"/>
              </w:rPr>
              <w:t>Phân tích báo cáo tài chính</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1. Báo cáo tài chính</w:t>
            </w:r>
          </w:p>
          <w:p w:rsidR="00034A7C" w:rsidRPr="00312265" w:rsidRDefault="00034A7C" w:rsidP="001A5D40">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2. Đọc báo cáo tài chính</w:t>
            </w:r>
          </w:p>
          <w:p w:rsidR="00034A7C" w:rsidRPr="00312265" w:rsidRDefault="00034A7C" w:rsidP="001A5D40">
            <w:pPr>
              <w:spacing w:line="360" w:lineRule="auto"/>
              <w:jc w:val="both"/>
              <w:rPr>
                <w:rFonts w:ascii="Times New Roman" w:hAnsi="Times New Roman"/>
                <w:b/>
                <w:spacing w:val="-8"/>
                <w:sz w:val="26"/>
                <w:szCs w:val="26"/>
              </w:rPr>
            </w:pPr>
            <w:r w:rsidRPr="00312265">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c>
          <w:tcPr>
            <w:tcW w:w="72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2</w:t>
            </w:r>
          </w:p>
        </w:tc>
      </w:tr>
    </w:tbl>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pStyle w:val="Heading3"/>
      </w:pPr>
      <w:bookmarkStart w:id="104" w:name="_Toc480836640"/>
      <w:bookmarkStart w:id="105" w:name="_Toc481674589"/>
      <w:r w:rsidRPr="00312265">
        <w:t>Nội dung chi tiết</w:t>
      </w:r>
      <w:bookmarkEnd w:id="104"/>
      <w:bookmarkEnd w:id="105"/>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 xml:space="preserve">Chương 1: </w:t>
      </w:r>
      <w:r w:rsidRPr="00312265">
        <w:rPr>
          <w:rFonts w:ascii="Times New Roman" w:hAnsi="Times New Roman"/>
          <w:b/>
          <w:sz w:val="26"/>
          <w:szCs w:val="26"/>
          <w:lang w:val="en-GB"/>
        </w:rPr>
        <w:t>TỔNG QUAN VỀ TÀI CHÍNH DOANH NGHIỆP</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32"/>
        </w:numPr>
        <w:spacing w:line="360" w:lineRule="auto"/>
        <w:rPr>
          <w:rFonts w:ascii="Times New Roman" w:hAnsi="Times New Roman"/>
          <w:sz w:val="26"/>
          <w:szCs w:val="26"/>
          <w:lang w:val="en-GB"/>
        </w:rPr>
      </w:pPr>
      <w:r w:rsidRPr="00312265">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034A7C" w:rsidRPr="00312265" w:rsidTr="001A5D40">
        <w:tc>
          <w:tcPr>
            <w:tcW w:w="6048" w:type="dxa"/>
            <w:shd w:val="clear" w:color="auto" w:fill="auto"/>
          </w:tcPr>
          <w:p w:rsidR="00034A7C" w:rsidRPr="00312265" w:rsidRDefault="00034A7C" w:rsidP="001A5D40">
            <w:pPr>
              <w:spacing w:line="360" w:lineRule="auto"/>
              <w:rPr>
                <w:rFonts w:ascii="Times New Roman" w:hAnsi="Times New Roman"/>
                <w:b/>
                <w:i/>
                <w:sz w:val="26"/>
                <w:szCs w:val="26"/>
              </w:rPr>
            </w:pPr>
            <w:r w:rsidRPr="00312265">
              <w:rPr>
                <w:rFonts w:ascii="Times New Roman" w:hAnsi="Times New Roman"/>
                <w:b/>
                <w:i/>
                <w:sz w:val="26"/>
                <w:szCs w:val="26"/>
              </w:rPr>
              <w:t>* Nội dung:</w:t>
            </w:r>
          </w:p>
        </w:tc>
        <w:tc>
          <w:tcPr>
            <w:tcW w:w="3197" w:type="dxa"/>
            <w:shd w:val="clear" w:color="auto" w:fill="auto"/>
          </w:tcPr>
          <w:p w:rsidR="00034A7C" w:rsidRPr="00312265" w:rsidRDefault="00034A7C" w:rsidP="001A5D40">
            <w:pPr>
              <w:spacing w:line="360" w:lineRule="auto"/>
              <w:jc w:val="right"/>
              <w:rPr>
                <w:rFonts w:ascii="Times New Roman" w:hAnsi="Times New Roman"/>
                <w:b/>
                <w:i/>
                <w:sz w:val="26"/>
                <w:szCs w:val="26"/>
              </w:rPr>
            </w:pPr>
            <w:r w:rsidRPr="00312265">
              <w:rPr>
                <w:rFonts w:ascii="Times New Roman" w:hAnsi="Times New Roman"/>
                <w:b/>
                <w:i/>
                <w:sz w:val="26"/>
                <w:szCs w:val="26"/>
              </w:rPr>
              <w:t xml:space="preserve">Thời gian: 4giờ </w:t>
            </w:r>
          </w:p>
        </w:tc>
      </w:tr>
      <w:tr w:rsidR="00034A7C" w:rsidRPr="00312265" w:rsidTr="001A5D40">
        <w:tc>
          <w:tcPr>
            <w:tcW w:w="604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1. Tổng quan về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1.1. Các loại hình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1.2. Mục tiêu của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 xml:space="preserve">1.3. Chức năng của TCDN </w:t>
            </w:r>
          </w:p>
          <w:p w:rsidR="00034A7C" w:rsidRPr="00312265" w:rsidRDefault="00034A7C" w:rsidP="001A5D40">
            <w:pPr>
              <w:spacing w:line="360" w:lineRule="auto"/>
              <w:rPr>
                <w:rFonts w:ascii="Times New Roman" w:hAnsi="Times New Roman"/>
                <w:i/>
                <w:sz w:val="26"/>
                <w:szCs w:val="26"/>
              </w:rPr>
            </w:pPr>
            <w:r w:rsidRPr="00312265">
              <w:rPr>
                <w:rFonts w:ascii="Times New Roman" w:hAnsi="Times New Roman"/>
                <w:bCs/>
                <w:sz w:val="26"/>
                <w:szCs w:val="26"/>
                <w:lang w:val="en-GB"/>
              </w:rPr>
              <w:t xml:space="preserve">1.4. Nguyên tắc tổ chức TCDN </w:t>
            </w:r>
          </w:p>
        </w:tc>
        <w:tc>
          <w:tcPr>
            <w:tcW w:w="319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bCs/>
                <w:i/>
                <w:sz w:val="26"/>
                <w:szCs w:val="26"/>
              </w:rPr>
              <w:t>Thời gian: 1 giờ</w:t>
            </w:r>
          </w:p>
        </w:tc>
      </w:tr>
      <w:tr w:rsidR="00034A7C" w:rsidRPr="00312265" w:rsidTr="001A5D40">
        <w:tc>
          <w:tcPr>
            <w:tcW w:w="604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2. Tài chính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2.1. Khái niệm tài chính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2.2. Vai trò của tài chính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2.3. Chức năng của tài chính doanh nghiệp</w:t>
            </w:r>
            <w:r w:rsidRPr="00312265">
              <w:rPr>
                <w:rFonts w:ascii="Times New Roman" w:hAnsi="Times New Roman"/>
                <w:bCs/>
                <w:sz w:val="26"/>
                <w:szCs w:val="26"/>
                <w:lang w:val="en-GB"/>
              </w:rPr>
              <w:tab/>
            </w:r>
          </w:p>
        </w:tc>
        <w:tc>
          <w:tcPr>
            <w:tcW w:w="3197" w:type="dxa"/>
            <w:shd w:val="clear" w:color="auto" w:fill="auto"/>
          </w:tcPr>
          <w:p w:rsidR="00034A7C" w:rsidRPr="00312265" w:rsidRDefault="00034A7C" w:rsidP="001A5D40">
            <w:pPr>
              <w:spacing w:line="360" w:lineRule="auto"/>
              <w:jc w:val="right"/>
              <w:rPr>
                <w:rFonts w:ascii="Times New Roman" w:hAnsi="Times New Roman"/>
                <w:bCs/>
                <w:i/>
                <w:sz w:val="26"/>
                <w:szCs w:val="26"/>
              </w:rPr>
            </w:pPr>
            <w:r w:rsidRPr="00312265">
              <w:rPr>
                <w:rFonts w:ascii="Times New Roman" w:hAnsi="Times New Roman"/>
                <w:bCs/>
                <w:i/>
                <w:sz w:val="26"/>
                <w:szCs w:val="26"/>
              </w:rPr>
              <w:t>Thời gian: 1giờ</w:t>
            </w:r>
          </w:p>
        </w:tc>
      </w:tr>
      <w:tr w:rsidR="00034A7C" w:rsidRPr="00312265" w:rsidTr="001A5D40">
        <w:tc>
          <w:tcPr>
            <w:tcW w:w="604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3. Nội dung của hoạt động tài chính doanh nghiệp</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3.1. Quyết định đầu tư</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3.2. Quyết định tài trợ</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3.3. Quyết định phân phối</w:t>
            </w:r>
          </w:p>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Cs/>
                <w:sz w:val="26"/>
                <w:szCs w:val="26"/>
                <w:lang w:val="en-GB"/>
              </w:rPr>
              <w:t>3.4. Quyết định khác</w:t>
            </w:r>
          </w:p>
        </w:tc>
        <w:tc>
          <w:tcPr>
            <w:tcW w:w="3197" w:type="dxa"/>
            <w:shd w:val="clear" w:color="auto" w:fill="auto"/>
          </w:tcPr>
          <w:p w:rsidR="00034A7C" w:rsidRPr="00312265" w:rsidRDefault="00034A7C" w:rsidP="001A5D40">
            <w:pPr>
              <w:spacing w:line="360" w:lineRule="auto"/>
              <w:jc w:val="right"/>
              <w:rPr>
                <w:rFonts w:ascii="Times New Roman" w:hAnsi="Times New Roman"/>
                <w:bCs/>
                <w:i/>
                <w:sz w:val="26"/>
                <w:szCs w:val="26"/>
              </w:rPr>
            </w:pPr>
            <w:r w:rsidRPr="00312265">
              <w:rPr>
                <w:rFonts w:ascii="Times New Roman" w:hAnsi="Times New Roman"/>
                <w:bCs/>
                <w:i/>
                <w:sz w:val="26"/>
                <w:szCs w:val="26"/>
              </w:rPr>
              <w:t>Thời gian: 2giờ</w:t>
            </w:r>
          </w:p>
        </w:tc>
      </w:tr>
    </w:tbl>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i/>
          <w:sz w:val="26"/>
          <w:szCs w:val="26"/>
        </w:rPr>
      </w:pPr>
      <w:r w:rsidRPr="00312265">
        <w:rPr>
          <w:rFonts w:ascii="Times New Roman" w:hAnsi="Times New Roman"/>
          <w:b/>
          <w:sz w:val="26"/>
          <w:szCs w:val="26"/>
        </w:rPr>
        <w:t xml:space="preserve">Chương 2: </w:t>
      </w:r>
      <w:r w:rsidRPr="00312265">
        <w:rPr>
          <w:rFonts w:ascii="Times New Roman" w:hAnsi="Times New Roman"/>
          <w:b/>
          <w:sz w:val="26"/>
          <w:szCs w:val="26"/>
          <w:lang w:val="en-GB"/>
        </w:rPr>
        <w:t>GIÁ TRỊ CỦA TIỀN TỆ THEO THỜI GIAN</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034A7C" w:rsidRPr="00312265" w:rsidTr="001A5D40">
        <w:tc>
          <w:tcPr>
            <w:tcW w:w="6588" w:type="dxa"/>
            <w:shd w:val="clear" w:color="auto" w:fill="auto"/>
          </w:tcPr>
          <w:p w:rsidR="00034A7C" w:rsidRPr="00312265" w:rsidRDefault="00034A7C" w:rsidP="001A5D40">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1. Lãi đơn và lãi kép</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1.1. Lãi đơn</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lastRenderedPageBreak/>
              <w:t>1.2. Lãi kép</w:t>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pacing w:val="-4"/>
                <w:sz w:val="26"/>
                <w:szCs w:val="26"/>
                <w:lang w:val="en-GB"/>
              </w:rPr>
              <w:t>1.3. So sánh lãi đơn và lãi kép</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bCs/>
                <w:i/>
                <w:spacing w:val="-4"/>
                <w:sz w:val="26"/>
                <w:szCs w:val="26"/>
              </w:rPr>
              <w:lastRenderedPageBreak/>
              <w:t>Thời gian: 1 giờ</w:t>
            </w:r>
          </w:p>
        </w:tc>
      </w:tr>
      <w:tr w:rsidR="00034A7C" w:rsidRPr="00312265" w:rsidTr="001A5D40">
        <w:tc>
          <w:tcPr>
            <w:tcW w:w="6588" w:type="dxa"/>
            <w:shd w:val="clear" w:color="auto" w:fill="auto"/>
          </w:tcPr>
          <w:p w:rsidR="00034A7C" w:rsidRPr="00312265" w:rsidRDefault="00034A7C" w:rsidP="001A5D40">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2. Phân loại lãi suất</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2.1. Lãi suất danh nghĩa, lãi suất thực</w:t>
            </w:r>
            <w:r w:rsidRPr="00312265">
              <w:rPr>
                <w:rFonts w:ascii="Times New Roman" w:hAnsi="Times New Roman"/>
                <w:bCs/>
                <w:i/>
                <w:spacing w:val="-4"/>
                <w:sz w:val="26"/>
                <w:szCs w:val="26"/>
              </w:rPr>
              <w:t xml:space="preserve"> </w:t>
            </w:r>
          </w:p>
        </w:tc>
        <w:tc>
          <w:tcPr>
            <w:tcW w:w="2657" w:type="dxa"/>
            <w:shd w:val="clear" w:color="auto" w:fill="auto"/>
          </w:tcPr>
          <w:p w:rsidR="00034A7C" w:rsidRPr="00312265" w:rsidRDefault="00034A7C" w:rsidP="001A5D40">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 1,5giờ</w:t>
            </w:r>
          </w:p>
        </w:tc>
      </w:tr>
      <w:tr w:rsidR="00034A7C" w:rsidRPr="00312265" w:rsidTr="001A5D40">
        <w:tc>
          <w:tcPr>
            <w:tcW w:w="6588" w:type="dxa"/>
            <w:shd w:val="clear" w:color="auto" w:fill="auto"/>
          </w:tcPr>
          <w:p w:rsidR="00034A7C" w:rsidRPr="00312265" w:rsidRDefault="00034A7C" w:rsidP="001A5D40">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 xml:space="preserve">3. Giá trị tương lai </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3.1. Giá trị tương lai của một số tiền</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3.2. Giá trị tương lai của một chuỗi tiền</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đầu kỳ</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cuối kỳ</w:t>
            </w:r>
          </w:p>
        </w:tc>
        <w:tc>
          <w:tcPr>
            <w:tcW w:w="2657" w:type="dxa"/>
            <w:shd w:val="clear" w:color="auto" w:fill="auto"/>
          </w:tcPr>
          <w:p w:rsidR="00034A7C" w:rsidRPr="00312265" w:rsidRDefault="00034A7C" w:rsidP="001A5D40">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gian:2 giờ</w:t>
            </w:r>
          </w:p>
        </w:tc>
      </w:tr>
      <w:tr w:rsidR="00034A7C" w:rsidRPr="00312265" w:rsidTr="001A5D40">
        <w:tc>
          <w:tcPr>
            <w:tcW w:w="6588" w:type="dxa"/>
            <w:shd w:val="clear" w:color="auto" w:fill="auto"/>
          </w:tcPr>
          <w:p w:rsidR="00034A7C" w:rsidRPr="00312265" w:rsidRDefault="00034A7C" w:rsidP="001A5D40">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 xml:space="preserve">4. Giá trị hiện tại </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4.1. Giá trị hiện tại của một số tiền</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4.2. Giá trị hiện tại của một chuỗi tiền</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đầu kỳ</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cuối kỳ</w:t>
            </w:r>
          </w:p>
        </w:tc>
        <w:tc>
          <w:tcPr>
            <w:tcW w:w="2657" w:type="dxa"/>
            <w:shd w:val="clear" w:color="auto" w:fill="auto"/>
          </w:tcPr>
          <w:p w:rsidR="00034A7C" w:rsidRPr="00312265" w:rsidRDefault="00034A7C" w:rsidP="001A5D40">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 1,5 giờ</w:t>
            </w:r>
          </w:p>
        </w:tc>
      </w:tr>
      <w:tr w:rsidR="00034A7C" w:rsidRPr="00312265" w:rsidTr="001A5D40">
        <w:tc>
          <w:tcPr>
            <w:tcW w:w="6588" w:type="dxa"/>
            <w:shd w:val="clear" w:color="auto" w:fill="auto"/>
          </w:tcPr>
          <w:p w:rsidR="00034A7C" w:rsidRPr="00312265" w:rsidRDefault="00034A7C" w:rsidP="001A5D40">
            <w:pPr>
              <w:spacing w:line="360" w:lineRule="auto"/>
              <w:jc w:val="both"/>
              <w:rPr>
                <w:rFonts w:ascii="Times New Roman" w:hAnsi="Times New Roman"/>
                <w:b/>
                <w:i/>
                <w:iCs/>
                <w:sz w:val="26"/>
                <w:szCs w:val="26"/>
              </w:rPr>
            </w:pPr>
            <w:r w:rsidRPr="00312265">
              <w:rPr>
                <w:rFonts w:ascii="Times New Roman" w:hAnsi="Times New Roman"/>
                <w:b/>
                <w:i/>
                <w:iCs/>
                <w:sz w:val="26"/>
                <w:szCs w:val="26"/>
              </w:rPr>
              <w:t>* Thực hành</w:t>
            </w:r>
            <w:r w:rsidRPr="00312265">
              <w:rPr>
                <w:rFonts w:ascii="Times New Roman" w:hAnsi="Times New Roman"/>
                <w:b/>
                <w:i/>
                <w:iCs/>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Làm một số bài tập tiêu biểu</w:t>
            </w:r>
          </w:p>
          <w:p w:rsidR="00034A7C" w:rsidRPr="00312265" w:rsidRDefault="00034A7C" w:rsidP="001A5D40">
            <w:pPr>
              <w:spacing w:line="360" w:lineRule="auto"/>
              <w:jc w:val="both"/>
              <w:rPr>
                <w:rFonts w:ascii="Times New Roman" w:hAnsi="Times New Roman"/>
                <w:spacing w:val="-4"/>
                <w:sz w:val="26"/>
                <w:szCs w:val="26"/>
                <w:lang w:val="en-GB"/>
              </w:rPr>
            </w:pPr>
            <w:r w:rsidRPr="00312265">
              <w:rPr>
                <w:rFonts w:ascii="Times New Roman" w:hAnsi="Times New Roman"/>
                <w:sz w:val="26"/>
                <w:szCs w:val="26"/>
              </w:rPr>
              <w:t>- Tìm hiểu một số trường hợp thực tế áp dụng lý thuyết  đã học</w:t>
            </w:r>
          </w:p>
        </w:tc>
        <w:tc>
          <w:tcPr>
            <w:tcW w:w="2657" w:type="dxa"/>
            <w:shd w:val="clear" w:color="auto" w:fill="auto"/>
          </w:tcPr>
          <w:p w:rsidR="00034A7C" w:rsidRPr="00312265" w:rsidRDefault="00034A7C" w:rsidP="001A5D40">
            <w:pPr>
              <w:spacing w:line="360" w:lineRule="auto"/>
              <w:jc w:val="right"/>
              <w:rPr>
                <w:rFonts w:ascii="Times New Roman" w:hAnsi="Times New Roman"/>
                <w:bCs/>
                <w:i/>
                <w:spacing w:val="-4"/>
                <w:sz w:val="26"/>
                <w:szCs w:val="26"/>
              </w:rPr>
            </w:pPr>
            <w:r w:rsidRPr="00312265">
              <w:rPr>
                <w:rFonts w:ascii="Times New Roman" w:hAnsi="Times New Roman"/>
                <w:i/>
                <w:iCs/>
                <w:sz w:val="26"/>
                <w:szCs w:val="26"/>
              </w:rPr>
              <w:t>Thời gian: 6giờ</w:t>
            </w:r>
          </w:p>
        </w:tc>
      </w:tr>
    </w:tbl>
    <w:p w:rsidR="00034A7C" w:rsidRPr="00312265" w:rsidRDefault="00034A7C" w:rsidP="00034A7C">
      <w:pPr>
        <w:spacing w:line="360" w:lineRule="auto"/>
        <w:jc w:val="center"/>
        <w:rPr>
          <w:rFonts w:ascii="Times New Roman" w:hAnsi="Times New Roman"/>
          <w:b/>
          <w:sz w:val="26"/>
          <w:szCs w:val="26"/>
          <w:lang w:val="en-GB"/>
        </w:rPr>
      </w:pPr>
      <w:r w:rsidRPr="00312265">
        <w:rPr>
          <w:rFonts w:ascii="Times New Roman" w:hAnsi="Times New Roman"/>
          <w:b/>
          <w:sz w:val="26"/>
          <w:szCs w:val="26"/>
          <w:lang w:val="en-GB"/>
        </w:rPr>
        <w:t>Chương 3: THẨM ĐỊNH DỰ ÁN ĐẦU TƯ</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thẩm định dự án đầu tư</w:t>
      </w:r>
    </w:p>
    <w:p w:rsidR="00034A7C" w:rsidRPr="00312265" w:rsidRDefault="00034A7C" w:rsidP="00034A7C">
      <w:pPr>
        <w:pStyle w:val="ListParagraph"/>
        <w:tabs>
          <w:tab w:val="right" w:pos="9072"/>
        </w:tabs>
        <w:spacing w:line="360" w:lineRule="auto"/>
        <w:ind w:left="142"/>
        <w:jc w:val="both"/>
        <w:rPr>
          <w:sz w:val="26"/>
          <w:szCs w:val="26"/>
          <w:lang w:val="en-GB"/>
        </w:rPr>
      </w:pPr>
      <w:r w:rsidRPr="00312265">
        <w:rPr>
          <w:b/>
          <w:i/>
          <w:sz w:val="26"/>
          <w:szCs w:val="26"/>
          <w:lang w:val="en-GB"/>
        </w:rPr>
        <w:t xml:space="preserve">* Nội dung                </w:t>
      </w:r>
      <w:r w:rsidRPr="00312265">
        <w:rPr>
          <w:b/>
          <w:i/>
          <w:sz w:val="26"/>
          <w:szCs w:val="26"/>
          <w:lang w:val="en-GB"/>
        </w:rPr>
        <w:tab/>
      </w:r>
      <w:r w:rsidRPr="00312265">
        <w:rPr>
          <w:i/>
          <w:sz w:val="26"/>
          <w:szCs w:val="26"/>
        </w:rPr>
        <w:t>Thời gian: 5 giờ</w:t>
      </w:r>
    </w:p>
    <w:p w:rsidR="00034A7C" w:rsidRPr="00312265" w:rsidRDefault="00034A7C" w:rsidP="00034A7C">
      <w:pPr>
        <w:pStyle w:val="ListParagraph"/>
        <w:tabs>
          <w:tab w:val="right" w:pos="9072"/>
        </w:tabs>
        <w:spacing w:line="360" w:lineRule="auto"/>
        <w:ind w:left="142"/>
        <w:jc w:val="both"/>
        <w:rPr>
          <w:sz w:val="26"/>
          <w:szCs w:val="26"/>
          <w:lang w:val="en-GB"/>
        </w:rPr>
      </w:pPr>
      <w:r w:rsidRPr="00312265">
        <w:rPr>
          <w:b/>
          <w:bCs/>
          <w:sz w:val="26"/>
          <w:szCs w:val="26"/>
        </w:rPr>
        <w:t xml:space="preserve">1. Tổng quan về thẩm định dự án đầu tư </w:t>
      </w:r>
      <w:r w:rsidRPr="00312265">
        <w:rPr>
          <w:bCs/>
          <w:sz w:val="26"/>
          <w:szCs w:val="26"/>
        </w:rPr>
        <w:t xml:space="preserve">           </w:t>
      </w:r>
      <w:r w:rsidRPr="00312265">
        <w:rPr>
          <w:bCs/>
          <w:sz w:val="26"/>
          <w:szCs w:val="26"/>
        </w:rPr>
        <w:tab/>
      </w:r>
      <w:r w:rsidRPr="00312265">
        <w:rPr>
          <w:i/>
          <w:sz w:val="26"/>
          <w:szCs w:val="26"/>
        </w:rPr>
        <w:t>Thời gian: 0,5 giờ</w:t>
      </w:r>
    </w:p>
    <w:p w:rsidR="00034A7C" w:rsidRPr="00312265" w:rsidRDefault="00034A7C" w:rsidP="00034A7C">
      <w:pPr>
        <w:pStyle w:val="ListParagraph"/>
        <w:tabs>
          <w:tab w:val="right" w:pos="9072"/>
        </w:tabs>
        <w:spacing w:line="360" w:lineRule="auto"/>
        <w:ind w:left="142"/>
        <w:jc w:val="both"/>
        <w:rPr>
          <w:bCs/>
          <w:sz w:val="26"/>
          <w:szCs w:val="26"/>
        </w:rPr>
      </w:pPr>
      <w:r w:rsidRPr="00312265">
        <w:rPr>
          <w:bCs/>
          <w:sz w:val="26"/>
          <w:szCs w:val="26"/>
        </w:rPr>
        <w:t xml:space="preserve"> 1.1. Khái niệm</w:t>
      </w:r>
    </w:p>
    <w:p w:rsidR="00034A7C" w:rsidRPr="00312265" w:rsidRDefault="00034A7C" w:rsidP="00034A7C">
      <w:pPr>
        <w:pStyle w:val="ListParagraph"/>
        <w:tabs>
          <w:tab w:val="right" w:pos="9072"/>
        </w:tabs>
        <w:spacing w:line="360" w:lineRule="auto"/>
        <w:ind w:left="142"/>
        <w:jc w:val="both"/>
        <w:rPr>
          <w:bCs/>
          <w:sz w:val="26"/>
          <w:szCs w:val="26"/>
        </w:rPr>
      </w:pPr>
      <w:r w:rsidRPr="00312265">
        <w:rPr>
          <w:bCs/>
          <w:sz w:val="26"/>
          <w:szCs w:val="26"/>
        </w:rPr>
        <w:t>1.2. Mục tiêu thẩm định dự án</w:t>
      </w:r>
    </w:p>
    <w:p w:rsidR="00034A7C" w:rsidRPr="00312265" w:rsidRDefault="00034A7C" w:rsidP="00034A7C">
      <w:pPr>
        <w:pStyle w:val="ListParagraph"/>
        <w:tabs>
          <w:tab w:val="right" w:pos="9072"/>
        </w:tabs>
        <w:spacing w:line="360" w:lineRule="auto"/>
        <w:ind w:left="142"/>
        <w:jc w:val="both"/>
        <w:rPr>
          <w:bCs/>
          <w:sz w:val="26"/>
          <w:szCs w:val="26"/>
        </w:rPr>
      </w:pPr>
      <w:r w:rsidRPr="00312265">
        <w:rPr>
          <w:bCs/>
          <w:sz w:val="26"/>
          <w:szCs w:val="26"/>
        </w:rPr>
        <w:t>1.3. Quy trình thẩm định dự án</w:t>
      </w:r>
      <w:r w:rsidRPr="00312265">
        <w:rPr>
          <w:bCs/>
          <w:sz w:val="26"/>
          <w:szCs w:val="26"/>
        </w:rPr>
        <w:tab/>
      </w:r>
    </w:p>
    <w:p w:rsidR="00034A7C" w:rsidRPr="00312265" w:rsidRDefault="00034A7C" w:rsidP="00034A7C">
      <w:pPr>
        <w:pStyle w:val="ListParagraph"/>
        <w:tabs>
          <w:tab w:val="right" w:pos="9072"/>
        </w:tabs>
        <w:spacing w:line="360" w:lineRule="auto"/>
        <w:ind w:left="142"/>
        <w:jc w:val="both"/>
        <w:rPr>
          <w:sz w:val="26"/>
          <w:szCs w:val="26"/>
          <w:lang w:val="en-GB"/>
        </w:rPr>
      </w:pPr>
      <w:r w:rsidRPr="00312265">
        <w:rPr>
          <w:b/>
          <w:bCs/>
          <w:sz w:val="26"/>
          <w:szCs w:val="26"/>
        </w:rPr>
        <w:t xml:space="preserve">2. Phân loại dự án đầu tư                                                            </w:t>
      </w:r>
      <w:r w:rsidRPr="00312265">
        <w:rPr>
          <w:b/>
          <w:bCs/>
          <w:sz w:val="26"/>
          <w:szCs w:val="26"/>
        </w:rPr>
        <w:tab/>
      </w:r>
      <w:r w:rsidRPr="00312265">
        <w:rPr>
          <w:i/>
          <w:sz w:val="26"/>
          <w:szCs w:val="26"/>
        </w:rPr>
        <w:t>Thời gian: 1 giờ</w:t>
      </w:r>
    </w:p>
    <w:p w:rsidR="00034A7C" w:rsidRPr="00312265" w:rsidRDefault="00034A7C" w:rsidP="00034A7C">
      <w:pPr>
        <w:pStyle w:val="Heading5"/>
        <w:keepNext/>
        <w:keepLines/>
        <w:numPr>
          <w:ilvl w:val="0"/>
          <w:numId w:val="0"/>
        </w:numPr>
        <w:spacing w:before="0" w:after="0"/>
        <w:ind w:left="142"/>
        <w:rPr>
          <w:rFonts w:ascii="Times New Roman" w:hAnsi="Times New Roman"/>
          <w:b w:val="0"/>
          <w:iCs w:val="0"/>
        </w:rPr>
      </w:pPr>
      <w:bookmarkStart w:id="106" w:name="_Toc394517020"/>
      <w:bookmarkStart w:id="107" w:name="_Toc477707323"/>
      <w:r w:rsidRPr="00312265">
        <w:rPr>
          <w:rFonts w:ascii="Times New Roman" w:hAnsi="Times New Roman"/>
          <w:b w:val="0"/>
          <w:iCs w:val="0"/>
        </w:rPr>
        <w:t>2.1. Dựa vào mục đích</w:t>
      </w:r>
      <w:bookmarkEnd w:id="106"/>
      <w:bookmarkEnd w:id="107"/>
      <w:r w:rsidRPr="00312265">
        <w:rPr>
          <w:rFonts w:ascii="Times New Roman" w:hAnsi="Times New Roman"/>
          <w:b w:val="0"/>
          <w:iCs w:val="0"/>
        </w:rPr>
        <w:t xml:space="preserve"> </w:t>
      </w:r>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Dự án đầu tư mới tài sản cố định</w:t>
      </w:r>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 xml:space="preserve">Dự án thay thế </w:t>
      </w:r>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 xml:space="preserve">Dự án mở rộng </w:t>
      </w:r>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Dự án an toàn lao động, bảo vệ môi trường và dự án khác</w:t>
      </w:r>
    </w:p>
    <w:p w:rsidR="00034A7C" w:rsidRPr="00312265" w:rsidRDefault="00034A7C" w:rsidP="00034A7C">
      <w:pPr>
        <w:pStyle w:val="Heading5"/>
        <w:keepNext/>
        <w:keepLines/>
        <w:numPr>
          <w:ilvl w:val="0"/>
          <w:numId w:val="0"/>
        </w:numPr>
        <w:spacing w:before="0" w:after="0"/>
        <w:ind w:left="142"/>
        <w:rPr>
          <w:rFonts w:ascii="Times New Roman" w:hAnsi="Times New Roman"/>
          <w:b w:val="0"/>
          <w:iCs w:val="0"/>
        </w:rPr>
      </w:pPr>
      <w:bookmarkStart w:id="108" w:name="_Toc394517021"/>
      <w:bookmarkStart w:id="109" w:name="_Toc477707324"/>
      <w:r w:rsidRPr="00312265">
        <w:rPr>
          <w:rFonts w:ascii="Times New Roman" w:hAnsi="Times New Roman"/>
          <w:b w:val="0"/>
          <w:iCs w:val="0"/>
        </w:rPr>
        <w:lastRenderedPageBreak/>
        <w:t>2.2. Dựa vào mối quan hệ</w:t>
      </w:r>
      <w:bookmarkEnd w:id="108"/>
      <w:bookmarkEnd w:id="109"/>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Những dự án xung khắc nhau</w:t>
      </w:r>
    </w:p>
    <w:p w:rsidR="00034A7C" w:rsidRPr="00312265" w:rsidRDefault="00034A7C" w:rsidP="00CF17AB">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Những dự án phụ thuộc hoặc bổ sung cho nhau</w:t>
      </w:r>
    </w:p>
    <w:p w:rsidR="00034A7C" w:rsidRPr="00312265" w:rsidRDefault="00034A7C" w:rsidP="00CF17AB">
      <w:pPr>
        <w:numPr>
          <w:ilvl w:val="0"/>
          <w:numId w:val="54"/>
        </w:numPr>
        <w:spacing w:line="360" w:lineRule="auto"/>
        <w:ind w:left="0" w:firstLine="426"/>
        <w:rPr>
          <w:rFonts w:ascii="Times New Roman" w:hAnsi="Times New Roman"/>
          <w:sz w:val="26"/>
          <w:szCs w:val="26"/>
        </w:rPr>
      </w:pPr>
      <w:r w:rsidRPr="00312265">
        <w:rPr>
          <w:rFonts w:ascii="Times New Roman" w:hAnsi="Times New Roman"/>
          <w:bCs/>
          <w:sz w:val="26"/>
          <w:szCs w:val="26"/>
        </w:rPr>
        <w:t>Những dự án hoàn toàn độc lập nhau</w:t>
      </w:r>
    </w:p>
    <w:p w:rsidR="00034A7C" w:rsidRPr="00312265" w:rsidRDefault="00034A7C" w:rsidP="00034A7C">
      <w:pPr>
        <w:pStyle w:val="ListParagraph"/>
        <w:spacing w:line="360" w:lineRule="auto"/>
        <w:ind w:left="142"/>
        <w:jc w:val="both"/>
        <w:rPr>
          <w:bCs/>
          <w:sz w:val="26"/>
          <w:szCs w:val="26"/>
        </w:rPr>
      </w:pPr>
      <w:r w:rsidRPr="00312265">
        <w:rPr>
          <w:b/>
          <w:bCs/>
          <w:sz w:val="26"/>
          <w:szCs w:val="26"/>
        </w:rPr>
        <w:t xml:space="preserve">3. Nguyên tắc hoạch định dòng tiền </w:t>
      </w:r>
      <w:r w:rsidRPr="00312265">
        <w:rPr>
          <w:b/>
          <w:bCs/>
          <w:sz w:val="26"/>
          <w:szCs w:val="26"/>
        </w:rPr>
        <w:tab/>
        <w:t xml:space="preserve">                                          </w:t>
      </w:r>
      <w:r w:rsidRPr="00312265">
        <w:rPr>
          <w:i/>
          <w:sz w:val="26"/>
          <w:szCs w:val="26"/>
        </w:rPr>
        <w:t>Thời gian: 1,5 giờ</w:t>
      </w:r>
    </w:p>
    <w:p w:rsidR="00034A7C" w:rsidRPr="00312265" w:rsidRDefault="00034A7C" w:rsidP="00034A7C">
      <w:pPr>
        <w:pStyle w:val="ListParagraph"/>
        <w:spacing w:line="360" w:lineRule="auto"/>
        <w:ind w:left="142"/>
        <w:jc w:val="both"/>
        <w:rPr>
          <w:bCs/>
          <w:sz w:val="26"/>
          <w:szCs w:val="26"/>
        </w:rPr>
      </w:pPr>
      <w:r w:rsidRPr="00312265">
        <w:rPr>
          <w:b/>
          <w:bCs/>
          <w:sz w:val="26"/>
          <w:szCs w:val="26"/>
        </w:rPr>
        <w:t>4. Các chỉ tiêu đánh giá hiệu quả dự án</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t xml:space="preserve">           Thời gian: 2 giờ</w:t>
      </w:r>
    </w:p>
    <w:p w:rsidR="00034A7C" w:rsidRPr="00312265" w:rsidRDefault="00034A7C" w:rsidP="00034A7C">
      <w:pPr>
        <w:pStyle w:val="ListParagraph"/>
        <w:spacing w:line="360" w:lineRule="auto"/>
        <w:ind w:left="142"/>
        <w:jc w:val="both"/>
        <w:rPr>
          <w:bCs/>
          <w:sz w:val="26"/>
          <w:szCs w:val="26"/>
        </w:rPr>
      </w:pPr>
      <w:r w:rsidRPr="00312265">
        <w:rPr>
          <w:bCs/>
          <w:sz w:val="26"/>
          <w:szCs w:val="26"/>
        </w:rPr>
        <w:t>4.1. Giá trị hiện tại ròng</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034A7C" w:rsidRPr="00312265" w:rsidRDefault="00034A7C" w:rsidP="00034A7C">
      <w:pPr>
        <w:pStyle w:val="ListParagraph"/>
        <w:spacing w:line="360" w:lineRule="auto"/>
        <w:ind w:left="142"/>
        <w:jc w:val="both"/>
        <w:rPr>
          <w:bCs/>
          <w:sz w:val="26"/>
          <w:szCs w:val="26"/>
        </w:rPr>
      </w:pPr>
      <w:r w:rsidRPr="00312265">
        <w:rPr>
          <w:bCs/>
          <w:sz w:val="26"/>
          <w:szCs w:val="26"/>
        </w:rPr>
        <w:t>4.2.  Suất sinh lời nội tại</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034A7C" w:rsidRPr="00312265" w:rsidRDefault="00034A7C" w:rsidP="00034A7C">
      <w:pPr>
        <w:pStyle w:val="ListParagraph"/>
        <w:spacing w:line="360" w:lineRule="auto"/>
        <w:ind w:left="142"/>
        <w:jc w:val="both"/>
        <w:rPr>
          <w:bCs/>
          <w:sz w:val="26"/>
          <w:szCs w:val="26"/>
        </w:rPr>
      </w:pPr>
      <w:r w:rsidRPr="00312265">
        <w:rPr>
          <w:bCs/>
          <w:sz w:val="26"/>
          <w:szCs w:val="26"/>
        </w:rPr>
        <w:t>4.3.  Suất sinh lời nội tại hiệu chỉnh</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p>
    <w:p w:rsidR="00034A7C" w:rsidRPr="00312265" w:rsidRDefault="00034A7C" w:rsidP="00034A7C">
      <w:pPr>
        <w:pStyle w:val="ListParagraph"/>
        <w:spacing w:line="360" w:lineRule="auto"/>
        <w:ind w:left="142"/>
        <w:jc w:val="both"/>
        <w:rPr>
          <w:bCs/>
          <w:sz w:val="26"/>
          <w:szCs w:val="26"/>
        </w:rPr>
      </w:pPr>
      <w:r w:rsidRPr="00312265">
        <w:rPr>
          <w:bCs/>
          <w:sz w:val="26"/>
          <w:szCs w:val="26"/>
        </w:rPr>
        <w:t>4.4. Khả năng sinh lời</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034A7C" w:rsidRPr="00312265" w:rsidRDefault="00034A7C" w:rsidP="00034A7C">
      <w:pPr>
        <w:pStyle w:val="ListParagraph"/>
        <w:spacing w:line="360" w:lineRule="auto"/>
        <w:ind w:left="142"/>
        <w:jc w:val="both"/>
        <w:rPr>
          <w:bCs/>
          <w:sz w:val="26"/>
          <w:szCs w:val="26"/>
        </w:rPr>
      </w:pPr>
      <w:r w:rsidRPr="00312265">
        <w:rPr>
          <w:bCs/>
          <w:sz w:val="26"/>
          <w:szCs w:val="26"/>
        </w:rPr>
        <w:t>4.5. Kỳ hoàn vốn</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034A7C" w:rsidRPr="00312265" w:rsidRDefault="00034A7C" w:rsidP="00034A7C">
      <w:pPr>
        <w:pStyle w:val="ListParagraph"/>
        <w:spacing w:line="360" w:lineRule="auto"/>
        <w:ind w:left="142"/>
        <w:jc w:val="both"/>
        <w:rPr>
          <w:sz w:val="26"/>
          <w:szCs w:val="26"/>
          <w:lang w:val="en-GB"/>
        </w:rPr>
      </w:pPr>
      <w:r w:rsidRPr="00312265">
        <w:rPr>
          <w:b/>
          <w:sz w:val="26"/>
          <w:szCs w:val="26"/>
        </w:rPr>
        <w:t xml:space="preserve">* </w:t>
      </w:r>
      <w:r w:rsidRPr="00312265">
        <w:rPr>
          <w:b/>
          <w:bCs/>
          <w:color w:val="000000"/>
          <w:sz w:val="26"/>
          <w:szCs w:val="26"/>
        </w:rPr>
        <w:t>Thực hành đánh giá hiệu quả dự án</w:t>
      </w:r>
      <w:r w:rsidRPr="00312265">
        <w:rPr>
          <w:bCs/>
          <w:color w:val="000000"/>
          <w:sz w:val="26"/>
          <w:szCs w:val="26"/>
        </w:rPr>
        <w:tab/>
      </w:r>
      <w:r w:rsidRPr="00312265">
        <w:rPr>
          <w:bCs/>
          <w:color w:val="000000"/>
          <w:sz w:val="26"/>
          <w:szCs w:val="26"/>
        </w:rPr>
        <w:tab/>
      </w:r>
      <w:r w:rsidRPr="00312265">
        <w:rPr>
          <w:bCs/>
          <w:color w:val="000000"/>
          <w:sz w:val="26"/>
          <w:szCs w:val="26"/>
        </w:rPr>
        <w:tab/>
      </w:r>
      <w:r w:rsidRPr="00312265">
        <w:rPr>
          <w:i/>
          <w:sz w:val="26"/>
          <w:szCs w:val="26"/>
        </w:rPr>
        <w:t xml:space="preserve">                    Thời gian: 6 giờ</w:t>
      </w:r>
    </w:p>
    <w:p w:rsidR="00034A7C" w:rsidRPr="00312265" w:rsidRDefault="00034A7C" w:rsidP="00034A7C">
      <w:pPr>
        <w:pStyle w:val="ListParagraph"/>
        <w:spacing w:line="360" w:lineRule="auto"/>
        <w:ind w:left="142"/>
        <w:jc w:val="both"/>
        <w:rPr>
          <w:sz w:val="26"/>
          <w:szCs w:val="26"/>
          <w:lang w:val="en-GB"/>
        </w:rPr>
      </w:pPr>
      <w:r w:rsidRPr="00312265">
        <w:rPr>
          <w:b/>
          <w:sz w:val="26"/>
          <w:szCs w:val="26"/>
        </w:rPr>
        <w:t>* Kiểm tra</w:t>
      </w:r>
      <w:r w:rsidRPr="00312265">
        <w:rPr>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t xml:space="preserve">                    Thời gian: 1 giờ</w:t>
      </w:r>
    </w:p>
    <w:p w:rsidR="00034A7C" w:rsidRPr="00312265" w:rsidRDefault="00034A7C" w:rsidP="00034A7C">
      <w:pPr>
        <w:spacing w:line="360" w:lineRule="auto"/>
        <w:jc w:val="center"/>
        <w:rPr>
          <w:rFonts w:ascii="Times New Roman" w:hAnsi="Times New Roman"/>
          <w:b/>
          <w:sz w:val="26"/>
          <w:szCs w:val="26"/>
          <w:lang w:val="en-GB"/>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lang w:val="en-GB"/>
        </w:rPr>
        <w:t>Chương 4: QUẢN LÝ VỐN CỐ ĐỊNH TRONG DOANH NGHIỆP</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32"/>
        </w:numPr>
        <w:spacing w:line="360" w:lineRule="auto"/>
        <w:rPr>
          <w:rFonts w:ascii="Times New Roman" w:hAnsi="Times New Roman"/>
          <w:sz w:val="26"/>
          <w:szCs w:val="26"/>
          <w:lang w:val="en-GB"/>
        </w:rPr>
      </w:pPr>
      <w:r w:rsidRPr="00312265">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034A7C" w:rsidRPr="00312265" w:rsidRDefault="00034A7C" w:rsidP="00034A7C">
      <w:pPr>
        <w:tabs>
          <w:tab w:val="right" w:pos="9214"/>
        </w:tabs>
        <w:spacing w:line="360" w:lineRule="auto"/>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1. Những kiến thức cơ bản về vốn cố định, tài sản cố định</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1.1. Khái niệm về vốn cố định và tài sản cố định</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1.2. Phân loại và kết cấu tài sản cố định</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 xml:space="preserve">1.3. Khấu hao tài sản cố định </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2. Các phương pháp tính khấu hao TSCĐ</w:t>
            </w:r>
            <w:r w:rsidRPr="00312265">
              <w:rPr>
                <w:rFonts w:ascii="Times New Roman" w:hAnsi="Times New Roman"/>
                <w:b/>
                <w:bCs/>
                <w:sz w:val="26"/>
                <w:szCs w:val="26"/>
                <w:lang w:val="en-GB"/>
              </w:rPr>
              <w:tab/>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2.1. Khấu hao đường thẳng</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2.2. Khấu hao theo số dư giảm dần</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2.3. Khấu hao theo số dư giảm dần có điều chỉnh</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2.4. Khấu hao tổng số</w:t>
            </w:r>
          </w:p>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Cs/>
                <w:sz w:val="26"/>
                <w:szCs w:val="26"/>
                <w:lang w:val="en-GB"/>
              </w:rPr>
              <w:t>2.5. Khấu hao theo sản lượng</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1 giờ</w:t>
            </w:r>
          </w:p>
        </w:tc>
      </w:tr>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3. Phạm vi, chế độ tính khấu hao TSCĐ</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lastRenderedPageBreak/>
              <w:t>4. Lập kế hoạch khấu hao TSCĐ</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Cs/>
                <w:sz w:val="26"/>
                <w:szCs w:val="26"/>
                <w:lang w:val="en-GB"/>
              </w:rPr>
            </w:pPr>
            <w:r w:rsidRPr="00312265">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034A7C" w:rsidRPr="00312265" w:rsidTr="001A5D40">
        <w:tc>
          <w:tcPr>
            <w:tcW w:w="6588" w:type="dxa"/>
            <w:shd w:val="clear" w:color="auto" w:fill="auto"/>
          </w:tcPr>
          <w:p w:rsidR="00034A7C" w:rsidRPr="00312265" w:rsidRDefault="00034A7C" w:rsidP="001A5D40">
            <w:pPr>
              <w:spacing w:line="360" w:lineRule="auto"/>
              <w:rPr>
                <w:rFonts w:ascii="Times New Roman" w:hAnsi="Times New Roman"/>
                <w:b/>
                <w:bCs/>
                <w:sz w:val="26"/>
                <w:szCs w:val="26"/>
                <w:lang w:val="en-GB"/>
              </w:rPr>
            </w:pPr>
            <w:r w:rsidRPr="00312265">
              <w:rPr>
                <w:rFonts w:ascii="Times New Roman" w:hAnsi="Times New Roman"/>
                <w:b/>
                <w:sz w:val="26"/>
                <w:szCs w:val="26"/>
              </w:rPr>
              <w:t>* Thực hành</w:t>
            </w:r>
          </w:p>
        </w:tc>
        <w:tc>
          <w:tcPr>
            <w:tcW w:w="2657" w:type="dxa"/>
            <w:shd w:val="clear" w:color="auto" w:fill="auto"/>
          </w:tcPr>
          <w:p w:rsidR="00034A7C" w:rsidRPr="00312265" w:rsidRDefault="00034A7C" w:rsidP="001A5D40">
            <w:pPr>
              <w:spacing w:line="360" w:lineRule="auto"/>
              <w:jc w:val="right"/>
              <w:rPr>
                <w:rFonts w:ascii="Times New Roman" w:hAnsi="Times New Roman"/>
                <w:sz w:val="26"/>
                <w:szCs w:val="26"/>
              </w:rPr>
            </w:pPr>
            <w:r w:rsidRPr="00312265">
              <w:rPr>
                <w:rFonts w:ascii="Times New Roman" w:hAnsi="Times New Roman"/>
                <w:sz w:val="26"/>
                <w:szCs w:val="26"/>
              </w:rPr>
              <w:t>Thời gian: 6giờ</w:t>
            </w:r>
          </w:p>
        </w:tc>
      </w:tr>
    </w:tbl>
    <w:p w:rsidR="00034A7C" w:rsidRPr="00312265" w:rsidRDefault="00034A7C" w:rsidP="00034A7C">
      <w:pPr>
        <w:spacing w:line="360" w:lineRule="auto"/>
        <w:rPr>
          <w:rFonts w:ascii="Times New Roman" w:hAnsi="Times New Roman"/>
          <w:i/>
          <w:sz w:val="26"/>
          <w:szCs w:val="26"/>
        </w:rPr>
      </w:pP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 xml:space="preserve">         </w:t>
      </w:r>
      <w:r w:rsidRPr="00312265">
        <w:rPr>
          <w:rFonts w:ascii="Times New Roman" w:hAnsi="Times New Roman"/>
          <w:bCs/>
          <w:sz w:val="26"/>
          <w:szCs w:val="26"/>
          <w:lang w:val="en-GB"/>
        </w:rPr>
        <w:t xml:space="preserve">    </w:t>
      </w:r>
    </w:p>
    <w:p w:rsidR="00034A7C" w:rsidRPr="00312265" w:rsidRDefault="00034A7C" w:rsidP="00034A7C">
      <w:pPr>
        <w:spacing w:line="360" w:lineRule="auto"/>
        <w:jc w:val="center"/>
        <w:rPr>
          <w:rFonts w:ascii="Times New Roman" w:hAnsi="Times New Roman"/>
          <w:bCs/>
          <w:sz w:val="26"/>
          <w:szCs w:val="26"/>
          <w:lang w:val="en-GB"/>
        </w:rPr>
      </w:pPr>
      <w:r w:rsidRPr="00312265">
        <w:rPr>
          <w:rFonts w:ascii="Times New Roman" w:hAnsi="Times New Roman"/>
          <w:b/>
          <w:sz w:val="26"/>
          <w:szCs w:val="26"/>
        </w:rPr>
        <w:t xml:space="preserve">Chương 5: </w:t>
      </w:r>
      <w:r w:rsidRPr="00312265">
        <w:rPr>
          <w:rFonts w:ascii="Times New Roman" w:hAnsi="Times New Roman"/>
          <w:b/>
          <w:sz w:val="26"/>
          <w:szCs w:val="26"/>
          <w:lang w:val="en-GB"/>
        </w:rPr>
        <w:t>QUẢN LÝ VỐN LƯU ĐỘNG TRONG DOANH NGHIỆP</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034A7C" w:rsidRPr="00312265" w:rsidRDefault="00034A7C" w:rsidP="00034A7C">
      <w:pPr>
        <w:tabs>
          <w:tab w:val="right" w:pos="9356"/>
        </w:tabs>
        <w:spacing w:line="360" w:lineRule="auto"/>
        <w:jc w:val="both"/>
        <w:rPr>
          <w:rFonts w:ascii="Times New Roman" w:hAnsi="Times New Roman"/>
          <w:i/>
          <w:sz w:val="26"/>
          <w:szCs w:val="26"/>
        </w:rPr>
      </w:pPr>
      <w:r w:rsidRPr="00312265">
        <w:rPr>
          <w:rFonts w:ascii="Times New Roman" w:hAnsi="Times New Roman"/>
          <w:sz w:val="26"/>
          <w:szCs w:val="26"/>
        </w:rPr>
        <w:t xml:space="preserve">                              </w:t>
      </w:r>
    </w:p>
    <w:p w:rsidR="00034A7C" w:rsidRPr="00312265" w:rsidRDefault="00034A7C" w:rsidP="00034A7C">
      <w:pPr>
        <w:tabs>
          <w:tab w:val="right" w:pos="9356"/>
        </w:tabs>
        <w:spacing w:line="360" w:lineRule="auto"/>
        <w:jc w:val="both"/>
        <w:rPr>
          <w:rFonts w:ascii="Times New Roman" w:hAnsi="Times New Roman"/>
          <w:i/>
          <w:sz w:val="26"/>
          <w:szCs w:val="26"/>
        </w:rPr>
      </w:pPr>
      <w:r w:rsidRPr="00312265">
        <w:rPr>
          <w:rFonts w:ascii="Times New Roman" w:hAnsi="Times New Roman"/>
          <w:b/>
          <w:sz w:val="26"/>
          <w:szCs w:val="26"/>
          <w:lang w:val="en-GB"/>
        </w:rPr>
        <w:t xml:space="preserve">1. Khái niệm, phân loại vốn lưu động </w:t>
      </w:r>
      <w:r w:rsidRPr="00312265">
        <w:rPr>
          <w:rFonts w:ascii="Times New Roman" w:hAnsi="Times New Roman"/>
          <w:b/>
          <w:sz w:val="26"/>
          <w:szCs w:val="26"/>
          <w:lang w:val="en-GB"/>
        </w:rPr>
        <w:tab/>
      </w:r>
      <w:r w:rsidRPr="00312265">
        <w:rPr>
          <w:rFonts w:ascii="Times New Roman" w:hAnsi="Times New Roman"/>
          <w:i/>
          <w:iCs/>
          <w:sz w:val="26"/>
          <w:szCs w:val="26"/>
        </w:rPr>
        <w:t>Thời gian: 0,5giờ</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1.1. Khái niệm vốn lưu động</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1.2. Phân loại vốn lưu động</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tính thanh khoản</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hình thái vật chất</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vai trò của vốn lưu động trong quá trình tái sản xuất</w:t>
      </w:r>
    </w:p>
    <w:p w:rsidR="00034A7C" w:rsidRPr="00312265" w:rsidRDefault="00034A7C" w:rsidP="00034A7C">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2. Đặc điểm của vốn lưu động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iCs/>
          <w:sz w:val="26"/>
          <w:szCs w:val="26"/>
        </w:rPr>
        <w:t xml:space="preserve">Thời gian: 0,25giờ </w:t>
      </w:r>
      <w:r w:rsidRPr="00312265">
        <w:rPr>
          <w:rFonts w:ascii="Times New Roman" w:hAnsi="Times New Roman"/>
          <w:sz w:val="26"/>
          <w:szCs w:val="26"/>
        </w:rPr>
        <w:t xml:space="preserve">  </w:t>
      </w:r>
    </w:p>
    <w:p w:rsidR="00034A7C" w:rsidRPr="00312265" w:rsidRDefault="00034A7C" w:rsidP="00034A7C">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3. Quản trị vốn lưu động trong doanh nghiệp </w:t>
      </w:r>
      <w:r w:rsidRPr="00312265">
        <w:rPr>
          <w:rFonts w:ascii="Times New Roman" w:hAnsi="Times New Roman"/>
          <w:b/>
          <w:sz w:val="26"/>
          <w:szCs w:val="26"/>
          <w:lang w:val="en-GB"/>
        </w:rPr>
        <w:tab/>
      </w:r>
      <w:r w:rsidRPr="00312265">
        <w:rPr>
          <w:rFonts w:ascii="Times New Roman" w:hAnsi="Times New Roman"/>
          <w:i/>
          <w:iCs/>
          <w:sz w:val="26"/>
          <w:szCs w:val="26"/>
        </w:rPr>
        <w:t>Thời gian: 0,25giờ</w:t>
      </w:r>
    </w:p>
    <w:p w:rsidR="00034A7C" w:rsidRPr="00312265" w:rsidRDefault="00034A7C" w:rsidP="00034A7C">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4. Phân tích và quyết định tồn quỹ </w:t>
      </w:r>
      <w:r w:rsidRPr="00312265">
        <w:rPr>
          <w:rFonts w:ascii="Times New Roman" w:hAnsi="Times New Roman"/>
          <w:b/>
          <w:sz w:val="26"/>
          <w:szCs w:val="26"/>
          <w:lang w:val="en-GB"/>
        </w:rPr>
        <w:tab/>
      </w:r>
      <w:r w:rsidRPr="00312265">
        <w:rPr>
          <w:rFonts w:ascii="Times New Roman" w:hAnsi="Times New Roman"/>
          <w:i/>
          <w:iCs/>
          <w:sz w:val="26"/>
          <w:szCs w:val="26"/>
        </w:rPr>
        <w:t xml:space="preserve">Thời gian: 1giờ </w:t>
      </w:r>
      <w:r w:rsidRPr="00312265">
        <w:rPr>
          <w:rFonts w:ascii="Times New Roman" w:hAnsi="Times New Roman"/>
          <w:sz w:val="26"/>
          <w:szCs w:val="26"/>
        </w:rPr>
        <w:t xml:space="preserve">       </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4.1. Lập kế hoạch quản lý vốn bằng tiền</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4.2. Xây dựng mô hình quản lý vốn bằng tiền</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EOQ</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Miller-Orr</w:t>
      </w:r>
    </w:p>
    <w:p w:rsidR="00034A7C" w:rsidRPr="00312265" w:rsidRDefault="00034A7C" w:rsidP="00034A7C">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5. Phân tích và quyết định tồn kho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iCs/>
          <w:sz w:val="26"/>
          <w:szCs w:val="26"/>
        </w:rPr>
        <w:t>Thời gian: 1giờ</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5.1. Lập kế hoạch quản lý hàng tồn kho</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5.2. Xây dựng mô hình quản lý hàng tồn kho</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EOQ</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ml:space="preserve">- Mô hình Miller-Orr </w:t>
      </w:r>
    </w:p>
    <w:p w:rsidR="00034A7C" w:rsidRPr="00312265" w:rsidRDefault="00034A7C" w:rsidP="00034A7C">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6. Phân tích và quyết định khoản phải thu </w:t>
      </w:r>
      <w:r w:rsidRPr="00312265">
        <w:rPr>
          <w:rFonts w:ascii="Times New Roman" w:hAnsi="Times New Roman"/>
          <w:b/>
          <w:sz w:val="26"/>
          <w:szCs w:val="26"/>
          <w:lang w:val="en-GB"/>
        </w:rPr>
        <w:tab/>
      </w:r>
      <w:r w:rsidRPr="00312265">
        <w:rPr>
          <w:rFonts w:ascii="Times New Roman" w:hAnsi="Times New Roman"/>
          <w:i/>
          <w:iCs/>
          <w:sz w:val="26"/>
          <w:szCs w:val="26"/>
        </w:rPr>
        <w:t>Thời gian: 2giờ</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6.1. Các nhân tố ảnh hưởng đến khoản phải thu</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6.2. Quản lý khoản phải thu</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Xây dựng chính sách bán chịu</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lastRenderedPageBreak/>
        <w:t>- Quyết định bán chịu</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Theo dõi tình hình phải thu khách hàng</w:t>
      </w:r>
    </w:p>
    <w:p w:rsidR="00034A7C" w:rsidRPr="00312265" w:rsidRDefault="00034A7C" w:rsidP="00034A7C">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ml:space="preserve">- Chính sách thu tiền </w:t>
      </w:r>
    </w:p>
    <w:p w:rsidR="00034A7C" w:rsidRPr="00312265" w:rsidRDefault="00034A7C" w:rsidP="00034A7C">
      <w:pPr>
        <w:tabs>
          <w:tab w:val="right" w:pos="9356"/>
        </w:tabs>
        <w:spacing w:line="360" w:lineRule="auto"/>
        <w:jc w:val="both"/>
        <w:rPr>
          <w:rFonts w:ascii="Times New Roman" w:hAnsi="Times New Roman"/>
          <w:i/>
          <w:iCs/>
          <w:sz w:val="26"/>
          <w:szCs w:val="26"/>
        </w:rPr>
      </w:pPr>
      <w:r w:rsidRPr="00312265">
        <w:rPr>
          <w:rFonts w:ascii="Times New Roman" w:hAnsi="Times New Roman"/>
          <w:b/>
          <w:iCs/>
          <w:sz w:val="26"/>
          <w:szCs w:val="26"/>
        </w:rPr>
        <w:t xml:space="preserve">* Thực hành </w:t>
      </w:r>
      <w:r w:rsidRPr="00312265">
        <w:rPr>
          <w:rFonts w:ascii="Times New Roman" w:hAnsi="Times New Roman"/>
          <w:b/>
          <w:i/>
          <w:iCs/>
          <w:sz w:val="26"/>
          <w:szCs w:val="26"/>
        </w:rPr>
        <w:tab/>
      </w:r>
      <w:r w:rsidRPr="00312265">
        <w:rPr>
          <w:rFonts w:ascii="Times New Roman" w:hAnsi="Times New Roman"/>
          <w:i/>
          <w:iCs/>
          <w:sz w:val="26"/>
          <w:szCs w:val="26"/>
        </w:rPr>
        <w:t>Thời gian: 7giờ</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      </w:t>
      </w: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6: PHÂN TÍCH BÁO CÁO TÀI CHÍNH</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034A7C" w:rsidRPr="00312265" w:rsidRDefault="00034A7C" w:rsidP="00034A7C">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1. Báo cáo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1.1. Khái niệm, ý nghĩa của phân tích báo cáo tài chính</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1.2. Mục tiêu của phân tích báo cáo tài chính</w:t>
      </w:r>
    </w:p>
    <w:p w:rsidR="00034A7C" w:rsidRPr="00312265" w:rsidRDefault="00034A7C" w:rsidP="00034A7C">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2. Đọc báo cáo tài chính </w:t>
      </w:r>
      <w:r w:rsidRPr="00312265">
        <w:rPr>
          <w:rFonts w:ascii="Times New Roman"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2.1. Bảng cân đối kế toán</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2.2. Bảng báo cáo kết quả kinh doanh</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2.3. Bảng báo cáo lưu chuyển tiền tệ</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2.4. Thuyết minh báo cáo tài chính</w:t>
      </w:r>
    </w:p>
    <w:p w:rsidR="00034A7C" w:rsidRPr="00312265" w:rsidRDefault="00034A7C" w:rsidP="00034A7C">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3. Phân tích báo cáo tài chính </w:t>
      </w:r>
      <w:r w:rsidRPr="00312265">
        <w:rPr>
          <w:rFonts w:ascii="Times New Roman"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3.1. Hướng dẫn thực hiện phân tích</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3.2. Các kỹ thuật phân tích</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b/>
          <w:i/>
          <w:sz w:val="26"/>
          <w:szCs w:val="26"/>
        </w:rPr>
        <w:t xml:space="preserve">* Thực hành: </w:t>
      </w:r>
      <w:r w:rsidRPr="00312265">
        <w:rPr>
          <w:rFonts w:ascii="Times New Roman" w:hAnsi="Times New Roman"/>
          <w:sz w:val="26"/>
          <w:szCs w:val="26"/>
        </w:rPr>
        <w:tab/>
      </w:r>
      <w:r w:rsidRPr="00312265">
        <w:rPr>
          <w:rFonts w:ascii="Times New Roman" w:hAnsi="Times New Roman"/>
          <w:i/>
          <w:sz w:val="26"/>
          <w:szCs w:val="26"/>
        </w:rPr>
        <w:t>Thời gian: 5 giờ</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b/>
          <w:i/>
          <w:sz w:val="26"/>
          <w:szCs w:val="26"/>
        </w:rPr>
        <w:t xml:space="preserve">* Kiểm tra: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pStyle w:val="Heading2"/>
        <w:rPr>
          <w:szCs w:val="26"/>
        </w:rPr>
      </w:pPr>
      <w:bookmarkStart w:id="110" w:name="_Toc480836641"/>
      <w:bookmarkStart w:id="111" w:name="_Toc481674590"/>
      <w:r w:rsidRPr="00312265">
        <w:rPr>
          <w:szCs w:val="26"/>
        </w:rPr>
        <w:t>ĐIỀU KIỆN THỰC HIỆN CHƯƠNG TRÌNH</w:t>
      </w:r>
      <w:bookmarkEnd w:id="110"/>
      <w:bookmarkEnd w:id="111"/>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Phòng học lý thuyết</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Máy tính, máy chiếu projecto</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Đề cương, giáo án, bài giảng môn hoc, giáo trình, tài liệu tham khảo</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Ngân hàng câu hỏi trắc nghiệm môn Tài Chính Doanh Nghiệp</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Câu hỏi, bài tập thực hành</w:t>
      </w:r>
    </w:p>
    <w:p w:rsidR="00034A7C" w:rsidRPr="00312265" w:rsidRDefault="00034A7C" w:rsidP="00034A7C">
      <w:pPr>
        <w:pStyle w:val="Heading2"/>
        <w:rPr>
          <w:szCs w:val="26"/>
        </w:rPr>
      </w:pPr>
      <w:bookmarkStart w:id="112" w:name="_Toc480836642"/>
      <w:bookmarkStart w:id="113" w:name="_Toc481674591"/>
      <w:r w:rsidRPr="00312265">
        <w:rPr>
          <w:szCs w:val="26"/>
        </w:rPr>
        <w:lastRenderedPageBreak/>
        <w:t>PHƯƠNG PHÁP VÀ NỘI DUNG ĐÁNH GIÁ</w:t>
      </w:r>
      <w:bookmarkEnd w:id="112"/>
      <w:bookmarkEnd w:id="113"/>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Thực hành: Kiểm tra và đánh giá các bài thảo luận của các nhóm qua các bài tập thực hành.</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 xml:space="preserve">Đánh giá trong quá trình học: </w:t>
      </w:r>
    </w:p>
    <w:p w:rsidR="00034A7C" w:rsidRPr="00312265" w:rsidRDefault="00034A7C" w:rsidP="00CF17AB">
      <w:pPr>
        <w:numPr>
          <w:ilvl w:val="0"/>
          <w:numId w:val="6"/>
        </w:numPr>
        <w:spacing w:line="360" w:lineRule="auto"/>
        <w:jc w:val="both"/>
        <w:rPr>
          <w:rFonts w:ascii="Times New Roman" w:hAnsi="Times New Roman"/>
          <w:sz w:val="26"/>
          <w:szCs w:val="26"/>
        </w:rPr>
      </w:pPr>
      <w:r w:rsidRPr="00312265">
        <w:rPr>
          <w:rFonts w:ascii="Times New Roman" w:hAnsi="Times New Roman"/>
          <w:sz w:val="26"/>
          <w:szCs w:val="26"/>
        </w:rPr>
        <w:t>Kiểm tra viết (Tự luận và trắc nghiệm);</w:t>
      </w:r>
    </w:p>
    <w:p w:rsidR="00034A7C" w:rsidRPr="00312265" w:rsidRDefault="00034A7C" w:rsidP="00CF17AB">
      <w:pPr>
        <w:numPr>
          <w:ilvl w:val="0"/>
          <w:numId w:val="6"/>
        </w:numPr>
        <w:spacing w:line="360" w:lineRule="auto"/>
        <w:jc w:val="both"/>
        <w:rPr>
          <w:rFonts w:ascii="Times New Roman" w:hAnsi="Times New Roman"/>
          <w:sz w:val="26"/>
          <w:szCs w:val="26"/>
        </w:rPr>
      </w:pPr>
      <w:r w:rsidRPr="00312265">
        <w:rPr>
          <w:rFonts w:ascii="Times New Roman" w:hAnsi="Times New Roman"/>
          <w:sz w:val="26"/>
          <w:szCs w:val="26"/>
        </w:rPr>
        <w:t>Thảo luận nhóm</w:t>
      </w:r>
    </w:p>
    <w:p w:rsidR="00034A7C" w:rsidRPr="00312265" w:rsidRDefault="00034A7C" w:rsidP="00CF17AB">
      <w:pPr>
        <w:numPr>
          <w:ilvl w:val="0"/>
          <w:numId w:val="26"/>
        </w:numPr>
        <w:spacing w:line="360" w:lineRule="auto"/>
        <w:jc w:val="both"/>
        <w:rPr>
          <w:rFonts w:ascii="Times New Roman" w:hAnsi="Times New Roman"/>
          <w:b/>
          <w:sz w:val="26"/>
          <w:szCs w:val="26"/>
        </w:rPr>
      </w:pPr>
      <w:r w:rsidRPr="00312265">
        <w:rPr>
          <w:rFonts w:ascii="Times New Roman" w:hAnsi="Times New Roman"/>
          <w:sz w:val="26"/>
          <w:szCs w:val="26"/>
        </w:rPr>
        <w:t>Đánh giá cuối môn học: Kiểm tra theo hình thức: Vấn đáp hoặc viết (Tự luận và trắc nghiệm)</w:t>
      </w:r>
    </w:p>
    <w:p w:rsidR="00034A7C" w:rsidRPr="00312265" w:rsidRDefault="00034A7C" w:rsidP="00034A7C">
      <w:pPr>
        <w:pStyle w:val="Heading2"/>
        <w:rPr>
          <w:szCs w:val="26"/>
        </w:rPr>
      </w:pPr>
      <w:bookmarkStart w:id="114" w:name="_Toc480836643"/>
      <w:bookmarkStart w:id="115" w:name="_Toc481674592"/>
      <w:r w:rsidRPr="00312265">
        <w:rPr>
          <w:szCs w:val="26"/>
        </w:rPr>
        <w:t>HƯỚNG DẪN CHƯƠNG TRÌNH</w:t>
      </w:r>
      <w:bookmarkEnd w:id="114"/>
      <w:bookmarkEnd w:id="115"/>
    </w:p>
    <w:p w:rsidR="00034A7C" w:rsidRPr="00312265" w:rsidRDefault="00034A7C" w:rsidP="00CF17AB">
      <w:pPr>
        <w:numPr>
          <w:ilvl w:val="0"/>
          <w:numId w:val="27"/>
        </w:numPr>
        <w:spacing w:line="360" w:lineRule="auto"/>
        <w:jc w:val="both"/>
        <w:rPr>
          <w:rFonts w:ascii="Times New Roman" w:hAnsi="Times New Roman"/>
          <w:i/>
          <w:spacing w:val="-12"/>
          <w:sz w:val="26"/>
          <w:szCs w:val="26"/>
        </w:rPr>
      </w:pPr>
      <w:r w:rsidRPr="00312265">
        <w:rPr>
          <w:rFonts w:ascii="Times New Roman" w:hAnsi="Times New Roman"/>
          <w:i/>
          <w:sz w:val="26"/>
          <w:szCs w:val="26"/>
        </w:rPr>
        <w:t>Phạm vi áp dụng chương trình:</w:t>
      </w:r>
      <w:r w:rsidRPr="00312265">
        <w:rPr>
          <w:rFonts w:ascii="Times New Roman" w:hAnsi="Times New Roman"/>
          <w:sz w:val="26"/>
          <w:szCs w:val="26"/>
        </w:rPr>
        <w:t xml:space="preserve"> Chương trình môn học được sử dụng để giảng dạy cho trình </w:t>
      </w:r>
      <w:r>
        <w:rPr>
          <w:rFonts w:ascii="Times New Roman" w:hAnsi="Times New Roman"/>
          <w:sz w:val="26"/>
          <w:szCs w:val="26"/>
        </w:rPr>
        <w:t>Trung cấp</w:t>
      </w:r>
      <w:r w:rsidRPr="00312265">
        <w:rPr>
          <w:rFonts w:ascii="Times New Roman" w:hAnsi="Times New Roman"/>
          <w:sz w:val="26"/>
          <w:szCs w:val="26"/>
        </w:rPr>
        <w:t xml:space="preserve"> nghề. </w:t>
      </w:r>
    </w:p>
    <w:p w:rsidR="00034A7C" w:rsidRPr="00312265" w:rsidRDefault="00034A7C" w:rsidP="00CF17AB">
      <w:pPr>
        <w:numPr>
          <w:ilvl w:val="0"/>
          <w:numId w:val="27"/>
        </w:numPr>
        <w:spacing w:line="360" w:lineRule="auto"/>
        <w:jc w:val="both"/>
        <w:rPr>
          <w:rFonts w:ascii="Times New Roman" w:hAnsi="Times New Roman"/>
          <w:i/>
          <w:spacing w:val="-12"/>
          <w:sz w:val="26"/>
          <w:szCs w:val="26"/>
        </w:rPr>
      </w:pPr>
      <w:r w:rsidRPr="00312265">
        <w:rPr>
          <w:rFonts w:ascii="Times New Roman" w:hAnsi="Times New Roman"/>
          <w:i/>
          <w:spacing w:val="-12"/>
          <w:sz w:val="26"/>
          <w:szCs w:val="26"/>
        </w:rPr>
        <w:t>Hướng dẫn một số điểm chính về phương pháp giảng dạy môn học:</w:t>
      </w:r>
    </w:p>
    <w:p w:rsidR="00034A7C" w:rsidRPr="00312265" w:rsidRDefault="00034A7C" w:rsidP="00CF17AB">
      <w:pPr>
        <w:numPr>
          <w:ilvl w:val="1"/>
          <w:numId w:val="29"/>
        </w:numPr>
        <w:spacing w:line="360" w:lineRule="auto"/>
        <w:ind w:left="1080"/>
        <w:jc w:val="both"/>
        <w:rPr>
          <w:rFonts w:ascii="Times New Roman" w:hAnsi="Times New Roman"/>
          <w:sz w:val="26"/>
          <w:szCs w:val="26"/>
        </w:rPr>
      </w:pPr>
      <w:r w:rsidRPr="00312265">
        <w:rPr>
          <w:rFonts w:ascii="Times New Roman" w:hAnsi="Times New Roman"/>
          <w:spacing w:val="-12"/>
          <w:sz w:val="26"/>
          <w:szCs w:val="26"/>
        </w:rPr>
        <w:t>Hình thức giảng dạy chính của môn học: Lý thuyết trên lớp kết hợp với thảo luận nhóm</w:t>
      </w:r>
      <w:r w:rsidRPr="00312265">
        <w:rPr>
          <w:rFonts w:ascii="Times New Roman" w:hAnsi="Times New Roman"/>
          <w:sz w:val="26"/>
          <w:szCs w:val="26"/>
        </w:rPr>
        <w:t xml:space="preserve"> </w:t>
      </w:r>
    </w:p>
    <w:p w:rsidR="00034A7C" w:rsidRPr="00312265" w:rsidRDefault="00034A7C" w:rsidP="00CF17AB">
      <w:pPr>
        <w:numPr>
          <w:ilvl w:val="1"/>
          <w:numId w:val="29"/>
        </w:numPr>
        <w:spacing w:line="360" w:lineRule="auto"/>
        <w:ind w:left="1080"/>
        <w:jc w:val="both"/>
        <w:rPr>
          <w:rFonts w:ascii="Times New Roman" w:hAnsi="Times New Roman"/>
          <w:spacing w:val="-6"/>
          <w:sz w:val="26"/>
          <w:szCs w:val="26"/>
        </w:rPr>
      </w:pPr>
      <w:r w:rsidRPr="00312265">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34A7C" w:rsidRPr="00312265" w:rsidRDefault="00034A7C" w:rsidP="00CF17AB">
      <w:pPr>
        <w:numPr>
          <w:ilvl w:val="0"/>
          <w:numId w:val="27"/>
        </w:numPr>
        <w:spacing w:line="360" w:lineRule="auto"/>
        <w:jc w:val="both"/>
        <w:rPr>
          <w:rFonts w:ascii="Times New Roman" w:hAnsi="Times New Roman"/>
          <w:i/>
          <w:sz w:val="26"/>
          <w:szCs w:val="26"/>
        </w:rPr>
      </w:pPr>
      <w:r w:rsidRPr="00312265">
        <w:rPr>
          <w:rFonts w:ascii="Times New Roman" w:hAnsi="Times New Roman"/>
          <w:i/>
          <w:sz w:val="26"/>
          <w:szCs w:val="26"/>
        </w:rPr>
        <w:t xml:space="preserve">Những trọng tâm chương trình cần chú ý: </w:t>
      </w:r>
    </w:p>
    <w:p w:rsidR="00034A7C" w:rsidRPr="00312265" w:rsidRDefault="00034A7C" w:rsidP="00CF17AB">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Giá trị tiền tệ theo thời gian</w:t>
      </w:r>
    </w:p>
    <w:p w:rsidR="00034A7C" w:rsidRPr="00312265" w:rsidRDefault="00034A7C" w:rsidP="00CF17AB">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Quản trị vốn cố định, quản trị vốn lưu động</w:t>
      </w:r>
    </w:p>
    <w:p w:rsidR="00034A7C" w:rsidRPr="00312265" w:rsidRDefault="00034A7C" w:rsidP="00CF17AB">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Chi phí sử dụng vốn</w:t>
      </w:r>
    </w:p>
    <w:p w:rsidR="00034A7C" w:rsidRPr="00312265" w:rsidRDefault="00034A7C" w:rsidP="00CF17AB">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 xml:space="preserve">Đòn bẫy </w:t>
      </w:r>
    </w:p>
    <w:p w:rsidR="00034A7C" w:rsidRPr="00312265" w:rsidRDefault="00034A7C" w:rsidP="00CF17AB">
      <w:pPr>
        <w:numPr>
          <w:ilvl w:val="0"/>
          <w:numId w:val="27"/>
        </w:numPr>
        <w:spacing w:line="360" w:lineRule="auto"/>
        <w:jc w:val="both"/>
        <w:rPr>
          <w:rFonts w:ascii="Times New Roman" w:hAnsi="Times New Roman"/>
          <w:sz w:val="26"/>
          <w:szCs w:val="26"/>
        </w:rPr>
      </w:pPr>
      <w:r w:rsidRPr="00312265">
        <w:rPr>
          <w:rFonts w:ascii="Times New Roman" w:hAnsi="Times New Roman"/>
          <w:i/>
          <w:sz w:val="26"/>
          <w:szCs w:val="26"/>
        </w:rPr>
        <w:t xml:space="preserve">Tài liệu cần tham khảo: </w:t>
      </w:r>
    </w:p>
    <w:p w:rsidR="00034A7C" w:rsidRPr="00312265" w:rsidRDefault="00034A7C" w:rsidP="00CF17AB">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 hiện đại</w:t>
      </w:r>
      <w:r w:rsidRPr="00312265">
        <w:rPr>
          <w:rFonts w:ascii="Times New Roman" w:hAnsi="Times New Roman"/>
          <w:sz w:val="26"/>
          <w:szCs w:val="26"/>
        </w:rPr>
        <w:t>, GS.TS.Trần Ngọc Thơ, NXB Thống kê, 2008</w:t>
      </w:r>
    </w:p>
    <w:p w:rsidR="00034A7C" w:rsidRPr="00312265" w:rsidRDefault="00034A7C" w:rsidP="00CF17AB">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TS. Nguyễn Minh Kiều, NXB Thống kê, 2008</w:t>
      </w:r>
    </w:p>
    <w:p w:rsidR="00034A7C" w:rsidRPr="00312265" w:rsidRDefault="00034A7C" w:rsidP="00CF17AB">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TS. Bùi Hữu Phước, NXB Lao động, 2007</w:t>
      </w:r>
    </w:p>
    <w:p w:rsidR="00034A7C" w:rsidRPr="00312265" w:rsidRDefault="00034A7C" w:rsidP="00CF17AB">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ThS. Lê Mạnh Hưng, Học viện Ngân hàng, 2001</w:t>
      </w:r>
    </w:p>
    <w:p w:rsidR="00034A7C" w:rsidRPr="00312265" w:rsidRDefault="00034A7C" w:rsidP="00CF17AB">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Tài liệu trực tuyến: trang web của Bộ Tài chính, Ngân hàng Nhà nước, Cục Thuế.</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rPr>
        <w:br w:type="page"/>
      </w:r>
    </w:p>
    <w:p w:rsidR="00034A7C" w:rsidRPr="00312265" w:rsidRDefault="00034A7C" w:rsidP="00034A7C">
      <w:pPr>
        <w:spacing w:line="360" w:lineRule="auto"/>
        <w:ind w:firstLine="283"/>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034A7C" w:rsidRPr="00AB74EA" w:rsidTr="001A5D40">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34A7C" w:rsidRPr="00312265" w:rsidRDefault="00034A7C" w:rsidP="001A5D40">
            <w:pPr>
              <w:tabs>
                <w:tab w:val="left" w:pos="580"/>
              </w:tabs>
              <w:spacing w:line="360" w:lineRule="auto"/>
              <w:rPr>
                <w:rFonts w:ascii="Times New Roman" w:hAnsi="Times New Roman"/>
                <w:b/>
                <w:sz w:val="26"/>
                <w:szCs w:val="26"/>
                <w:lang w:val="pt-BR"/>
              </w:rPr>
            </w:pPr>
            <w:r w:rsidRPr="00312265">
              <w:rPr>
                <w:rFonts w:ascii="Times New Roman" w:hAnsi="Times New Roman"/>
                <w:sz w:val="26"/>
                <w:szCs w:val="26"/>
                <w:lang w:val="nl-NL"/>
              </w:rPr>
              <w:br w:type="page"/>
            </w:r>
            <w:r w:rsidRPr="00312265">
              <w:rPr>
                <w:rFonts w:ascii="Times New Roman" w:hAnsi="Times New Roman"/>
                <w:sz w:val="26"/>
                <w:szCs w:val="26"/>
                <w:lang w:val="nl-NL"/>
              </w:rPr>
              <w:br w:type="page"/>
            </w:r>
            <w:r w:rsidRPr="00312265">
              <w:rPr>
                <w:rFonts w:ascii="Times New Roman" w:hAnsi="Times New Roman"/>
                <w:b/>
                <w:sz w:val="26"/>
                <w:szCs w:val="26"/>
                <w:lang w:val="pt-BR"/>
              </w:rPr>
              <w:tab/>
            </w: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spacing w:line="360" w:lineRule="auto"/>
              <w:jc w:val="center"/>
              <w:rPr>
                <w:rFonts w:ascii="Times New Roman" w:hAnsi="Times New Roman"/>
                <w:b/>
                <w:sz w:val="26"/>
                <w:szCs w:val="26"/>
                <w:lang w:val="pt-BR"/>
              </w:rPr>
            </w:pPr>
          </w:p>
          <w:p w:rsidR="00034A7C" w:rsidRPr="00312265" w:rsidRDefault="00034A7C" w:rsidP="001A5D40">
            <w:pPr>
              <w:spacing w:line="360" w:lineRule="auto"/>
              <w:jc w:val="center"/>
              <w:rPr>
                <w:rFonts w:ascii="Times New Roman" w:hAnsi="Times New Roman"/>
                <w:b/>
                <w:sz w:val="26"/>
                <w:szCs w:val="26"/>
                <w:lang w:val="pt-BR"/>
              </w:rPr>
            </w:pPr>
          </w:p>
          <w:p w:rsidR="00034A7C" w:rsidRPr="00312265" w:rsidRDefault="00034A7C" w:rsidP="001A5D40">
            <w:pPr>
              <w:spacing w:line="360" w:lineRule="auto"/>
              <w:jc w:val="center"/>
              <w:rPr>
                <w:rFonts w:ascii="Times New Roman" w:hAnsi="Times New Roman"/>
                <w:b/>
                <w:sz w:val="26"/>
                <w:szCs w:val="26"/>
                <w:lang w:val="pt-BR"/>
              </w:rPr>
            </w:pPr>
          </w:p>
          <w:p w:rsidR="00034A7C" w:rsidRPr="00312265" w:rsidRDefault="00034A7C" w:rsidP="001A5D40">
            <w:pPr>
              <w:spacing w:line="360" w:lineRule="auto"/>
              <w:jc w:val="center"/>
              <w:rPr>
                <w:rFonts w:ascii="Times New Roman" w:hAnsi="Times New Roman"/>
                <w:b/>
                <w:sz w:val="26"/>
                <w:szCs w:val="26"/>
                <w:lang w:val="pt-BR"/>
              </w:rPr>
            </w:pPr>
          </w:p>
          <w:p w:rsidR="00034A7C" w:rsidRPr="00F70AEC" w:rsidRDefault="00034A7C" w:rsidP="001A5D40">
            <w:pPr>
              <w:spacing w:line="360" w:lineRule="auto"/>
              <w:jc w:val="center"/>
              <w:rPr>
                <w:rFonts w:ascii="Times New Roman" w:hAnsi="Times New Roman"/>
                <w:b/>
                <w:iCs/>
                <w:sz w:val="32"/>
                <w:szCs w:val="32"/>
                <w:lang w:val="pt-BR"/>
              </w:rPr>
            </w:pPr>
            <w:r w:rsidRPr="00F70AEC">
              <w:rPr>
                <w:rFonts w:ascii="Times New Roman" w:hAnsi="Times New Roman"/>
                <w:b/>
                <w:bCs/>
                <w:sz w:val="32"/>
                <w:szCs w:val="32"/>
                <w:lang w:val="pt-BR"/>
              </w:rPr>
              <w:t>CHƯƠNG TRÌNH MÔN HỌC BẮT BUỘC</w:t>
            </w:r>
          </w:p>
          <w:p w:rsidR="00034A7C" w:rsidRPr="00312265" w:rsidRDefault="00034A7C" w:rsidP="001A5D40">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 xml:space="preserve">Tên môn học: </w:t>
            </w:r>
            <w:r w:rsidRPr="00312265">
              <w:rPr>
                <w:rFonts w:ascii="Times New Roman" w:hAnsi="Times New Roman"/>
                <w:b/>
                <w:sz w:val="26"/>
                <w:szCs w:val="26"/>
                <w:lang w:val="pt-BR"/>
              </w:rPr>
              <w:t>Thị trường tài chính</w:t>
            </w:r>
          </w:p>
          <w:p w:rsidR="00034A7C" w:rsidRPr="00312265" w:rsidRDefault="00AB7124"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14</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p w:rsidR="00034A7C" w:rsidRPr="00312265" w:rsidRDefault="00034A7C" w:rsidP="001A5D40">
            <w:pPr>
              <w:tabs>
                <w:tab w:val="left" w:pos="580"/>
              </w:tabs>
              <w:spacing w:line="360" w:lineRule="auto"/>
              <w:rPr>
                <w:rFonts w:ascii="Times New Roman" w:hAnsi="Times New Roman"/>
                <w:b/>
                <w:sz w:val="26"/>
                <w:szCs w:val="26"/>
                <w:lang w:val="pt-BR"/>
              </w:rPr>
            </w:pPr>
          </w:p>
        </w:tc>
      </w:tr>
    </w:tbl>
    <w:p w:rsidR="00034A7C" w:rsidRPr="00312265" w:rsidRDefault="00034A7C" w:rsidP="00034A7C">
      <w:pPr>
        <w:pStyle w:val="Heading1"/>
        <w:ind w:left="0"/>
        <w:rPr>
          <w:szCs w:val="26"/>
          <w:lang w:val="pt-BR"/>
        </w:rPr>
      </w:pPr>
      <w:r w:rsidRPr="00312265">
        <w:rPr>
          <w:szCs w:val="26"/>
          <w:lang w:val="pt-BR"/>
        </w:rPr>
        <w:br w:type="page"/>
      </w:r>
      <w:r w:rsidRPr="00312265">
        <w:rPr>
          <w:szCs w:val="26"/>
          <w:lang w:val="pt-BR"/>
        </w:rPr>
        <w:lastRenderedPageBreak/>
        <w:t xml:space="preserve"> </w:t>
      </w:r>
      <w:bookmarkStart w:id="116" w:name="_Toc480836657"/>
      <w:bookmarkStart w:id="117" w:name="_Toc481674593"/>
      <w:r w:rsidRPr="00312265">
        <w:rPr>
          <w:szCs w:val="26"/>
          <w:lang w:val="pt-BR"/>
        </w:rPr>
        <w:t>THỊ TRƯỜNG TÀI CHÍNH</w:t>
      </w:r>
      <w:bookmarkEnd w:id="116"/>
      <w:bookmarkEnd w:id="117"/>
      <w:r w:rsidRPr="00312265">
        <w:rPr>
          <w:szCs w:val="26"/>
          <w:lang w:val="pt-BR"/>
        </w:rPr>
        <w:t xml:space="preserve"> </w:t>
      </w:r>
    </w:p>
    <w:p w:rsidR="00034A7C" w:rsidRPr="00312265" w:rsidRDefault="00795D7D" w:rsidP="00034A7C">
      <w:pPr>
        <w:spacing w:line="360" w:lineRule="auto"/>
        <w:jc w:val="both"/>
        <w:rPr>
          <w:rFonts w:ascii="Times New Roman" w:hAnsi="Times New Roman"/>
          <w:sz w:val="26"/>
          <w:szCs w:val="26"/>
          <w:lang w:val="pt-BR"/>
        </w:rPr>
      </w:pPr>
      <w:r>
        <w:rPr>
          <w:rFonts w:ascii="Times New Roman" w:hAnsi="Times New Roman"/>
          <w:sz w:val="26"/>
          <w:szCs w:val="26"/>
          <w:lang w:val="pt-BR"/>
        </w:rPr>
        <w:t>Mã số môn học: 14</w:t>
      </w:r>
    </w:p>
    <w:p w:rsidR="00034A7C" w:rsidRPr="00312265" w:rsidRDefault="00034A7C" w:rsidP="00034A7C">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3 tín chỉ, 60 giờ (Lý thuyết: 28 giờ, Thực hành: 30 giờ, Kiểm tra: 2 giờ)</w:t>
      </w:r>
    </w:p>
    <w:p w:rsidR="00034A7C" w:rsidRPr="00312265" w:rsidRDefault="00034A7C" w:rsidP="00034A7C">
      <w:pPr>
        <w:spacing w:line="360" w:lineRule="auto"/>
        <w:jc w:val="both"/>
        <w:rPr>
          <w:rFonts w:ascii="Times New Roman" w:hAnsi="Times New Roman"/>
          <w:b/>
          <w:sz w:val="26"/>
          <w:szCs w:val="26"/>
          <w:lang w:val="pt-BR"/>
        </w:rPr>
      </w:pPr>
    </w:p>
    <w:p w:rsidR="00034A7C" w:rsidRPr="00312265" w:rsidRDefault="00034A7C" w:rsidP="00034A7C">
      <w:pPr>
        <w:pStyle w:val="Heading2"/>
        <w:rPr>
          <w:szCs w:val="26"/>
          <w:lang w:val="pt-BR"/>
        </w:rPr>
      </w:pPr>
      <w:bookmarkStart w:id="118" w:name="_Toc480836658"/>
      <w:bookmarkStart w:id="119" w:name="_Toc481674594"/>
      <w:r w:rsidRPr="00312265">
        <w:rPr>
          <w:szCs w:val="26"/>
          <w:lang w:val="pt-BR"/>
        </w:rPr>
        <w:t>VỊ TRÍ VÀ TÍNH CHẤT CỦA HỌC PHẦN</w:t>
      </w:r>
      <w:bookmarkEnd w:id="118"/>
      <w:bookmarkEnd w:id="119"/>
    </w:p>
    <w:p w:rsidR="00034A7C" w:rsidRPr="00312265" w:rsidRDefault="00034A7C" w:rsidP="00034A7C">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Vị trí</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pt-BR"/>
        </w:rPr>
        <w:tab/>
        <w:t>+ Thị trường tài chính là một môn học thuộc nhóm các môn học cơ sở gồm những kiến thức chung về tài chính, trong nhóm các môn học cơ sở, môn Thị trường tài chính được bố trí sau các môn Kinh tê chính trị, Kinh tế vi mô, Tài chính doanh nghiệp.</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Tính chất</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Thị trường tài chính cung cấp những kiến thức cơ bản, nền tảng về tài chính làm cơ sở cho sinh viên nhận thức các môn chuyên môn của nghề.</w:t>
      </w:r>
    </w:p>
    <w:p w:rsidR="00034A7C" w:rsidRPr="00312265" w:rsidRDefault="00034A7C" w:rsidP="00034A7C">
      <w:pPr>
        <w:pStyle w:val="Heading2"/>
        <w:rPr>
          <w:szCs w:val="26"/>
          <w:lang w:val="pt-BR"/>
        </w:rPr>
      </w:pPr>
      <w:bookmarkStart w:id="120" w:name="_Toc480836659"/>
      <w:bookmarkStart w:id="121" w:name="_Toc481674595"/>
      <w:r w:rsidRPr="00312265">
        <w:rPr>
          <w:szCs w:val="26"/>
          <w:lang w:val="pt-BR"/>
        </w:rPr>
        <w:t>MỤC TIÊU CỦA MÔN HỌC</w:t>
      </w:r>
      <w:bookmarkEnd w:id="120"/>
      <w:bookmarkEnd w:id="121"/>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những nội dung của Thị trường tài chính vào học các môn học của nghề.</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Xử lý được các vấn đề về hoạt động tài chính trên góc độ phương pháp luận thông qua các câu hỏi thảo luận, câu hỏi ôn tập trong quá trình học tập môn học.</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Sử dụng kiến thức đã được nghiên cứu làm cơ sở cho việc nhận thức, học tập các môn chuyên môn của nghề và ứng dụng có hiệu quả vào hoạt động thực tiễn sau này.</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Nghiêm túc, cẩn thận, trung thực khi nghiên cứu.</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Có ý thức học tập theo phương pháp biết suy luận, kết hợp lý luận với thực tiễn.</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Tuân thủ các luật và chế độ quản lý tài chính mà nghề học đòi hỏi.</w:t>
      </w:r>
    </w:p>
    <w:p w:rsidR="00034A7C" w:rsidRPr="00312265" w:rsidRDefault="00034A7C" w:rsidP="00034A7C">
      <w:pPr>
        <w:pStyle w:val="Heading2"/>
        <w:rPr>
          <w:szCs w:val="26"/>
          <w:lang w:val="pt-BR"/>
        </w:rPr>
      </w:pPr>
      <w:bookmarkStart w:id="122" w:name="_Toc480836660"/>
      <w:bookmarkStart w:id="123" w:name="_Toc481674596"/>
      <w:r w:rsidRPr="00312265">
        <w:rPr>
          <w:szCs w:val="26"/>
          <w:lang w:val="pt-BR"/>
        </w:rPr>
        <w:t>NỘI DUNG MÔN HỌC</w:t>
      </w:r>
      <w:bookmarkEnd w:id="122"/>
      <w:bookmarkEnd w:id="123"/>
    </w:p>
    <w:p w:rsidR="00034A7C" w:rsidRPr="00312265" w:rsidRDefault="00034A7C" w:rsidP="00034A7C">
      <w:pPr>
        <w:pStyle w:val="Heading3"/>
        <w:rPr>
          <w:lang w:val="pt-BR"/>
        </w:rPr>
      </w:pPr>
      <w:r w:rsidRPr="00312265">
        <w:rPr>
          <w:lang w:val="pt-BR"/>
        </w:rPr>
        <w:t xml:space="preserve"> </w:t>
      </w:r>
      <w:bookmarkStart w:id="124" w:name="_Toc480836661"/>
      <w:bookmarkStart w:id="125" w:name="_Toc481674597"/>
      <w:r w:rsidRPr="00312265">
        <w:rPr>
          <w:lang w:val="pt-BR"/>
        </w:rPr>
        <w:t>Nội dung tổng quát và phân bổ thời gian</w:t>
      </w:r>
      <w:bookmarkEnd w:id="124"/>
      <w:bookmarkEnd w:id="125"/>
    </w:p>
    <w:p w:rsidR="00034A7C" w:rsidRPr="00312265" w:rsidRDefault="00034A7C" w:rsidP="00034A7C">
      <w:pPr>
        <w:spacing w:line="360" w:lineRule="auto"/>
        <w:rPr>
          <w:rFonts w:ascii="Times New Roman" w:hAnsi="Times New Roman"/>
          <w:sz w:val="26"/>
          <w:szCs w:val="26"/>
          <w:lang w:val="pt-BR"/>
        </w:rPr>
      </w:pPr>
    </w:p>
    <w:p w:rsidR="00034A7C" w:rsidRPr="00312265" w:rsidRDefault="00034A7C" w:rsidP="00034A7C">
      <w:pPr>
        <w:spacing w:line="360" w:lineRule="auto"/>
        <w:rPr>
          <w:rFonts w:ascii="Times New Roman" w:hAnsi="Times New Roman"/>
          <w:sz w:val="26"/>
          <w:szCs w:val="26"/>
          <w:lang w:val="pt-B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123"/>
        <w:gridCol w:w="982"/>
        <w:gridCol w:w="1090"/>
        <w:gridCol w:w="981"/>
        <w:gridCol w:w="981"/>
      </w:tblGrid>
      <w:tr w:rsidR="00034A7C" w:rsidRPr="00312265" w:rsidTr="001A5D40">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123" w:type="dxa"/>
            <w:vMerge w:val="restart"/>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4034" w:type="dxa"/>
            <w:gridSpan w:val="4"/>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rPr>
                <w:rFonts w:ascii="Times New Roman" w:hAnsi="Times New Roman"/>
                <w:b/>
                <w:sz w:val="26"/>
                <w:szCs w:val="26"/>
              </w:rPr>
            </w:pPr>
          </w:p>
        </w:tc>
        <w:tc>
          <w:tcPr>
            <w:tcW w:w="5123" w:type="dxa"/>
            <w:vMerge/>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rPr>
                <w:rFonts w:ascii="Times New Roman" w:hAnsi="Times New Roman"/>
                <w:b/>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90" w:type="dxa"/>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 xml:space="preserve">Lý </w:t>
            </w: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thuyết</w:t>
            </w:r>
          </w:p>
        </w:tc>
        <w:tc>
          <w:tcPr>
            <w:tcW w:w="981" w:type="dxa"/>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I</w:t>
            </w:r>
          </w:p>
        </w:tc>
        <w:tc>
          <w:tcPr>
            <w:tcW w:w="5123" w:type="dxa"/>
            <w:tcBorders>
              <w:top w:val="single" w:sz="4" w:space="0" w:color="auto"/>
              <w:left w:val="single" w:sz="4" w:space="0" w:color="auto"/>
              <w:bottom w:val="single" w:sz="4" w:space="0" w:color="auto"/>
              <w:right w:val="single" w:sz="4" w:space="0" w:color="auto"/>
            </w:tcBorders>
            <w:hideMark/>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Những vấn đề cơ bản về tài chính và hệ thống tài chính</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1. Những vấn đề lý luận cơ bản về tài chính</w:t>
            </w:r>
          </w:p>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sz w:val="26"/>
                <w:szCs w:val="26"/>
              </w:rPr>
              <w:t>2. Hệ thống tài chính</w:t>
            </w:r>
          </w:p>
        </w:tc>
        <w:tc>
          <w:tcPr>
            <w:tcW w:w="982" w:type="dxa"/>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90" w:type="dxa"/>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p w:rsidR="00034A7C" w:rsidRPr="00312265" w:rsidRDefault="00034A7C" w:rsidP="001A5D40">
            <w:pPr>
              <w:spacing w:line="360" w:lineRule="auto"/>
              <w:jc w:val="center"/>
              <w:rPr>
                <w:rFonts w:ascii="Times New Roman" w:hAnsi="Times New Roman"/>
                <w:sz w:val="26"/>
                <w:szCs w:val="26"/>
              </w:rPr>
            </w:pP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12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Các tổ chức tài chính</w:t>
            </w:r>
          </w:p>
          <w:p w:rsidR="00034A7C" w:rsidRPr="00312265" w:rsidRDefault="00034A7C" w:rsidP="001A5D40">
            <w:pPr>
              <w:tabs>
                <w:tab w:val="num" w:pos="720"/>
              </w:tabs>
              <w:spacing w:line="360" w:lineRule="auto"/>
              <w:jc w:val="both"/>
              <w:rPr>
                <w:rFonts w:ascii="Times New Roman" w:hAnsi="Times New Roman"/>
                <w:sz w:val="26"/>
                <w:szCs w:val="26"/>
              </w:rPr>
            </w:pPr>
            <w:r w:rsidRPr="00312265">
              <w:rPr>
                <w:rFonts w:ascii="Times New Roman" w:hAnsi="Times New Roman"/>
                <w:sz w:val="26"/>
                <w:szCs w:val="26"/>
              </w:rPr>
              <w:t>1. Phân tích kinh tế về cấu trúc tài chính</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Trung gian tài chính</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Ngân hàng và quản lý ngân hàng</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Sự đổi mới tài chính</w:t>
            </w:r>
          </w:p>
        </w:tc>
        <w:tc>
          <w:tcPr>
            <w:tcW w:w="982"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90"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sz w:val="26"/>
                <w:szCs w:val="26"/>
              </w:rPr>
            </w:pPr>
          </w:p>
        </w:tc>
        <w:tc>
          <w:tcPr>
            <w:tcW w:w="512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b/>
                <w:sz w:val="26"/>
                <w:szCs w:val="26"/>
              </w:rPr>
            </w:pPr>
          </w:p>
        </w:tc>
        <w:tc>
          <w:tcPr>
            <w:tcW w:w="982" w:type="dxa"/>
            <w:tcBorders>
              <w:top w:val="nil"/>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p>
        </w:tc>
        <w:tc>
          <w:tcPr>
            <w:tcW w:w="1090" w:type="dxa"/>
            <w:tcBorders>
              <w:top w:val="nil"/>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III</w:t>
            </w:r>
          </w:p>
        </w:tc>
        <w:tc>
          <w:tcPr>
            <w:tcW w:w="512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Thị trường tài chính</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1. Những vấn đề chung về thị trường tài chính</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2. Thị trường tiền tệ</w:t>
            </w:r>
          </w:p>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3. Thị trường vốn</w:t>
            </w:r>
          </w:p>
          <w:p w:rsidR="00034A7C" w:rsidRPr="00312265" w:rsidRDefault="00034A7C" w:rsidP="001A5D40">
            <w:pPr>
              <w:tabs>
                <w:tab w:val="num" w:pos="360"/>
              </w:tabs>
              <w:spacing w:line="360" w:lineRule="auto"/>
              <w:ind w:left="360" w:hanging="360"/>
              <w:rPr>
                <w:rFonts w:ascii="Times New Roman" w:hAnsi="Times New Roman"/>
                <w:b/>
                <w:sz w:val="26"/>
                <w:szCs w:val="26"/>
              </w:rPr>
            </w:pPr>
            <w:r w:rsidRPr="00312265">
              <w:rPr>
                <w:rFonts w:ascii="Times New Roman" w:hAnsi="Times New Roman"/>
                <w:sz w:val="26"/>
                <w:szCs w:val="26"/>
              </w:rPr>
              <w:t>4. Sự phát triển của thị trường vốn Việt nam</w:t>
            </w:r>
          </w:p>
        </w:tc>
        <w:tc>
          <w:tcPr>
            <w:tcW w:w="982"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20</w:t>
            </w:r>
          </w:p>
        </w:tc>
        <w:tc>
          <w:tcPr>
            <w:tcW w:w="1090"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sz w:val="26"/>
                <w:szCs w:val="26"/>
              </w:rPr>
            </w:pPr>
          </w:p>
        </w:tc>
        <w:tc>
          <w:tcPr>
            <w:tcW w:w="512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b/>
                <w:sz w:val="26"/>
                <w:szCs w:val="26"/>
              </w:rPr>
            </w:pPr>
          </w:p>
        </w:tc>
        <w:tc>
          <w:tcPr>
            <w:tcW w:w="982"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sz w:val="26"/>
                <w:szCs w:val="26"/>
              </w:rPr>
            </w:pPr>
          </w:p>
        </w:tc>
        <w:tc>
          <w:tcPr>
            <w:tcW w:w="1090"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IV</w:t>
            </w:r>
          </w:p>
        </w:tc>
        <w:tc>
          <w:tcPr>
            <w:tcW w:w="5123" w:type="dxa"/>
            <w:vMerge w:val="restart"/>
            <w:tcBorders>
              <w:top w:val="single" w:sz="4" w:space="0" w:color="auto"/>
              <w:left w:val="single" w:sz="4" w:space="0" w:color="auto"/>
              <w:bottom w:val="nil"/>
              <w:right w:val="single" w:sz="4" w:space="0" w:color="auto"/>
            </w:tcBorders>
            <w:hideMark/>
          </w:tcPr>
          <w:p w:rsidR="00034A7C" w:rsidRPr="00312265" w:rsidRDefault="00034A7C" w:rsidP="001A5D40">
            <w:pPr>
              <w:spacing w:line="360" w:lineRule="auto"/>
              <w:rPr>
                <w:rFonts w:ascii="Times New Roman" w:hAnsi="Times New Roman"/>
                <w:b/>
                <w:sz w:val="26"/>
                <w:szCs w:val="26"/>
                <w:lang w:val="sv-SE"/>
              </w:rPr>
            </w:pPr>
            <w:r w:rsidRPr="00312265">
              <w:rPr>
                <w:rFonts w:ascii="Times New Roman" w:hAnsi="Times New Roman"/>
                <w:b/>
                <w:sz w:val="26"/>
                <w:szCs w:val="26"/>
                <w:lang w:val="sv-SE"/>
              </w:rPr>
              <w:t>Tài chính quốc tế</w:t>
            </w:r>
          </w:p>
          <w:p w:rsidR="00034A7C" w:rsidRPr="00312265" w:rsidRDefault="00034A7C" w:rsidP="001A5D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 Thị trường ngoại hối</w:t>
            </w:r>
          </w:p>
          <w:p w:rsidR="00034A7C" w:rsidRPr="00312265" w:rsidRDefault="00034A7C" w:rsidP="001A5D40">
            <w:pPr>
              <w:spacing w:line="360" w:lineRule="auto"/>
              <w:jc w:val="both"/>
              <w:rPr>
                <w:rFonts w:ascii="Times New Roman" w:hAnsi="Times New Roman"/>
                <w:b/>
                <w:sz w:val="26"/>
                <w:szCs w:val="26"/>
                <w:lang w:val="sv-SE"/>
              </w:rPr>
            </w:pPr>
            <w:r w:rsidRPr="00312265">
              <w:rPr>
                <w:rFonts w:ascii="Times New Roman" w:hAnsi="Times New Roman"/>
                <w:sz w:val="26"/>
                <w:szCs w:val="26"/>
                <w:lang w:val="sv-SE"/>
              </w:rPr>
              <w:t>2. Hệ thống tài chính quốc tế và chính sách tiền tệ</w:t>
            </w:r>
          </w:p>
        </w:tc>
        <w:tc>
          <w:tcPr>
            <w:tcW w:w="982"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16</w:t>
            </w:r>
          </w:p>
        </w:tc>
        <w:tc>
          <w:tcPr>
            <w:tcW w:w="1090"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7</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8</w:t>
            </w:r>
          </w:p>
        </w:tc>
        <w:tc>
          <w:tcPr>
            <w:tcW w:w="981" w:type="dxa"/>
            <w:tcBorders>
              <w:top w:val="single" w:sz="4" w:space="0" w:color="auto"/>
              <w:left w:val="single" w:sz="4" w:space="0" w:color="auto"/>
              <w:bottom w:val="nil"/>
              <w:right w:val="single" w:sz="4" w:space="0" w:color="auto"/>
            </w:tcBorders>
          </w:tcPr>
          <w:p w:rsidR="00034A7C" w:rsidRPr="00312265" w:rsidRDefault="00034A7C" w:rsidP="001A5D40">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1</w:t>
            </w:r>
          </w:p>
        </w:tc>
      </w:tr>
      <w:tr w:rsidR="00034A7C" w:rsidRPr="00312265" w:rsidTr="001A5D40">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sz w:val="26"/>
                <w:szCs w:val="26"/>
                <w:lang w:val="sv-SE"/>
              </w:rPr>
            </w:pPr>
          </w:p>
        </w:tc>
        <w:tc>
          <w:tcPr>
            <w:tcW w:w="5123" w:type="dxa"/>
            <w:vMerge/>
            <w:tcBorders>
              <w:top w:val="single" w:sz="4" w:space="0" w:color="auto"/>
              <w:left w:val="single" w:sz="4" w:space="0" w:color="auto"/>
              <w:bottom w:val="nil"/>
              <w:right w:val="single" w:sz="4" w:space="0" w:color="auto"/>
            </w:tcBorders>
            <w:vAlign w:val="center"/>
            <w:hideMark/>
          </w:tcPr>
          <w:p w:rsidR="00034A7C" w:rsidRPr="00312265" w:rsidRDefault="00034A7C" w:rsidP="001A5D40">
            <w:pPr>
              <w:spacing w:line="360" w:lineRule="auto"/>
              <w:rPr>
                <w:rFonts w:ascii="Times New Roman" w:hAnsi="Times New Roman"/>
                <w:b/>
                <w:sz w:val="26"/>
                <w:szCs w:val="26"/>
                <w:lang w:val="sv-SE"/>
              </w:rPr>
            </w:pPr>
          </w:p>
        </w:tc>
        <w:tc>
          <w:tcPr>
            <w:tcW w:w="982"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p>
        </w:tc>
        <w:tc>
          <w:tcPr>
            <w:tcW w:w="1090"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p>
        </w:tc>
        <w:tc>
          <w:tcPr>
            <w:tcW w:w="981"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p>
        </w:tc>
        <w:tc>
          <w:tcPr>
            <w:tcW w:w="981" w:type="dxa"/>
            <w:tcBorders>
              <w:top w:val="nil"/>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p>
        </w:tc>
      </w:tr>
      <w:tr w:rsidR="00034A7C" w:rsidRPr="00312265" w:rsidTr="001A5D40">
        <w:trPr>
          <w:cantSplit/>
          <w:trHeight w:val="610"/>
        </w:trPr>
        <w:tc>
          <w:tcPr>
            <w:tcW w:w="653" w:type="dxa"/>
            <w:tcBorders>
              <w:top w:val="single" w:sz="4" w:space="0" w:color="auto"/>
              <w:left w:val="single" w:sz="4" w:space="0" w:color="auto"/>
              <w:bottom w:val="single" w:sz="4" w:space="0" w:color="auto"/>
              <w:right w:val="single" w:sz="4" w:space="0" w:color="auto"/>
            </w:tcBorders>
          </w:tcPr>
          <w:p w:rsidR="00034A7C" w:rsidRPr="00312265" w:rsidRDefault="00034A7C" w:rsidP="001A5D40">
            <w:pPr>
              <w:spacing w:line="360" w:lineRule="auto"/>
              <w:jc w:val="center"/>
              <w:rPr>
                <w:rFonts w:ascii="Times New Roman" w:hAnsi="Times New Roman"/>
                <w:b/>
                <w:sz w:val="26"/>
                <w:szCs w:val="26"/>
                <w:lang w:val="sv-SE"/>
              </w:rPr>
            </w:pPr>
          </w:p>
        </w:tc>
        <w:tc>
          <w:tcPr>
            <w:tcW w:w="5123" w:type="dxa"/>
            <w:tcBorders>
              <w:top w:val="single" w:sz="4" w:space="0" w:color="auto"/>
              <w:left w:val="single" w:sz="4" w:space="0" w:color="auto"/>
              <w:bottom w:val="single" w:sz="4" w:space="0" w:color="auto"/>
              <w:right w:val="single" w:sz="4" w:space="0" w:color="auto"/>
            </w:tcBorders>
            <w:vAlign w:val="center"/>
            <w:hideMark/>
          </w:tcPr>
          <w:p w:rsidR="00034A7C" w:rsidRPr="00312265" w:rsidRDefault="00034A7C" w:rsidP="001A5D40">
            <w:pPr>
              <w:spacing w:line="360" w:lineRule="auto"/>
              <w:jc w:val="center"/>
              <w:rPr>
                <w:rFonts w:ascii="Times New Roman" w:hAnsi="Times New Roman"/>
                <w:sz w:val="26"/>
                <w:szCs w:val="26"/>
                <w:lang w:val="sv-SE"/>
              </w:rPr>
            </w:pPr>
            <w:r w:rsidRPr="00312265">
              <w:rPr>
                <w:rFonts w:ascii="Times New Roman" w:hAnsi="Times New Roman"/>
                <w:b/>
                <w:sz w:val="26"/>
                <w:szCs w:val="26"/>
                <w:lang w:val="sv-SE"/>
              </w:rPr>
              <w:t>Cộng</w:t>
            </w:r>
          </w:p>
        </w:tc>
        <w:tc>
          <w:tcPr>
            <w:tcW w:w="982"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60</w:t>
            </w:r>
          </w:p>
        </w:tc>
        <w:tc>
          <w:tcPr>
            <w:tcW w:w="1090"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28</w:t>
            </w:r>
          </w:p>
        </w:tc>
        <w:tc>
          <w:tcPr>
            <w:tcW w:w="981"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30</w:t>
            </w:r>
          </w:p>
        </w:tc>
        <w:tc>
          <w:tcPr>
            <w:tcW w:w="981" w:type="dxa"/>
            <w:tcBorders>
              <w:top w:val="single" w:sz="4" w:space="0" w:color="auto"/>
              <w:left w:val="single" w:sz="4" w:space="0" w:color="auto"/>
              <w:bottom w:val="single" w:sz="4" w:space="0" w:color="auto"/>
              <w:right w:val="single" w:sz="4" w:space="0" w:color="auto"/>
            </w:tcBorders>
            <w:vAlign w:val="center"/>
          </w:tcPr>
          <w:p w:rsidR="00034A7C" w:rsidRPr="00312265" w:rsidRDefault="00034A7C" w:rsidP="001A5D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2</w:t>
            </w:r>
          </w:p>
        </w:tc>
      </w:tr>
    </w:tbl>
    <w:p w:rsidR="00034A7C" w:rsidRPr="00312265" w:rsidRDefault="00034A7C" w:rsidP="00034A7C">
      <w:pPr>
        <w:spacing w:line="360" w:lineRule="auto"/>
        <w:ind w:left="360" w:hanging="360"/>
        <w:rPr>
          <w:rFonts w:ascii="Times New Roman" w:hAnsi="Times New Roman"/>
          <w:b/>
          <w:i/>
          <w:sz w:val="26"/>
          <w:szCs w:val="26"/>
          <w:lang w:val="sv-SE"/>
        </w:rPr>
      </w:pPr>
    </w:p>
    <w:p w:rsidR="00034A7C" w:rsidRPr="00312265" w:rsidRDefault="00034A7C" w:rsidP="00034A7C">
      <w:pPr>
        <w:pStyle w:val="Heading3"/>
        <w:rPr>
          <w:lang w:val="sv-SE"/>
        </w:rPr>
      </w:pPr>
      <w:bookmarkStart w:id="126" w:name="_Toc480836662"/>
      <w:bookmarkStart w:id="127" w:name="_Toc481674598"/>
      <w:r w:rsidRPr="00312265">
        <w:rPr>
          <w:lang w:val="sv-SE"/>
        </w:rPr>
        <w:t>Nội dung chi tiết</w:t>
      </w:r>
      <w:bookmarkEnd w:id="126"/>
      <w:bookmarkEnd w:id="127"/>
    </w:p>
    <w:p w:rsidR="00034A7C" w:rsidRPr="00312265" w:rsidRDefault="00034A7C" w:rsidP="00034A7C">
      <w:pPr>
        <w:spacing w:line="360" w:lineRule="auto"/>
        <w:rPr>
          <w:rFonts w:ascii="Times New Roman" w:hAnsi="Times New Roman"/>
          <w:b/>
          <w:sz w:val="26"/>
          <w:szCs w:val="26"/>
          <w:lang w:val="sv-SE"/>
        </w:rPr>
      </w:pPr>
    </w:p>
    <w:p w:rsidR="00034A7C" w:rsidRPr="00312265" w:rsidRDefault="00034A7C" w:rsidP="00034A7C">
      <w:pPr>
        <w:spacing w:line="360" w:lineRule="auto"/>
        <w:rPr>
          <w:rFonts w:ascii="Times New Roman" w:hAnsi="Times New Roman"/>
          <w:b/>
          <w:sz w:val="26"/>
          <w:szCs w:val="26"/>
          <w:lang w:val="sv-SE"/>
        </w:rPr>
      </w:pPr>
      <w:r w:rsidRPr="00312265">
        <w:rPr>
          <w:rFonts w:ascii="Times New Roman" w:hAnsi="Times New Roman"/>
          <w:sz w:val="26"/>
          <w:szCs w:val="26"/>
          <w:lang w:val="pt-BR"/>
        </w:rPr>
        <w:tab/>
      </w:r>
      <w:r w:rsidRPr="00312265">
        <w:rPr>
          <w:rFonts w:ascii="Times New Roman" w:hAnsi="Times New Roman"/>
          <w:b/>
          <w:sz w:val="26"/>
          <w:szCs w:val="26"/>
          <w:lang w:val="pt-BR"/>
        </w:rPr>
        <w:t xml:space="preserve">Chương 1: </w:t>
      </w:r>
      <w:r w:rsidRPr="00312265">
        <w:rPr>
          <w:rFonts w:ascii="Times New Roman" w:hAnsi="Times New Roman"/>
          <w:b/>
          <w:sz w:val="26"/>
          <w:szCs w:val="26"/>
          <w:lang w:val="sv-SE"/>
        </w:rPr>
        <w:t>NHỮNG VẤN ĐỀ CƠ BẢN VỀ TÀI CHÍNH VÀ HỆ THỐNG TÀI CHÍNH</w:t>
      </w:r>
    </w:p>
    <w:p w:rsidR="00034A7C" w:rsidRPr="00312265" w:rsidRDefault="00034A7C" w:rsidP="00034A7C">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Mục tiêu:</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Trình bày được những vấn đề cơ bản về tài chính.</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Mô tả được hệ thống tài chính ở Việt nam.</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lastRenderedPageBreak/>
        <w:t>- Phân tích được chức năng và bản chất của tài chính.</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Phân tích được mối quan hệ giữa các khâu trong hệ thống tài chính.</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Vận dụng kiến thức vào học các môn chuyên môn của nghề.</w:t>
      </w:r>
    </w:p>
    <w:p w:rsidR="00034A7C" w:rsidRPr="00312265" w:rsidRDefault="00034A7C" w:rsidP="00034A7C">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Nghiêm túc khi nghiên cứu.</w:t>
      </w:r>
    </w:p>
    <w:p w:rsidR="00034A7C" w:rsidRPr="00312265" w:rsidRDefault="00034A7C" w:rsidP="00034A7C">
      <w:pPr>
        <w:tabs>
          <w:tab w:val="right" w:pos="9072"/>
        </w:tabs>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 xml:space="preserve">1. Những vấn đề lý luận cơ bản về tài chính                          </w:t>
      </w:r>
      <w:r w:rsidRPr="00312265">
        <w:rPr>
          <w:rFonts w:ascii="Times New Roman" w:hAnsi="Times New Roman"/>
          <w:b/>
          <w:sz w:val="26"/>
          <w:szCs w:val="26"/>
          <w:lang w:val="sv-SE"/>
        </w:rPr>
        <w:tab/>
      </w:r>
      <w:r w:rsidRPr="00312265">
        <w:rPr>
          <w:rFonts w:ascii="Times New Roman" w:hAnsi="Times New Roman"/>
          <w:i/>
          <w:sz w:val="26"/>
          <w:szCs w:val="26"/>
          <w:lang w:val="sv-SE"/>
        </w:rPr>
        <w:t>Thời gian:3 giờ</w:t>
      </w:r>
    </w:p>
    <w:p w:rsidR="00034A7C" w:rsidRPr="00312265" w:rsidRDefault="00034A7C" w:rsidP="00034A7C">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1.1. Sự ra đời và phát triển của tài chính.</w:t>
      </w:r>
    </w:p>
    <w:p w:rsidR="00034A7C" w:rsidRPr="00312265" w:rsidRDefault="00034A7C" w:rsidP="00034A7C">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1.2. Bản chất của tài chính.</w:t>
      </w:r>
    </w:p>
    <w:p w:rsidR="00034A7C" w:rsidRPr="00312265" w:rsidRDefault="00034A7C" w:rsidP="00034A7C">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1.3. Chức năng của tài chính.</w:t>
      </w:r>
    </w:p>
    <w:p w:rsidR="00034A7C" w:rsidRPr="00312265" w:rsidRDefault="00034A7C" w:rsidP="00034A7C">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1.4. Vai trò của tài chính trong nền kinh tế thị trường định hướng Xã hội Chủ nghĩa ở Việt Nam.</w:t>
      </w:r>
    </w:p>
    <w:p w:rsidR="00034A7C" w:rsidRPr="00312265" w:rsidRDefault="00034A7C" w:rsidP="00034A7C">
      <w:pPr>
        <w:tabs>
          <w:tab w:val="right" w:pos="9072"/>
        </w:tabs>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 xml:space="preserve">2. Hệ thống tài chính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gian:3 giờ</w:t>
      </w:r>
      <w:r w:rsidRPr="00312265">
        <w:rPr>
          <w:rFonts w:ascii="Times New Roman" w:hAnsi="Times New Roman"/>
          <w:b/>
          <w:sz w:val="26"/>
          <w:szCs w:val="26"/>
          <w:lang w:val="sv-SE"/>
        </w:rPr>
        <w:t xml:space="preserve">                                                     </w:t>
      </w:r>
    </w:p>
    <w:p w:rsidR="00034A7C" w:rsidRPr="00312265" w:rsidRDefault="00034A7C" w:rsidP="00034A7C">
      <w:pPr>
        <w:spacing w:line="360" w:lineRule="auto"/>
        <w:ind w:left="360"/>
        <w:jc w:val="both"/>
        <w:rPr>
          <w:rFonts w:ascii="Times New Roman" w:hAnsi="Times New Roman"/>
          <w:b/>
          <w:sz w:val="26"/>
          <w:szCs w:val="26"/>
          <w:lang w:val="sv-SE"/>
        </w:rPr>
      </w:pPr>
      <w:r w:rsidRPr="00312265">
        <w:rPr>
          <w:rFonts w:ascii="Times New Roman" w:hAnsi="Times New Roman"/>
          <w:sz w:val="26"/>
          <w:szCs w:val="26"/>
          <w:lang w:val="sv-SE"/>
        </w:rPr>
        <w:t>2.1. Khái niệm về hệ thống tài chính.</w:t>
      </w:r>
    </w:p>
    <w:p w:rsidR="00034A7C" w:rsidRPr="00312265" w:rsidRDefault="00034A7C" w:rsidP="00034A7C">
      <w:pPr>
        <w:spacing w:line="360" w:lineRule="auto"/>
        <w:ind w:left="360"/>
        <w:jc w:val="both"/>
        <w:rPr>
          <w:rFonts w:ascii="Times New Roman" w:hAnsi="Times New Roman"/>
          <w:b/>
          <w:sz w:val="26"/>
          <w:szCs w:val="26"/>
          <w:lang w:val="pt-BR"/>
        </w:rPr>
      </w:pPr>
      <w:r w:rsidRPr="00312265">
        <w:rPr>
          <w:rFonts w:ascii="Times New Roman" w:hAnsi="Times New Roman"/>
          <w:sz w:val="26"/>
          <w:szCs w:val="26"/>
          <w:lang w:val="sv-SE"/>
        </w:rPr>
        <w:t>2.2. Chức năng các khâu trong hệ thống tài chính.</w:t>
      </w:r>
    </w:p>
    <w:p w:rsidR="00034A7C" w:rsidRPr="00312265" w:rsidRDefault="00034A7C" w:rsidP="00034A7C">
      <w:pPr>
        <w:spacing w:line="360" w:lineRule="auto"/>
        <w:ind w:left="360"/>
        <w:jc w:val="both"/>
        <w:rPr>
          <w:rFonts w:ascii="Times New Roman" w:hAnsi="Times New Roman"/>
          <w:b/>
          <w:sz w:val="26"/>
          <w:szCs w:val="26"/>
          <w:lang w:val="pt-BR"/>
        </w:rPr>
      </w:pPr>
      <w:r w:rsidRPr="00312265">
        <w:rPr>
          <w:rFonts w:ascii="Times New Roman" w:hAnsi="Times New Roman"/>
          <w:sz w:val="26"/>
          <w:szCs w:val="26"/>
          <w:lang w:val="pt-BR"/>
        </w:rPr>
        <w:t>2.3. Nhiệm vụ các khâu trong hệ thống tài chính.</w:t>
      </w:r>
    </w:p>
    <w:p w:rsidR="00034A7C" w:rsidRPr="00312265" w:rsidRDefault="00034A7C" w:rsidP="00034A7C">
      <w:pPr>
        <w:tabs>
          <w:tab w:val="right" w:pos="9072"/>
        </w:tabs>
        <w:spacing w:line="360" w:lineRule="auto"/>
        <w:jc w:val="both"/>
        <w:rPr>
          <w:rFonts w:ascii="Times New Roman" w:hAnsi="Times New Roman"/>
          <w:b/>
          <w:sz w:val="26"/>
          <w:szCs w:val="26"/>
          <w:lang w:val="pt-BR"/>
        </w:rPr>
      </w:pPr>
      <w:r w:rsidRPr="00312265">
        <w:rPr>
          <w:rFonts w:ascii="Times New Roman" w:hAnsi="Times New Roman"/>
          <w:b/>
          <w:sz w:val="26"/>
          <w:szCs w:val="26"/>
          <w:lang w:val="pt-BR"/>
        </w:rPr>
        <w:t xml:space="preserve">* Thực hành </w:t>
      </w:r>
      <w:r w:rsidRPr="00312265">
        <w:rPr>
          <w:rFonts w:ascii="Times New Roman" w:hAnsi="Times New Roman"/>
          <w:b/>
          <w:sz w:val="26"/>
          <w:szCs w:val="26"/>
          <w:lang w:val="pt-BR"/>
        </w:rPr>
        <w:tab/>
      </w:r>
      <w:r w:rsidRPr="00312265">
        <w:rPr>
          <w:rFonts w:ascii="Times New Roman" w:hAnsi="Times New Roman"/>
          <w:i/>
          <w:sz w:val="26"/>
          <w:szCs w:val="26"/>
          <w:lang w:val="pt-BR"/>
        </w:rPr>
        <w:t>Thời gian:6 giờ</w:t>
      </w:r>
      <w:r w:rsidRPr="00312265">
        <w:rPr>
          <w:rFonts w:ascii="Times New Roman" w:hAnsi="Times New Roman"/>
          <w:b/>
          <w:sz w:val="26"/>
          <w:szCs w:val="26"/>
          <w:lang w:val="pt-BR"/>
        </w:rPr>
        <w:t xml:space="preserve"> </w:t>
      </w:r>
    </w:p>
    <w:p w:rsidR="00034A7C" w:rsidRPr="00312265" w:rsidRDefault="00034A7C" w:rsidP="00034A7C">
      <w:pPr>
        <w:tabs>
          <w:tab w:val="left" w:pos="436"/>
        </w:tabs>
        <w:spacing w:line="360" w:lineRule="auto"/>
        <w:rPr>
          <w:rFonts w:ascii="Times New Roman" w:hAnsi="Times New Roman"/>
          <w:sz w:val="26"/>
          <w:szCs w:val="26"/>
          <w:lang w:val="pt-BR"/>
        </w:rPr>
      </w:pPr>
      <w:r w:rsidRPr="00312265">
        <w:rPr>
          <w:rFonts w:ascii="Times New Roman" w:hAnsi="Times New Roman"/>
          <w:sz w:val="26"/>
          <w:szCs w:val="26"/>
          <w:lang w:val="pt-BR"/>
        </w:rPr>
        <w:tab/>
      </w:r>
      <w:r w:rsidRPr="00312265">
        <w:rPr>
          <w:rFonts w:ascii="Times New Roman" w:hAnsi="Times New Roman"/>
          <w:sz w:val="26"/>
          <w:szCs w:val="26"/>
          <w:lang w:val="pt-BR"/>
        </w:rPr>
        <w:tab/>
      </w:r>
    </w:p>
    <w:p w:rsidR="00034A7C" w:rsidRPr="00312265" w:rsidRDefault="00034A7C" w:rsidP="00034A7C">
      <w:pPr>
        <w:tabs>
          <w:tab w:val="left" w:pos="436"/>
        </w:tabs>
        <w:spacing w:line="360" w:lineRule="auto"/>
        <w:rPr>
          <w:rFonts w:ascii="Times New Roman" w:hAnsi="Times New Roman"/>
          <w:b/>
          <w:sz w:val="26"/>
          <w:szCs w:val="26"/>
          <w:lang w:val="pt-BR"/>
        </w:rPr>
      </w:pPr>
      <w:r w:rsidRPr="00312265">
        <w:rPr>
          <w:rFonts w:ascii="Times New Roman" w:hAnsi="Times New Roman"/>
          <w:b/>
          <w:sz w:val="26"/>
          <w:szCs w:val="26"/>
          <w:lang w:val="pt-BR"/>
        </w:rPr>
        <w:t>Chương 2: CÁC TỔ CHỨC TÀI CHÍNH</w:t>
      </w:r>
    </w:p>
    <w:p w:rsidR="00034A7C" w:rsidRPr="00312265" w:rsidRDefault="00034A7C" w:rsidP="00034A7C">
      <w:pPr>
        <w:spacing w:line="360" w:lineRule="auto"/>
        <w:jc w:val="both"/>
        <w:rPr>
          <w:rFonts w:ascii="Times New Roman" w:hAnsi="Times New Roman"/>
          <w:i/>
          <w:sz w:val="26"/>
          <w:szCs w:val="26"/>
          <w:lang w:val="pt-BR"/>
        </w:rPr>
      </w:pPr>
      <w:r w:rsidRPr="00312265">
        <w:rPr>
          <w:rFonts w:ascii="Times New Roman" w:hAnsi="Times New Roman"/>
          <w:i/>
          <w:sz w:val="26"/>
          <w:szCs w:val="26"/>
          <w:lang w:val="pt-BR"/>
        </w:rPr>
        <w:t>Mục tiêu:</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những vấn đề cơ bản về cấu trúc tài chính và các chi phí ảnh hưởng đến cấu trúc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chức năng và các trung gian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Nhận thức được vai trò quan trọng của các khâu trung gian tài chính đối với quá trình phát triển kinh tế xã hội của đất nước.</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Hiểu rõ các hoạt động cơ bản, các tổ chức tài chính và quản lý ngân hàng.</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được sự đổi mới tài chính trong phát triển kinh tế xã hội.</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kiến thức vào học các môn chuyên môn của nghề.</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Nghiêm túc khi nghiên cứu.</w:t>
      </w:r>
    </w:p>
    <w:p w:rsidR="00034A7C" w:rsidRPr="00312265" w:rsidRDefault="00034A7C" w:rsidP="00034A7C">
      <w:pPr>
        <w:spacing w:line="360" w:lineRule="auto"/>
        <w:jc w:val="both"/>
        <w:rPr>
          <w:rFonts w:ascii="Times New Roman" w:hAnsi="Times New Roman"/>
          <w:b/>
          <w:sz w:val="26"/>
          <w:szCs w:val="26"/>
          <w:lang w:val="pt-BR"/>
        </w:rPr>
      </w:pPr>
      <w:r w:rsidRPr="00312265">
        <w:rPr>
          <w:rFonts w:ascii="Times New Roman" w:hAnsi="Times New Roman"/>
          <w:b/>
          <w:sz w:val="26"/>
          <w:szCs w:val="26"/>
          <w:lang w:val="pt-BR"/>
        </w:rPr>
        <w:t xml:space="preserve">1. Phân tích kinh tế về cấu trúc tài chính                                    </w:t>
      </w:r>
      <w:r w:rsidRPr="00312265">
        <w:rPr>
          <w:rFonts w:ascii="Times New Roman" w:hAnsi="Times New Roman"/>
          <w:i/>
          <w:sz w:val="26"/>
          <w:szCs w:val="26"/>
          <w:lang w:val="pt-BR"/>
        </w:rPr>
        <w:t>Thời gian:1 giờ</w:t>
      </w:r>
    </w:p>
    <w:p w:rsidR="00034A7C" w:rsidRPr="00312265" w:rsidRDefault="00034A7C" w:rsidP="00034A7C">
      <w:pPr>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1.1. Những vấn đề cơ bản về cấu trúc tài chính.</w:t>
      </w:r>
    </w:p>
    <w:p w:rsidR="00034A7C" w:rsidRPr="00312265" w:rsidRDefault="00034A7C" w:rsidP="00034A7C">
      <w:pPr>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1.2. Các chi phí giao dịch ảnh hưởng đến cấu trúc tài chính.</w:t>
      </w:r>
    </w:p>
    <w:p w:rsidR="00034A7C" w:rsidRPr="00312265" w:rsidRDefault="00034A7C" w:rsidP="00034A7C">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2. Trung gian tài chính      </w:t>
      </w:r>
      <w:r w:rsidRPr="00312265">
        <w:rPr>
          <w:rFonts w:ascii="Times New Roman" w:hAnsi="Times New Roman"/>
          <w:sz w:val="26"/>
          <w:szCs w:val="26"/>
        </w:rPr>
        <w:t xml:space="preserve">                                                           </w:t>
      </w:r>
      <w:r w:rsidRPr="00312265">
        <w:rPr>
          <w:rFonts w:ascii="Times New Roman" w:hAnsi="Times New Roman"/>
          <w:i/>
          <w:sz w:val="26"/>
          <w:szCs w:val="26"/>
        </w:rPr>
        <w:t>Thời gian:3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2.1. Chức năng của những trung gian tài chính.</w:t>
      </w:r>
    </w:p>
    <w:p w:rsidR="00034A7C" w:rsidRPr="00312265" w:rsidRDefault="00034A7C" w:rsidP="00034A7C">
      <w:pPr>
        <w:spacing w:line="360" w:lineRule="auto"/>
        <w:ind w:firstLine="284"/>
        <w:jc w:val="both"/>
        <w:rPr>
          <w:rFonts w:ascii="Times New Roman" w:hAnsi="Times New Roman"/>
          <w:b/>
          <w:sz w:val="26"/>
          <w:szCs w:val="26"/>
        </w:rPr>
      </w:pPr>
      <w:r w:rsidRPr="00312265">
        <w:rPr>
          <w:rFonts w:ascii="Times New Roman" w:hAnsi="Times New Roman"/>
          <w:sz w:val="26"/>
          <w:szCs w:val="26"/>
        </w:rPr>
        <w:lastRenderedPageBreak/>
        <w:t>2.2. Các trung gian tài chính.</w:t>
      </w:r>
    </w:p>
    <w:p w:rsidR="00034A7C" w:rsidRPr="00312265" w:rsidRDefault="00034A7C" w:rsidP="00034A7C">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3. Ngân hàng và quản lý ngân hàng                                            </w:t>
      </w:r>
      <w:r w:rsidRPr="00312265">
        <w:rPr>
          <w:rFonts w:ascii="Times New Roman" w:hAnsi="Times New Roman"/>
          <w:i/>
          <w:sz w:val="26"/>
          <w:szCs w:val="26"/>
        </w:rPr>
        <w:t>Thời gian:1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3.1. Hoạt động cơ bản của một ngân hàng.</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3.2. Bản quyết toán tài sản của ngân hàng.</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3.3. Công nghiệp ngân hàng.</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3.4. Các tổ chức tài chính phi ngân hàng.</w:t>
      </w:r>
    </w:p>
    <w:p w:rsidR="00034A7C" w:rsidRPr="00312265" w:rsidRDefault="00034A7C" w:rsidP="00034A7C">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4. Sự đổi mới tài chính     </w:t>
      </w:r>
      <w:r w:rsidRPr="00312265">
        <w:rPr>
          <w:rFonts w:ascii="Times New Roman" w:hAnsi="Times New Roman"/>
          <w:sz w:val="26"/>
          <w:szCs w:val="26"/>
        </w:rPr>
        <w:t xml:space="preserve">                                   </w:t>
      </w:r>
      <w:r w:rsidRPr="00312265">
        <w:rPr>
          <w:rFonts w:ascii="Times New Roman" w:hAnsi="Times New Roman"/>
          <w:i/>
          <w:sz w:val="26"/>
          <w:szCs w:val="26"/>
        </w:rPr>
        <w:t xml:space="preserve">                        Thời gian:1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4.1. Các điều kiện thị trường thay đổi.</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4.2. Các tiến bộ kỹ thuật.</w:t>
      </w:r>
    </w:p>
    <w:p w:rsidR="00034A7C" w:rsidRPr="00312265" w:rsidRDefault="00034A7C" w:rsidP="00034A7C">
      <w:pPr>
        <w:spacing w:line="360" w:lineRule="auto"/>
        <w:ind w:firstLine="284"/>
        <w:jc w:val="both"/>
        <w:rPr>
          <w:rFonts w:ascii="Times New Roman" w:hAnsi="Times New Roman"/>
          <w:b/>
          <w:sz w:val="26"/>
          <w:szCs w:val="26"/>
        </w:rPr>
      </w:pPr>
      <w:r w:rsidRPr="00312265">
        <w:rPr>
          <w:rFonts w:ascii="Times New Roman" w:hAnsi="Times New Roman"/>
          <w:sz w:val="26"/>
          <w:szCs w:val="26"/>
        </w:rPr>
        <w:t>4.3. Sự đáp ứng của bên điều hành.</w:t>
      </w:r>
    </w:p>
    <w:p w:rsidR="00034A7C" w:rsidRPr="00312265" w:rsidRDefault="00034A7C" w:rsidP="00034A7C">
      <w:pPr>
        <w:tabs>
          <w:tab w:val="left" w:pos="436"/>
        </w:tabs>
        <w:spacing w:line="360" w:lineRule="auto"/>
        <w:jc w:val="both"/>
        <w:rPr>
          <w:rFonts w:ascii="Times New Roman" w:hAnsi="Times New Roman"/>
          <w:i/>
          <w:sz w:val="26"/>
          <w:szCs w:val="26"/>
        </w:rPr>
      </w:pPr>
      <w:r w:rsidRPr="00312265">
        <w:rPr>
          <w:rFonts w:ascii="Times New Roman" w:hAnsi="Times New Roman"/>
          <w:b/>
          <w:i/>
          <w:sz w:val="26"/>
          <w:szCs w:val="26"/>
        </w:rPr>
        <w:t xml:space="preserve">5. Thực hành        </w:t>
      </w:r>
      <w:r w:rsidRPr="00312265">
        <w:rPr>
          <w:rFonts w:ascii="Times New Roman" w:hAnsi="Times New Roman"/>
          <w:sz w:val="26"/>
          <w:szCs w:val="26"/>
        </w:rPr>
        <w:t xml:space="preserve">                                                                        </w:t>
      </w:r>
      <w:r w:rsidRPr="00312265">
        <w:rPr>
          <w:rFonts w:ascii="Times New Roman" w:hAnsi="Times New Roman"/>
          <w:i/>
          <w:sz w:val="26"/>
          <w:szCs w:val="26"/>
        </w:rPr>
        <w:t>Thời gian:6 giờ</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kinh tế về cấu trúc tài chính.</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Phân biệt giữa tín dụng ngân hàng và tín dụng Nhà nước.</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bản quyết toán tài sản của ngân hàng.</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Trình bày và vận dụng vào thực tiễn sự đổi mới tài chính đối với sự phát triển kinh tế xã hội.</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được tầm quan trọng của các khâu trung gian tài chính đối với quá trình phát triển kinh tế xã hội của đất nước.</w:t>
      </w:r>
    </w:p>
    <w:p w:rsidR="00034A7C" w:rsidRPr="00312265" w:rsidRDefault="00034A7C" w:rsidP="00034A7C">
      <w:pPr>
        <w:spacing w:line="360" w:lineRule="auto"/>
        <w:ind w:left="360" w:hanging="360"/>
        <w:jc w:val="both"/>
        <w:rPr>
          <w:rFonts w:ascii="Times New Roman" w:hAnsi="Times New Roman"/>
          <w:i/>
          <w:sz w:val="26"/>
          <w:szCs w:val="26"/>
        </w:rPr>
      </w:pPr>
    </w:p>
    <w:p w:rsidR="00034A7C" w:rsidRPr="00312265" w:rsidRDefault="00034A7C" w:rsidP="00034A7C">
      <w:pPr>
        <w:tabs>
          <w:tab w:val="left" w:pos="436"/>
        </w:tabs>
        <w:spacing w:line="360" w:lineRule="auto"/>
        <w:jc w:val="both"/>
        <w:rPr>
          <w:rFonts w:ascii="Times New Roman" w:hAnsi="Times New Roman"/>
          <w:sz w:val="26"/>
          <w:szCs w:val="26"/>
        </w:rPr>
      </w:pPr>
    </w:p>
    <w:p w:rsidR="00034A7C" w:rsidRPr="00312265" w:rsidRDefault="00034A7C" w:rsidP="00034A7C">
      <w:pPr>
        <w:tabs>
          <w:tab w:val="left" w:pos="436"/>
        </w:tabs>
        <w:spacing w:line="360" w:lineRule="auto"/>
        <w:jc w:val="center"/>
        <w:rPr>
          <w:rFonts w:ascii="Times New Roman" w:hAnsi="Times New Roman"/>
          <w:b/>
          <w:sz w:val="26"/>
          <w:szCs w:val="26"/>
        </w:rPr>
      </w:pPr>
      <w:r w:rsidRPr="00312265">
        <w:rPr>
          <w:rFonts w:ascii="Times New Roman" w:hAnsi="Times New Roman"/>
          <w:b/>
          <w:sz w:val="26"/>
          <w:szCs w:val="26"/>
        </w:rPr>
        <w:t>Chương 3: THỊ TRƯỜNG TÀI CHÍNH</w:t>
      </w:r>
    </w:p>
    <w:p w:rsidR="00034A7C" w:rsidRPr="00312265" w:rsidRDefault="00034A7C" w:rsidP="00034A7C">
      <w:pPr>
        <w:tabs>
          <w:tab w:val="left" w:pos="436"/>
        </w:tabs>
        <w:spacing w:line="360" w:lineRule="auto"/>
        <w:jc w:val="center"/>
        <w:rPr>
          <w:rFonts w:ascii="Times New Roman" w:hAnsi="Times New Roman"/>
          <w:b/>
          <w:sz w:val="26"/>
          <w:szCs w:val="26"/>
        </w:rPr>
      </w:pP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khái niệm về thị trường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Biết được vai trò của Nhà nước trong việc hình thành và phát triển thị trường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Liệt kê các điều kiện hình thành thị trường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Gải thích được các công cụ trên thị trường tài chính.</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Phân tích được cấu trúc của thị trường tài chính theo từng tiêu thức phân loạ.i</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Chứng minh được vai trò quan trọng của thị trường tài chính trong nền kinh  tế thị trường.</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lastRenderedPageBreak/>
        <w:t>- Vận dụng để phân tích ảnh hưởng của thị trường tài chính tới việc sử dụng vốn của doanh nghiệp.</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kiến thức vào học các môn chuyên môn của nghề.</w:t>
      </w:r>
    </w:p>
    <w:p w:rsidR="00034A7C" w:rsidRPr="00312265" w:rsidRDefault="00034A7C" w:rsidP="00034A7C">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Nghiêm túc khi nghiên cứu.</w:t>
      </w:r>
    </w:p>
    <w:p w:rsidR="00034A7C" w:rsidRPr="00312265" w:rsidRDefault="00034A7C" w:rsidP="00034A7C">
      <w:pPr>
        <w:tabs>
          <w:tab w:val="left" w:pos="436"/>
          <w:tab w:val="right" w:pos="9356"/>
        </w:tabs>
        <w:spacing w:line="360" w:lineRule="auto"/>
        <w:jc w:val="both"/>
        <w:rPr>
          <w:rFonts w:ascii="Times New Roman" w:hAnsi="Times New Roman"/>
          <w:i/>
          <w:sz w:val="26"/>
          <w:szCs w:val="26"/>
          <w:lang w:val="pt-BR"/>
        </w:rPr>
      </w:pPr>
      <w:r w:rsidRPr="00312265">
        <w:rPr>
          <w:rFonts w:ascii="Times New Roman" w:hAnsi="Times New Roman"/>
          <w:b/>
          <w:sz w:val="26"/>
          <w:szCs w:val="26"/>
          <w:lang w:val="pt-BR"/>
        </w:rPr>
        <w:t xml:space="preserve">1. Những vấn đề chung về thị trường tài chính                         </w:t>
      </w:r>
      <w:r w:rsidRPr="00312265">
        <w:rPr>
          <w:rFonts w:ascii="Times New Roman" w:hAnsi="Times New Roman"/>
          <w:b/>
          <w:sz w:val="26"/>
          <w:szCs w:val="26"/>
          <w:lang w:val="pt-BR"/>
        </w:rPr>
        <w:tab/>
      </w:r>
      <w:r w:rsidRPr="00312265">
        <w:rPr>
          <w:rFonts w:ascii="Times New Roman" w:hAnsi="Times New Roman"/>
          <w:i/>
          <w:sz w:val="26"/>
          <w:szCs w:val="26"/>
          <w:lang w:val="pt-BR"/>
        </w:rPr>
        <w:t>Thời gian:2 giờ</w:t>
      </w:r>
    </w:p>
    <w:p w:rsidR="00034A7C" w:rsidRPr="00312265" w:rsidRDefault="00034A7C" w:rsidP="00034A7C">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1.1. Khái niệm và phân loại thị trường tài chính.</w:t>
      </w:r>
    </w:p>
    <w:p w:rsidR="00034A7C" w:rsidRPr="00312265" w:rsidRDefault="00034A7C" w:rsidP="00034A7C">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1.2. Các công cụ của thị trường tài chính.</w:t>
      </w:r>
    </w:p>
    <w:p w:rsidR="00034A7C" w:rsidRPr="00312265" w:rsidRDefault="00034A7C" w:rsidP="00034A7C">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1.3. Chức năng của thị trường tài chính.</w:t>
      </w:r>
    </w:p>
    <w:p w:rsidR="00034A7C" w:rsidRPr="00312265" w:rsidRDefault="00034A7C" w:rsidP="00034A7C">
      <w:pPr>
        <w:tabs>
          <w:tab w:val="right" w:pos="9356"/>
        </w:tabs>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1.4. Vai trò của thị trường tài chính.</w:t>
      </w:r>
    </w:p>
    <w:p w:rsidR="00034A7C" w:rsidRPr="00312265" w:rsidRDefault="00034A7C" w:rsidP="00034A7C">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2. Thị trường tiền tệ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gian:3 giờ</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2.1. Khái niệm và phân loại thị trường tiền tệ.</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2.2. Các công cụ của thị trường tiền tệ.</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2.3. Các nghiệp vụ trên thị trường tiền tệ.</w:t>
      </w:r>
    </w:p>
    <w:p w:rsidR="00034A7C" w:rsidRPr="00312265" w:rsidRDefault="00034A7C" w:rsidP="00034A7C">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3. Thị trường vốn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gian:3 giờ</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3.1. Khái niệm và phân loại thị trường vốn.</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3.2. Các công cụ trên thị trường vốn.</w:t>
      </w:r>
    </w:p>
    <w:p w:rsidR="00034A7C" w:rsidRPr="00312265" w:rsidRDefault="00034A7C" w:rsidP="00034A7C">
      <w:pPr>
        <w:tabs>
          <w:tab w:val="right" w:pos="9356"/>
        </w:tabs>
        <w:spacing w:line="360" w:lineRule="auto"/>
        <w:ind w:firstLine="284"/>
        <w:jc w:val="both"/>
        <w:rPr>
          <w:rFonts w:ascii="Times New Roman" w:hAnsi="Times New Roman"/>
          <w:b/>
          <w:sz w:val="26"/>
          <w:szCs w:val="26"/>
        </w:rPr>
      </w:pPr>
      <w:r w:rsidRPr="00312265">
        <w:rPr>
          <w:rFonts w:ascii="Times New Roman" w:hAnsi="Times New Roman"/>
          <w:sz w:val="26"/>
          <w:szCs w:val="26"/>
        </w:rPr>
        <w:t>3.3. Các khái niệm chủ yếu trên thị trường chứng khoán.</w:t>
      </w:r>
    </w:p>
    <w:p w:rsidR="00034A7C" w:rsidRPr="00312265" w:rsidRDefault="00034A7C" w:rsidP="00034A7C">
      <w:pPr>
        <w:tabs>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4. Sự phát triển của thị trường tài chính Việt Nam                    </w:t>
      </w:r>
      <w:r w:rsidRPr="00312265">
        <w:rPr>
          <w:rFonts w:ascii="Times New Roman" w:hAnsi="Times New Roman"/>
          <w:b/>
          <w:sz w:val="26"/>
          <w:szCs w:val="26"/>
        </w:rPr>
        <w:tab/>
      </w:r>
      <w:r w:rsidRPr="00312265">
        <w:rPr>
          <w:rFonts w:ascii="Times New Roman" w:hAnsi="Times New Roman"/>
          <w:i/>
          <w:sz w:val="26"/>
          <w:szCs w:val="26"/>
        </w:rPr>
        <w:t>Thời gian:1 giờ</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4.1. Sự hình thành và phát triển của thị trường tài chính Việt Nam.</w:t>
      </w:r>
    </w:p>
    <w:p w:rsidR="00034A7C" w:rsidRPr="00312265" w:rsidRDefault="00034A7C" w:rsidP="00034A7C">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rPr>
        <w:t>4.2</w:t>
      </w:r>
      <w:r w:rsidRPr="00312265">
        <w:rPr>
          <w:rFonts w:ascii="Times New Roman" w:hAnsi="Times New Roman"/>
          <w:sz w:val="26"/>
          <w:szCs w:val="26"/>
          <w:lang w:val="sv-SE"/>
        </w:rPr>
        <w:t>.  Các công cụ của thị trường tài chính Việt Nam.</w:t>
      </w:r>
    </w:p>
    <w:p w:rsidR="00034A7C" w:rsidRPr="00312265" w:rsidRDefault="00034A7C" w:rsidP="00034A7C">
      <w:pPr>
        <w:tabs>
          <w:tab w:val="left" w:pos="436"/>
          <w:tab w:val="right" w:pos="9356"/>
        </w:tabs>
        <w:spacing w:line="360" w:lineRule="auto"/>
        <w:jc w:val="both"/>
        <w:rPr>
          <w:rFonts w:ascii="Times New Roman" w:hAnsi="Times New Roman"/>
          <w:i/>
          <w:sz w:val="26"/>
          <w:szCs w:val="26"/>
          <w:lang w:val="sv-SE"/>
        </w:rPr>
      </w:pPr>
      <w:r w:rsidRPr="00312265">
        <w:rPr>
          <w:rFonts w:ascii="Times New Roman" w:hAnsi="Times New Roman"/>
          <w:b/>
          <w:i/>
          <w:sz w:val="26"/>
          <w:szCs w:val="26"/>
          <w:lang w:val="sv-SE"/>
        </w:rPr>
        <w:t xml:space="preserve">5. Thực hành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gian:10 giờ</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Chứng minh vai trò của thị trường tài chính đối với doanh nghiệp và nền kinh tế.</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Gải thích các công cụ trên thị trường tài chính.</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Phân tích cấu trúc của thị trường tài chính.</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Phân tích ảnh hưởng của thị trường tài chính tới doanh nghiệp.</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Những vấn đề cơ bản được Nhà nước quan tâm trong quá trình  quản lý, điều hành, hoạt động thị trường.</w:t>
      </w:r>
    </w:p>
    <w:p w:rsidR="00034A7C" w:rsidRPr="00312265" w:rsidRDefault="00034A7C" w:rsidP="00034A7C">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Các gải pháp chủ yếu nhằm phát triển, hoàn thiện thị trường tài chính ở Việt nam.</w:t>
      </w:r>
    </w:p>
    <w:p w:rsidR="00034A7C" w:rsidRPr="00312265" w:rsidRDefault="00034A7C" w:rsidP="00034A7C">
      <w:pPr>
        <w:tabs>
          <w:tab w:val="left" w:pos="436"/>
        </w:tabs>
        <w:spacing w:line="360" w:lineRule="auto"/>
        <w:jc w:val="both"/>
        <w:rPr>
          <w:rFonts w:ascii="Times New Roman" w:hAnsi="Times New Roman"/>
          <w:sz w:val="26"/>
          <w:szCs w:val="26"/>
          <w:lang w:val="sv-SE"/>
        </w:rPr>
      </w:pPr>
      <w:r w:rsidRPr="00312265">
        <w:rPr>
          <w:rFonts w:ascii="Times New Roman" w:hAnsi="Times New Roman"/>
          <w:b/>
          <w:i/>
          <w:sz w:val="26"/>
          <w:szCs w:val="26"/>
          <w:lang w:val="sv-SE"/>
        </w:rPr>
        <w:t xml:space="preserve">6. Kiểm tra           </w:t>
      </w:r>
      <w:r w:rsidRPr="00312265">
        <w:rPr>
          <w:rFonts w:ascii="Times New Roman" w:hAnsi="Times New Roman"/>
          <w:sz w:val="26"/>
          <w:szCs w:val="26"/>
          <w:lang w:val="sv-SE"/>
        </w:rPr>
        <w:t xml:space="preserve">                                              </w:t>
      </w:r>
      <w:r w:rsidRPr="00312265">
        <w:rPr>
          <w:rFonts w:ascii="Times New Roman" w:hAnsi="Times New Roman"/>
          <w:i/>
          <w:sz w:val="26"/>
          <w:szCs w:val="26"/>
          <w:lang w:val="sv-SE"/>
        </w:rPr>
        <w:t xml:space="preserve">                              Thời gian:1 giờ</w:t>
      </w:r>
      <w:r w:rsidRPr="00312265">
        <w:rPr>
          <w:rFonts w:ascii="Times New Roman" w:hAnsi="Times New Roman"/>
          <w:sz w:val="26"/>
          <w:szCs w:val="26"/>
          <w:lang w:val="sv-SE"/>
        </w:rPr>
        <w:t xml:space="preserve"> </w:t>
      </w:r>
    </w:p>
    <w:p w:rsidR="00034A7C" w:rsidRPr="00312265" w:rsidRDefault="00034A7C" w:rsidP="00034A7C">
      <w:pPr>
        <w:tabs>
          <w:tab w:val="left" w:pos="436"/>
        </w:tabs>
        <w:spacing w:line="360" w:lineRule="auto"/>
        <w:jc w:val="both"/>
        <w:rPr>
          <w:rFonts w:ascii="Times New Roman" w:hAnsi="Times New Roman"/>
          <w:i/>
          <w:sz w:val="26"/>
          <w:szCs w:val="26"/>
          <w:lang w:val="sv-SE"/>
        </w:rPr>
      </w:pPr>
    </w:p>
    <w:p w:rsidR="00034A7C" w:rsidRPr="00312265" w:rsidRDefault="00034A7C" w:rsidP="00034A7C">
      <w:pPr>
        <w:spacing w:line="360" w:lineRule="auto"/>
        <w:jc w:val="center"/>
        <w:rPr>
          <w:rFonts w:ascii="Times New Roman" w:hAnsi="Times New Roman"/>
          <w:b/>
          <w:sz w:val="26"/>
          <w:szCs w:val="26"/>
          <w:lang w:val="sv-SE"/>
        </w:rPr>
      </w:pPr>
      <w:r w:rsidRPr="00312265">
        <w:rPr>
          <w:rFonts w:ascii="Times New Roman" w:hAnsi="Times New Roman"/>
          <w:b/>
          <w:sz w:val="26"/>
          <w:szCs w:val="26"/>
          <w:lang w:val="pt-BR"/>
        </w:rPr>
        <w:t xml:space="preserve">Chương 4: </w:t>
      </w:r>
      <w:r w:rsidRPr="00312265">
        <w:rPr>
          <w:rFonts w:ascii="Times New Roman" w:hAnsi="Times New Roman"/>
          <w:b/>
          <w:sz w:val="26"/>
          <w:szCs w:val="26"/>
          <w:lang w:val="sv-SE"/>
        </w:rPr>
        <w:t>TÀI CHÍNH QUỐC TẾ</w:t>
      </w:r>
    </w:p>
    <w:p w:rsidR="00034A7C" w:rsidRPr="00312265" w:rsidRDefault="00034A7C" w:rsidP="00034A7C">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Mục tiêu:</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những nét cơ bản nhất về tài chính quốc tế.</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Gọi tên một số tổ chức quốc tế có quan hệ với Việt nam.</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Gải thích được vai trò của tài chính quốc tế.</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một số nét cơ bản nhất của thị trường ngoại hối.</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được sự phát triển của tài chính quốc tế.</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được mối quan tâm quốc tế và chính sách tiền tệ.</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Vận dụng kiến thức vào học các môn chuyên môn của nghề.</w:t>
      </w:r>
    </w:p>
    <w:p w:rsidR="00034A7C" w:rsidRPr="00312265" w:rsidRDefault="00034A7C" w:rsidP="00CF17AB">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Nghiêm túc khi nghiên cứu.</w:t>
      </w:r>
    </w:p>
    <w:p w:rsidR="00034A7C" w:rsidRPr="00312265" w:rsidRDefault="00034A7C" w:rsidP="00034A7C">
      <w:pPr>
        <w:tabs>
          <w:tab w:val="left" w:pos="436"/>
          <w:tab w:val="right" w:pos="9356"/>
        </w:tabs>
        <w:spacing w:line="360" w:lineRule="auto"/>
        <w:jc w:val="both"/>
        <w:rPr>
          <w:rFonts w:ascii="Times New Roman" w:hAnsi="Times New Roman"/>
          <w:i/>
          <w:sz w:val="26"/>
          <w:szCs w:val="26"/>
          <w:lang w:val="sv-SE"/>
        </w:rPr>
      </w:pPr>
      <w:r w:rsidRPr="00312265">
        <w:rPr>
          <w:rFonts w:ascii="Times New Roman" w:hAnsi="Times New Roman"/>
          <w:b/>
          <w:sz w:val="26"/>
          <w:szCs w:val="26"/>
          <w:lang w:val="sv-SE"/>
        </w:rPr>
        <w:t xml:space="preserve">1. Thị trường ngoại hối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gian:3,5 giờ</w:t>
      </w:r>
    </w:p>
    <w:p w:rsidR="00034A7C" w:rsidRPr="00312265" w:rsidRDefault="00034A7C" w:rsidP="00034A7C">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1.1. Thị trường ngoại hối.</w:t>
      </w:r>
    </w:p>
    <w:p w:rsidR="00034A7C" w:rsidRPr="00312265" w:rsidRDefault="00034A7C" w:rsidP="00034A7C">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1.2. Tỷ giá.</w:t>
      </w:r>
    </w:p>
    <w:p w:rsidR="00034A7C" w:rsidRPr="00312265" w:rsidRDefault="00034A7C" w:rsidP="00034A7C">
      <w:pPr>
        <w:tabs>
          <w:tab w:val="right" w:pos="9356"/>
        </w:tabs>
        <w:spacing w:line="360" w:lineRule="auto"/>
        <w:ind w:firstLine="284"/>
        <w:jc w:val="both"/>
        <w:rPr>
          <w:rFonts w:ascii="Times New Roman" w:hAnsi="Times New Roman"/>
          <w:b/>
          <w:sz w:val="26"/>
          <w:szCs w:val="26"/>
        </w:rPr>
      </w:pPr>
      <w:r w:rsidRPr="00312265">
        <w:rPr>
          <w:rFonts w:ascii="Times New Roman" w:hAnsi="Times New Roman"/>
          <w:sz w:val="26"/>
          <w:szCs w:val="26"/>
        </w:rPr>
        <w:t>1.3</w:t>
      </w:r>
      <w:r w:rsidRPr="00312265">
        <w:rPr>
          <w:rFonts w:ascii="Times New Roman" w:hAnsi="Times New Roman"/>
          <w:sz w:val="26"/>
          <w:szCs w:val="26"/>
          <w:lang w:val="pt-BR"/>
        </w:rPr>
        <w:t>. Những thay đổi trong tỷ giá.</w:t>
      </w:r>
    </w:p>
    <w:p w:rsidR="00034A7C" w:rsidRPr="00312265" w:rsidRDefault="00034A7C" w:rsidP="00034A7C">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2. Hệ thống tài chính quốc tế và chính sách tiền tệ                  </w:t>
      </w:r>
      <w:r w:rsidRPr="00312265">
        <w:rPr>
          <w:rFonts w:ascii="Times New Roman" w:hAnsi="Times New Roman"/>
          <w:b/>
          <w:sz w:val="26"/>
          <w:szCs w:val="26"/>
        </w:rPr>
        <w:tab/>
      </w:r>
      <w:r w:rsidRPr="00312265">
        <w:rPr>
          <w:rFonts w:ascii="Times New Roman" w:hAnsi="Times New Roman"/>
          <w:i/>
          <w:sz w:val="26"/>
          <w:szCs w:val="26"/>
        </w:rPr>
        <w:t>Thời gian:3,5 giờ</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2.1. Cán cân thanh toán.</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2.2. Sự tiến triển của hệ thống tài chính quốc tế.</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2.3. Mối quan tâm quốc tế và chính sách tiền tệ.</w:t>
      </w:r>
    </w:p>
    <w:p w:rsidR="00034A7C" w:rsidRPr="00312265" w:rsidRDefault="00034A7C" w:rsidP="00034A7C">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3. Thực hành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gian:8 giờ</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biệt các hình thức quan hệ tài chính quốc tế của Việt nam, liên hệ thực tiễn tại Việt nam.</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Tìm hiểu về các tổ chức quốc tế có quan hệ với Việt nam.</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tích thị trường ngoại hối tại Việt Nam.</w:t>
      </w:r>
    </w:p>
    <w:p w:rsidR="00034A7C" w:rsidRPr="00312265" w:rsidRDefault="00034A7C" w:rsidP="00034A7C">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tích  cán cân thanh toán quốc tế.</w:t>
      </w:r>
    </w:p>
    <w:p w:rsidR="00034A7C" w:rsidRPr="00312265" w:rsidRDefault="00034A7C" w:rsidP="00034A7C">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4. Kiểm tra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gian:1 giờ</w:t>
      </w:r>
    </w:p>
    <w:p w:rsidR="00034A7C" w:rsidRPr="00312265" w:rsidRDefault="00034A7C" w:rsidP="00034A7C">
      <w:pPr>
        <w:spacing w:line="360" w:lineRule="auto"/>
        <w:jc w:val="both"/>
        <w:rPr>
          <w:rFonts w:ascii="Times New Roman" w:hAnsi="Times New Roman"/>
          <w:b/>
          <w:sz w:val="26"/>
          <w:szCs w:val="26"/>
        </w:rPr>
      </w:pPr>
    </w:p>
    <w:p w:rsidR="00034A7C" w:rsidRPr="00312265" w:rsidRDefault="00034A7C" w:rsidP="00034A7C">
      <w:pPr>
        <w:pStyle w:val="Heading2"/>
        <w:rPr>
          <w:szCs w:val="26"/>
        </w:rPr>
      </w:pPr>
      <w:bookmarkStart w:id="128" w:name="_Toc480836663"/>
      <w:bookmarkStart w:id="129" w:name="_Toc481674599"/>
      <w:r w:rsidRPr="00312265">
        <w:rPr>
          <w:szCs w:val="26"/>
        </w:rPr>
        <w:t>ĐIỀU KIỆN THỰC HIỆN CHƯƠNG TRÌNH</w:t>
      </w:r>
      <w:bookmarkEnd w:id="128"/>
      <w:bookmarkEnd w:id="129"/>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Phòng học lý thuyết.</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Máy tính, máy Projector</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Đề cương, giáo án, bài giảng môn học, giáo trình và tài liệu tham khảo.</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 Ngân hàng câu hỏi trắc nghiệm môn Thị trường tài chính. </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Câu hỏi thảo luận và bài tập thực hành.</w:t>
      </w:r>
    </w:p>
    <w:p w:rsidR="00034A7C" w:rsidRPr="00312265" w:rsidRDefault="00034A7C" w:rsidP="00034A7C">
      <w:pPr>
        <w:pStyle w:val="Heading2"/>
        <w:rPr>
          <w:szCs w:val="26"/>
        </w:rPr>
      </w:pPr>
      <w:bookmarkStart w:id="130" w:name="_Toc480836664"/>
      <w:bookmarkStart w:id="131" w:name="_Toc481674600"/>
      <w:r w:rsidRPr="00312265">
        <w:rPr>
          <w:szCs w:val="26"/>
        </w:rPr>
        <w:t>PHƯƠNG PHÁP VÀ NỘI DUNG ĐÁNH GIÁ</w:t>
      </w:r>
      <w:bookmarkEnd w:id="130"/>
      <w:bookmarkEnd w:id="131"/>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tế.</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tập thực hành.</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Đánh giá trong quá trình học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viết (Tự luận và trắc nghiệm).</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Thảo luận nhóm.</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hoặc trắc nghiệm).</w:t>
      </w:r>
    </w:p>
    <w:p w:rsidR="00034A7C" w:rsidRPr="00312265" w:rsidRDefault="00034A7C" w:rsidP="00034A7C">
      <w:pPr>
        <w:pStyle w:val="Heading2"/>
        <w:rPr>
          <w:szCs w:val="26"/>
        </w:rPr>
      </w:pPr>
      <w:bookmarkStart w:id="132" w:name="_Toc480836665"/>
      <w:bookmarkStart w:id="133" w:name="_Toc481674601"/>
      <w:r w:rsidRPr="00312265">
        <w:rPr>
          <w:szCs w:val="26"/>
        </w:rPr>
        <w:t>HƯỚNG DẪN CHƯƠNG TRÌNH</w:t>
      </w:r>
      <w:bookmarkEnd w:id="132"/>
      <w:bookmarkEnd w:id="133"/>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môn học được sử dụng để giảng dạy cho trình độ </w:t>
      </w:r>
      <w:r>
        <w:rPr>
          <w:rFonts w:ascii="Times New Roman" w:hAnsi="Times New Roman"/>
          <w:sz w:val="26"/>
          <w:szCs w:val="26"/>
        </w:rPr>
        <w:t>Trung cấp</w:t>
      </w:r>
      <w:r w:rsidRPr="00312265">
        <w:rPr>
          <w:rFonts w:ascii="Times New Roman" w:hAnsi="Times New Roman"/>
          <w:sz w:val="26"/>
          <w:szCs w:val="26"/>
        </w:rPr>
        <w:t xml:space="preserve"> nghề. Tổng thời gian thực hiện môn học là 80h, giáo viên giảng các giờ lý thuyết kết hợp với các bài thực hành.</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2. Hướng dẫn một số điểm chính về phương  pháp giảng dạy môn học:</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034A7C" w:rsidRPr="00312265" w:rsidRDefault="00034A7C" w:rsidP="00034A7C">
      <w:pPr>
        <w:spacing w:line="360" w:lineRule="auto"/>
        <w:jc w:val="both"/>
        <w:rPr>
          <w:rFonts w:ascii="Times New Roman" w:hAnsi="Times New Roman"/>
          <w:i/>
          <w:sz w:val="26"/>
          <w:szCs w:val="26"/>
          <w:lang w:val="es-ES"/>
        </w:rPr>
      </w:pPr>
      <w:r w:rsidRPr="00312265">
        <w:rPr>
          <w:rFonts w:ascii="Times New Roman" w:hAnsi="Times New Roman"/>
          <w:i/>
          <w:sz w:val="26"/>
          <w:szCs w:val="26"/>
          <w:lang w:val="es-ES"/>
        </w:rPr>
        <w:t>3. Những trọng tâm cần chú ý:</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Chương II, chương III và chương IV.</w:t>
      </w:r>
    </w:p>
    <w:p w:rsidR="00034A7C" w:rsidRPr="00312265" w:rsidRDefault="00034A7C" w:rsidP="00034A7C">
      <w:pPr>
        <w:spacing w:line="360" w:lineRule="auto"/>
        <w:jc w:val="both"/>
        <w:rPr>
          <w:rFonts w:ascii="Times New Roman" w:hAnsi="Times New Roman"/>
          <w:i/>
          <w:sz w:val="26"/>
          <w:szCs w:val="26"/>
          <w:lang w:val="es-ES"/>
        </w:rPr>
      </w:pPr>
      <w:r w:rsidRPr="00312265">
        <w:rPr>
          <w:rFonts w:ascii="Times New Roman" w:hAnsi="Times New Roman"/>
          <w:i/>
          <w:sz w:val="26"/>
          <w:szCs w:val="26"/>
          <w:lang w:val="es-ES"/>
        </w:rPr>
        <w:t>4. Tài liệu tham khảo:</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Lý thuyết tài chính tiền tệ: Trường đại học công nghiệp TPHCM, nhà xuất bản thống kê 2006, đồng chủ biên PGS.TS Phan thị Cúc – Ths Đoàn văn Huy.</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Tiền tệ ngân hàng và thị trường tài chính, nhà xuất bản thống kê 2001, đồng chủ biên Nguyễn Quang Cư, TS Nguyễn Đức Dy.</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Giáo trình Lý thuyết tài tiền tệ của ĐHKTQD, nhà xuất bản thống kế, 2002.</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Các luật ngân sách Nhà nước và văn bản hướng dẫn thực hiện.</w:t>
      </w:r>
    </w:p>
    <w:p w:rsidR="00034A7C" w:rsidRPr="00312265" w:rsidRDefault="00034A7C" w:rsidP="00034A7C">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Sách, báo, tạp chí chuyên ngành khác.</w:t>
      </w:r>
    </w:p>
    <w:p w:rsidR="00034A7C" w:rsidRPr="00312265" w:rsidRDefault="00034A7C" w:rsidP="00034A7C">
      <w:pPr>
        <w:spacing w:line="360" w:lineRule="auto"/>
        <w:ind w:firstLine="284"/>
        <w:jc w:val="both"/>
        <w:rPr>
          <w:rFonts w:ascii="Times New Roman" w:hAnsi="Times New Roman"/>
          <w:sz w:val="26"/>
          <w:szCs w:val="26"/>
        </w:rPr>
      </w:pPr>
      <w:r w:rsidRPr="00312265">
        <w:rPr>
          <w:rFonts w:ascii="Times New Roman" w:hAnsi="Times New Roman"/>
          <w:sz w:val="26"/>
          <w:szCs w:val="26"/>
        </w:rPr>
        <w:t>- Thông tin trên mạng internet: Các trang web như:</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xml:space="preserve">+ </w:t>
      </w:r>
      <w:hyperlink r:id="rId9" w:history="1">
        <w:r w:rsidRPr="00312265">
          <w:rPr>
            <w:rStyle w:val="Hyperlink"/>
            <w:rFonts w:ascii="Times New Roman" w:hAnsi="Times New Roman"/>
            <w:color w:val="0000FF"/>
            <w:sz w:val="26"/>
            <w:szCs w:val="26"/>
          </w:rPr>
          <w:t>www.vietnam.gov.vn</w:t>
        </w:r>
      </w:hyperlink>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Chính phủ Việt nam</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w:t>
      </w:r>
      <w:hyperlink r:id="rId10" w:history="1">
        <w:r w:rsidRPr="00312265">
          <w:rPr>
            <w:rStyle w:val="Hyperlink"/>
            <w:rFonts w:ascii="Times New Roman" w:hAnsi="Times New Roman"/>
            <w:color w:val="0000FF"/>
            <w:sz w:val="26"/>
            <w:szCs w:val="26"/>
          </w:rPr>
          <w:t>www.mof.gov.vn</w:t>
        </w:r>
      </w:hyperlink>
    </w:p>
    <w:p w:rsidR="00034A7C" w:rsidRPr="00312265" w:rsidRDefault="00034A7C" w:rsidP="00034A7C">
      <w:pPr>
        <w:spacing w:line="360" w:lineRule="auto"/>
        <w:ind w:firstLine="567"/>
        <w:jc w:val="both"/>
        <w:rPr>
          <w:rFonts w:ascii="Times New Roman" w:hAnsi="Times New Roman"/>
          <w:b/>
          <w:sz w:val="26"/>
          <w:szCs w:val="26"/>
        </w:rPr>
      </w:pPr>
      <w:r w:rsidRPr="00312265">
        <w:rPr>
          <w:rFonts w:ascii="Times New Roman" w:hAnsi="Times New Roman"/>
          <w:sz w:val="26"/>
          <w:szCs w:val="26"/>
        </w:rPr>
        <w:t>+ Bộ tài chính</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tabs>
          <w:tab w:val="left" w:pos="1540"/>
        </w:tabs>
        <w:spacing w:line="360" w:lineRule="auto"/>
        <w:rPr>
          <w:rFonts w:ascii="Times New Roman" w:hAnsi="Times New Roman"/>
          <w:sz w:val="26"/>
          <w:szCs w:val="26"/>
        </w:rPr>
      </w:pPr>
      <w:r w:rsidRPr="00312265">
        <w:rPr>
          <w:rFonts w:ascii="Times New Roman" w:hAnsi="Times New Roman"/>
          <w:sz w:val="26"/>
          <w:szCs w:val="26"/>
        </w:rPr>
        <w:tab/>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034A7C" w:rsidRPr="00AB74EA" w:rsidTr="001A5D40">
        <w:trPr>
          <w:trHeight w:val="14670"/>
        </w:trPr>
        <w:tc>
          <w:tcPr>
            <w:tcW w:w="9347"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rPr>
              <w:lastRenderedPageBreak/>
              <w:br w:type="page"/>
            </w: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Nghiệp vụ ngân hàng thương mại</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15</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tabs>
          <w:tab w:val="left" w:pos="284"/>
        </w:tabs>
        <w:spacing w:line="360" w:lineRule="auto"/>
        <w:rPr>
          <w:rFonts w:ascii="Times New Roman" w:hAnsi="Times New Roman"/>
          <w:bCs/>
          <w:sz w:val="26"/>
          <w:szCs w:val="26"/>
          <w:lang w:val="nl-NL"/>
        </w:rPr>
      </w:pPr>
    </w:p>
    <w:p w:rsidR="00034A7C" w:rsidRPr="00312265" w:rsidRDefault="00034A7C" w:rsidP="00034A7C">
      <w:pPr>
        <w:pStyle w:val="Heading1"/>
        <w:ind w:left="720"/>
        <w:rPr>
          <w:szCs w:val="26"/>
          <w:lang w:val="nl-NL"/>
        </w:rPr>
      </w:pPr>
      <w:bookmarkStart w:id="134" w:name="_Toc480836674"/>
      <w:bookmarkStart w:id="135" w:name="_Toc481674602"/>
      <w:r w:rsidRPr="00312265">
        <w:rPr>
          <w:szCs w:val="26"/>
          <w:lang w:val="nl-NL"/>
        </w:rPr>
        <w:t>NGHIỆP VỤ NGÂN HÀNG THƯƠNG MẠI</w:t>
      </w:r>
      <w:bookmarkEnd w:id="134"/>
      <w:bookmarkEnd w:id="135"/>
    </w:p>
    <w:p w:rsidR="00034A7C" w:rsidRPr="00312265" w:rsidRDefault="00034A7C" w:rsidP="00034A7C">
      <w:pPr>
        <w:spacing w:line="360" w:lineRule="auto"/>
        <w:ind w:left="720"/>
        <w:jc w:val="center"/>
        <w:rPr>
          <w:rFonts w:ascii="Times New Roman" w:hAnsi="Times New Roman"/>
          <w:sz w:val="26"/>
          <w:szCs w:val="26"/>
          <w:lang w:val="nl-NL"/>
        </w:rPr>
      </w:pPr>
    </w:p>
    <w:p w:rsidR="00034A7C" w:rsidRPr="00312265" w:rsidRDefault="00034A7C" w:rsidP="00034A7C">
      <w:pPr>
        <w:spacing w:line="360" w:lineRule="auto"/>
        <w:rPr>
          <w:rFonts w:ascii="Times New Roman" w:hAnsi="Times New Roman"/>
          <w:bCs/>
          <w:i/>
          <w:color w:val="000000"/>
          <w:sz w:val="26"/>
          <w:szCs w:val="26"/>
          <w:lang w:val="nl-NL"/>
        </w:rPr>
      </w:pPr>
      <w:r w:rsidRPr="00312265">
        <w:rPr>
          <w:rFonts w:ascii="Times New Roman" w:hAnsi="Times New Roman"/>
          <w:bCs/>
          <w:i/>
          <w:color w:val="000000"/>
          <w:sz w:val="26"/>
          <w:szCs w:val="26"/>
          <w:lang w:val="nl-NL"/>
        </w:rPr>
        <w:t xml:space="preserve">Mã số học phần: </w:t>
      </w:r>
      <w:r w:rsidR="00795D7D">
        <w:rPr>
          <w:rFonts w:ascii="Times New Roman" w:hAnsi="Times New Roman"/>
          <w:bCs/>
          <w:i/>
          <w:color w:val="000000"/>
          <w:sz w:val="26"/>
          <w:szCs w:val="26"/>
          <w:lang w:val="nl-NL"/>
        </w:rPr>
        <w:t>15</w:t>
      </w:r>
    </w:p>
    <w:p w:rsidR="00034A7C" w:rsidRPr="00312265" w:rsidRDefault="00034A7C" w:rsidP="00034A7C">
      <w:pPr>
        <w:spacing w:line="360" w:lineRule="auto"/>
        <w:rPr>
          <w:rFonts w:ascii="Times New Roman" w:hAnsi="Times New Roman"/>
          <w:b/>
          <w:bCs/>
          <w:color w:val="000000"/>
          <w:sz w:val="26"/>
          <w:szCs w:val="26"/>
          <w:lang w:val="nl-NL"/>
        </w:rPr>
      </w:pPr>
      <w:r w:rsidRPr="00312265">
        <w:rPr>
          <w:rFonts w:ascii="Times New Roman" w:hAnsi="Times New Roman"/>
          <w:bCs/>
          <w:i/>
          <w:color w:val="000000"/>
          <w:sz w:val="26"/>
          <w:szCs w:val="26"/>
          <w:lang w:val="nl-NL"/>
        </w:rPr>
        <w:t>Thời gian học phần: 3 tín chỉ, 60 giờ (Lý thuyết: 28 giờ; Thực hành: 30 giờ; Kiểm tra: 2 giờ)</w:t>
      </w:r>
    </w:p>
    <w:p w:rsidR="00034A7C" w:rsidRPr="00312265" w:rsidRDefault="00034A7C" w:rsidP="00034A7C">
      <w:pPr>
        <w:pStyle w:val="Heading2"/>
        <w:rPr>
          <w:szCs w:val="26"/>
          <w:lang w:val="nl-NL"/>
        </w:rPr>
      </w:pPr>
      <w:bookmarkStart w:id="136" w:name="_Toc480836675"/>
      <w:bookmarkStart w:id="137" w:name="_Toc481674603"/>
      <w:r w:rsidRPr="00312265">
        <w:rPr>
          <w:szCs w:val="26"/>
          <w:lang w:val="nl-NL"/>
        </w:rPr>
        <w:t>VỊ TRÍ VÀ TÍNH CHẤT MÔN HỌC</w:t>
      </w:r>
      <w:bookmarkEnd w:id="136"/>
      <w:bookmarkEnd w:id="137"/>
    </w:p>
    <w:p w:rsidR="00034A7C" w:rsidRPr="00312265" w:rsidRDefault="00034A7C" w:rsidP="00034A7C">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Vị trí</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034A7C" w:rsidRPr="00312265" w:rsidRDefault="00034A7C" w:rsidP="00034A7C">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Tính chất</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034A7C" w:rsidRPr="00312265" w:rsidRDefault="00034A7C" w:rsidP="00034A7C">
      <w:pPr>
        <w:pStyle w:val="Heading2"/>
        <w:rPr>
          <w:szCs w:val="26"/>
          <w:lang w:val="nl-NL"/>
        </w:rPr>
      </w:pPr>
      <w:bookmarkStart w:id="138" w:name="_Toc480836676"/>
      <w:bookmarkStart w:id="139" w:name="_Toc481674604"/>
      <w:r w:rsidRPr="00312265">
        <w:rPr>
          <w:szCs w:val="26"/>
          <w:lang w:val="nl-NL"/>
        </w:rPr>
        <w:t>MỤC TIÊU MÔN HỌC</w:t>
      </w:r>
      <w:bookmarkEnd w:id="138"/>
      <w:bookmarkEnd w:id="139"/>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Sau khi học xong học phần này sinh viên sẽ có khả năng:</w:t>
      </w:r>
    </w:p>
    <w:p w:rsidR="00034A7C" w:rsidRPr="00312265" w:rsidRDefault="00034A7C" w:rsidP="00034A7C">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Về kiến thức</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đặc điểm cơ bản của NHTM: Khái niệm, phân loại, chức năng, cơ cấu…</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quy trình phân tích và quyết định cho vay</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xml:space="preserve">- Trình bày được quy trình xếp hạng tín dụng doanh nghiệp </w:t>
      </w:r>
    </w:p>
    <w:p w:rsidR="00034A7C" w:rsidRPr="00312265" w:rsidRDefault="00034A7C" w:rsidP="00034A7C">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bCs/>
          <w:color w:val="000000"/>
          <w:sz w:val="26"/>
          <w:szCs w:val="26"/>
          <w:lang w:val="nl-NL"/>
        </w:rPr>
        <w:t>- Trình bày được các nghiệp vụ tín dụng cho khách hàng cá nhân</w:t>
      </w:r>
    </w:p>
    <w:p w:rsidR="00034A7C" w:rsidRPr="00312265" w:rsidRDefault="00034A7C" w:rsidP="00034A7C">
      <w:pPr>
        <w:spacing w:line="360" w:lineRule="auto"/>
        <w:rPr>
          <w:rFonts w:ascii="Times New Roman" w:hAnsi="Times New Roman"/>
          <w:b/>
          <w:i/>
          <w:color w:val="000000"/>
          <w:sz w:val="26"/>
          <w:szCs w:val="26"/>
          <w:u w:val="single"/>
          <w:lang w:val="nl-NL"/>
        </w:rPr>
      </w:pPr>
      <w:r w:rsidRPr="00312265">
        <w:rPr>
          <w:rFonts w:ascii="Times New Roman" w:hAnsi="Times New Roman"/>
          <w:sz w:val="26"/>
          <w:szCs w:val="26"/>
          <w:lang w:val="nl-NL"/>
        </w:rPr>
        <w:t>*</w:t>
      </w:r>
      <w:r w:rsidRPr="00312265">
        <w:rPr>
          <w:rFonts w:ascii="Times New Roman" w:hAnsi="Times New Roman"/>
          <w:b/>
          <w:i/>
          <w:color w:val="000000"/>
          <w:sz w:val="26"/>
          <w:szCs w:val="26"/>
          <w:u w:val="single"/>
          <w:lang w:val="nl-NL"/>
        </w:rPr>
        <w:t xml:space="preserve"> Về kỹ năng</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lastRenderedPageBreak/>
        <w:t>- Tính được tiền lãi phải trả cho khách hàng khi ngân hàng huy động vốn thông qua hình thức tiền gửi</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Tính được tiền lãi phải trả cho khách hàng khi ngân hàng huy động vốn thông qua hình thức phát hành chứng từ có giá</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Xác định được hạn mức tín dụng cấp cho khách hàng doanh nghiệp </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Đánh giá được tính khả thi của dự án</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Thẩm đinh được một hồ sơ tín dụng và ra quyết định cho vay</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Xếp hạng tín dụng được cho các doanh nghiệp </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Tính được số tiền trong cho thuê tài sản</w:t>
      </w:r>
    </w:p>
    <w:p w:rsidR="00034A7C" w:rsidRPr="00312265" w:rsidRDefault="00034A7C" w:rsidP="00034A7C">
      <w:pPr>
        <w:spacing w:line="360" w:lineRule="auto"/>
        <w:rPr>
          <w:rFonts w:ascii="Times New Roman" w:hAnsi="Times New Roman"/>
          <w:color w:val="000000"/>
          <w:sz w:val="26"/>
          <w:szCs w:val="26"/>
        </w:rPr>
      </w:pPr>
      <w:r w:rsidRPr="00312265">
        <w:rPr>
          <w:rFonts w:ascii="Times New Roman" w:hAnsi="Times New Roman"/>
          <w:sz w:val="26"/>
          <w:szCs w:val="26"/>
        </w:rPr>
        <w:t>- Tính được phí bao thanh toán, phí chiết khấu</w:t>
      </w:r>
    </w:p>
    <w:p w:rsidR="00034A7C" w:rsidRPr="00312265" w:rsidRDefault="00034A7C" w:rsidP="00034A7C">
      <w:pPr>
        <w:spacing w:line="360" w:lineRule="auto"/>
        <w:rPr>
          <w:rFonts w:ascii="Times New Roman" w:hAnsi="Times New Roman"/>
          <w:b/>
          <w:i/>
          <w:color w:val="000000"/>
          <w:sz w:val="26"/>
          <w:szCs w:val="26"/>
          <w:u w:val="single"/>
        </w:rPr>
      </w:pPr>
      <w:r w:rsidRPr="00312265">
        <w:rPr>
          <w:rFonts w:ascii="Times New Roman" w:hAnsi="Times New Roman"/>
          <w:b/>
          <w:i/>
          <w:color w:val="000000"/>
          <w:sz w:val="26"/>
          <w:szCs w:val="26"/>
          <w:u w:val="single"/>
        </w:rPr>
        <w:t>* Về thái độ</w:t>
      </w:r>
    </w:p>
    <w:p w:rsidR="00034A7C" w:rsidRPr="00312265" w:rsidRDefault="00034A7C" w:rsidP="00034A7C">
      <w:pPr>
        <w:spacing w:line="360" w:lineRule="auto"/>
        <w:rPr>
          <w:rFonts w:ascii="Times New Roman" w:hAnsi="Times New Roman"/>
          <w:color w:val="000000"/>
          <w:sz w:val="26"/>
          <w:szCs w:val="26"/>
        </w:rPr>
      </w:pPr>
      <w:r w:rsidRPr="00312265">
        <w:rPr>
          <w:rFonts w:ascii="Times New Roman" w:hAnsi="Times New Roman"/>
          <w:color w:val="000000"/>
          <w:sz w:val="26"/>
          <w:szCs w:val="26"/>
        </w:rPr>
        <w:t>- Thái độ: chủ động tích cực trong lớp học.</w:t>
      </w:r>
    </w:p>
    <w:p w:rsidR="00034A7C" w:rsidRPr="00312265" w:rsidRDefault="00034A7C" w:rsidP="00034A7C">
      <w:pPr>
        <w:spacing w:line="360" w:lineRule="auto"/>
        <w:rPr>
          <w:rFonts w:ascii="Times New Roman" w:hAnsi="Times New Roman"/>
          <w:color w:val="000000"/>
          <w:sz w:val="26"/>
          <w:szCs w:val="26"/>
        </w:rPr>
      </w:pPr>
      <w:r w:rsidRPr="00312265">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034A7C" w:rsidRPr="00312265" w:rsidRDefault="00034A7C" w:rsidP="00034A7C">
      <w:pPr>
        <w:pStyle w:val="Heading2"/>
        <w:rPr>
          <w:szCs w:val="26"/>
        </w:rPr>
      </w:pPr>
      <w:bookmarkStart w:id="140" w:name="_Toc480836677"/>
      <w:bookmarkStart w:id="141" w:name="_Toc481674605"/>
      <w:r w:rsidRPr="00312265">
        <w:rPr>
          <w:szCs w:val="26"/>
        </w:rPr>
        <w:t>NỘI DUNG MÔN HỌC</w:t>
      </w:r>
      <w:bookmarkEnd w:id="140"/>
      <w:bookmarkEnd w:id="141"/>
    </w:p>
    <w:p w:rsidR="00034A7C" w:rsidRPr="00312265" w:rsidRDefault="00034A7C" w:rsidP="00034A7C">
      <w:pPr>
        <w:pStyle w:val="Heading3"/>
        <w:rPr>
          <w:iCs/>
        </w:rPr>
      </w:pPr>
      <w:bookmarkStart w:id="142" w:name="_Toc480836678"/>
      <w:bookmarkStart w:id="143" w:name="_Toc481674606"/>
      <w:r w:rsidRPr="00312265">
        <w:t>Nội dung tổng quát và phân bổ thời gian</w:t>
      </w:r>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034A7C" w:rsidRPr="00312265" w:rsidTr="001A5D40">
        <w:tc>
          <w:tcPr>
            <w:tcW w:w="708"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520"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348" w:type="dxa"/>
            <w:gridSpan w:val="4"/>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034A7C" w:rsidRPr="00312265" w:rsidTr="001A5D40">
        <w:tc>
          <w:tcPr>
            <w:tcW w:w="708" w:type="dxa"/>
            <w:vMerge/>
          </w:tcPr>
          <w:p w:rsidR="00034A7C" w:rsidRPr="00312265" w:rsidRDefault="00034A7C" w:rsidP="001A5D40">
            <w:pPr>
              <w:spacing w:line="360" w:lineRule="auto"/>
              <w:jc w:val="center"/>
              <w:rPr>
                <w:rFonts w:ascii="Times New Roman" w:hAnsi="Times New Roman"/>
                <w:b/>
                <w:bCs/>
                <w:sz w:val="26"/>
                <w:szCs w:val="26"/>
                <w:lang w:val="nl-NL"/>
              </w:rPr>
            </w:pPr>
          </w:p>
        </w:tc>
        <w:tc>
          <w:tcPr>
            <w:tcW w:w="5520" w:type="dxa"/>
            <w:vMerge/>
            <w:vAlign w:val="center"/>
          </w:tcPr>
          <w:p w:rsidR="00034A7C" w:rsidRPr="00312265" w:rsidRDefault="00034A7C" w:rsidP="001A5D40">
            <w:pPr>
              <w:spacing w:line="360" w:lineRule="auto"/>
              <w:jc w:val="center"/>
              <w:rPr>
                <w:rFonts w:ascii="Times New Roman" w:hAnsi="Times New Roman"/>
                <w:b/>
                <w:bCs/>
                <w:sz w:val="26"/>
                <w:szCs w:val="26"/>
                <w:lang w:val="nl-NL"/>
              </w:rPr>
            </w:pPr>
          </w:p>
        </w:tc>
        <w:tc>
          <w:tcPr>
            <w:tcW w:w="795"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24"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06"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823"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034A7C" w:rsidRPr="00312265" w:rsidTr="001A5D40">
        <w:tc>
          <w:tcPr>
            <w:tcW w:w="708"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CHỨC NĂNG VÀ HOẠT ĐỘNG CỦA NGÂN HÀNG THƯƠNG MẠI </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1. Các vấn đề căn bản về NHTM</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2. Phân loại NHTM</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3. Cơ cấu tổ chức của một NHTM</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4. Các hoạt động chủ yếu của NHTM</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5. Phân loại các nghiệp vụ NHTM</w:t>
            </w:r>
          </w:p>
          <w:p w:rsidR="00034A7C" w:rsidRPr="00312265" w:rsidRDefault="00034A7C" w:rsidP="001A5D40">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6. Ảnh hưởng môi trường pháp lý đến hoạt động của NHTM</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23"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Cs/>
                <w:i/>
                <w:sz w:val="26"/>
                <w:szCs w:val="26"/>
              </w:rPr>
            </w:pP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NGHIỆP VỤ HUY ĐỘNG VỐN</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1. Nghiệp vụ huy động tiền gửi</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 Nghiệp vụ huy động vốn qua phát hành chứng </w:t>
            </w:r>
            <w:r w:rsidRPr="00312265">
              <w:rPr>
                <w:rFonts w:ascii="Times New Roman" w:eastAsia="TimesNewRomanPS-BoldMT" w:hAnsi="Times New Roman"/>
                <w:bCs/>
                <w:sz w:val="26"/>
                <w:szCs w:val="26"/>
              </w:rPr>
              <w:lastRenderedPageBreak/>
              <w:t>từ có giá</w:t>
            </w:r>
          </w:p>
        </w:tc>
        <w:tc>
          <w:tcPr>
            <w:tcW w:w="795" w:type="dxa"/>
            <w:vAlign w:val="center"/>
          </w:tcPr>
          <w:p w:rsidR="00034A7C" w:rsidRPr="00312265" w:rsidRDefault="00034A7C" w:rsidP="001A5D40">
            <w:pPr>
              <w:spacing w:line="360" w:lineRule="auto"/>
              <w:jc w:val="center"/>
              <w:rPr>
                <w:rFonts w:ascii="Times New Roman" w:hAnsi="Times New Roman"/>
                <w:bCs/>
                <w:sz w:val="26"/>
                <w:szCs w:val="26"/>
              </w:rPr>
            </w:pPr>
            <w:r w:rsidRPr="00312265">
              <w:rPr>
                <w:rFonts w:ascii="Times New Roman" w:hAnsi="Times New Roman"/>
                <w:bCs/>
                <w:sz w:val="26"/>
                <w:szCs w:val="26"/>
              </w:rPr>
              <w:lastRenderedPageBreak/>
              <w:t>12</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Cs/>
                <w:i/>
                <w:sz w:val="26"/>
                <w:szCs w:val="26"/>
              </w:rPr>
            </w:pP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NGHIỆP VỤ CẤP TÍN DỤNG KHÁCH HÀNG DOANH NGHIỆP</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1. Những vấn đề cơ bản về hoạt động tín dụng của NHTM</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2. Nghiệp vụ cho vay khách hàng doanh nghiệp</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3. Phân tích tín dụng và quyết định cho vay</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4. Xếp hạng tín dụng</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5. Thẩm định tín dụng và quyết định cho vay</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6. Nghiệp vụ cho thuê tài sản</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 Nghiệp vụ bao thanh toán</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8. Một số nghiệp vụ cấp tín dụng khác cho khách hàng doanh nghiệp</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9. Nghiệp vụ bảo lãnh ngân hàng</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14</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7</w:t>
            </w:r>
          </w:p>
        </w:tc>
        <w:tc>
          <w:tcPr>
            <w:tcW w:w="823"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08" w:type="dxa"/>
          </w:tcPr>
          <w:p w:rsidR="00034A7C" w:rsidRPr="00312265" w:rsidRDefault="00034A7C" w:rsidP="001A5D40">
            <w:pPr>
              <w:autoSpaceDE w:val="0"/>
              <w:autoSpaceDN w:val="0"/>
              <w:adjustRightInd w:val="0"/>
              <w:spacing w:line="360" w:lineRule="auto"/>
              <w:jc w:val="both"/>
              <w:rPr>
                <w:rFonts w:ascii="Times New Roman" w:eastAsia="TimesNewRomanPSMT" w:hAnsi="Times New Roman"/>
                <w:bCs/>
                <w:i/>
                <w:sz w:val="26"/>
                <w:szCs w:val="26"/>
              </w:rPr>
            </w:pP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NGHIỆP VỤ QUẢN TRỊ RỦI RO </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1. Nhận dạng các loại rủi ro</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 Quản trị rủi ro tín dụng</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3. Quản trị rủi ro lãi suất</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4. Quản trị rủi ro tỷ giá</w:t>
            </w:r>
          </w:p>
        </w:tc>
        <w:tc>
          <w:tcPr>
            <w:tcW w:w="795" w:type="dxa"/>
            <w:vAlign w:val="center"/>
          </w:tcPr>
          <w:p w:rsidR="00034A7C" w:rsidRPr="00312265" w:rsidRDefault="00034A7C" w:rsidP="001A5D40">
            <w:pPr>
              <w:spacing w:line="360" w:lineRule="auto"/>
              <w:jc w:val="center"/>
              <w:rPr>
                <w:rFonts w:ascii="Times New Roman" w:hAnsi="Times New Roman"/>
                <w:bCs/>
                <w:sz w:val="26"/>
                <w:szCs w:val="26"/>
              </w:rPr>
            </w:pPr>
            <w:r w:rsidRPr="00312265">
              <w:rPr>
                <w:rFonts w:ascii="Times New Roman" w:hAnsi="Times New Roman"/>
                <w:bCs/>
                <w:sz w:val="26"/>
                <w:szCs w:val="26"/>
              </w:rPr>
              <w:t>12</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08" w:type="dxa"/>
          </w:tcPr>
          <w:p w:rsidR="00034A7C" w:rsidRPr="00312265" w:rsidRDefault="00034A7C" w:rsidP="001A5D40">
            <w:pPr>
              <w:autoSpaceDE w:val="0"/>
              <w:autoSpaceDN w:val="0"/>
              <w:adjustRightInd w:val="0"/>
              <w:spacing w:line="360" w:lineRule="auto"/>
              <w:jc w:val="both"/>
              <w:rPr>
                <w:rFonts w:ascii="Times New Roman" w:eastAsia="TimesNewRomanPSMT" w:hAnsi="Times New Roman"/>
                <w:bCs/>
                <w:i/>
                <w:sz w:val="26"/>
                <w:szCs w:val="26"/>
              </w:rPr>
            </w:pPr>
          </w:p>
        </w:tc>
        <w:tc>
          <w:tcPr>
            <w:tcW w:w="5520"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NGHIỆP VỤ NGÂN HÀNG KHÁC</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1.Nghiệp vụ ngân hàng dành cho khách hàng cá nhân</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2.Nghiệp vụ ngân hàng điện tử</w:t>
            </w:r>
          </w:p>
        </w:tc>
        <w:tc>
          <w:tcPr>
            <w:tcW w:w="795"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24"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08" w:type="dxa"/>
          </w:tcPr>
          <w:p w:rsidR="00034A7C" w:rsidRPr="00312265" w:rsidRDefault="00034A7C" w:rsidP="001A5D40">
            <w:pPr>
              <w:spacing w:line="360" w:lineRule="auto"/>
              <w:jc w:val="center"/>
              <w:rPr>
                <w:rFonts w:ascii="Times New Roman" w:hAnsi="Times New Roman"/>
                <w:bCs/>
                <w:sz w:val="26"/>
                <w:szCs w:val="26"/>
                <w:lang w:val="nl-NL"/>
              </w:rPr>
            </w:pPr>
          </w:p>
        </w:tc>
        <w:tc>
          <w:tcPr>
            <w:tcW w:w="5520"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795"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24"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06"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823"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034A7C" w:rsidRPr="00312265" w:rsidRDefault="00034A7C" w:rsidP="00034A7C">
      <w:pPr>
        <w:spacing w:line="360" w:lineRule="auto"/>
        <w:rPr>
          <w:rFonts w:ascii="Times New Roman" w:hAnsi="Times New Roman"/>
          <w:bCs/>
          <w:sz w:val="26"/>
          <w:szCs w:val="26"/>
        </w:rPr>
      </w:pPr>
    </w:p>
    <w:p w:rsidR="00034A7C" w:rsidRPr="00312265" w:rsidRDefault="00034A7C" w:rsidP="00034A7C">
      <w:pPr>
        <w:pStyle w:val="Heading3"/>
      </w:pPr>
      <w:r w:rsidRPr="00312265">
        <w:br w:type="page"/>
      </w:r>
      <w:bookmarkStart w:id="144" w:name="_Toc480836679"/>
      <w:bookmarkStart w:id="145" w:name="_Toc481674607"/>
      <w:r w:rsidRPr="00312265">
        <w:lastRenderedPageBreak/>
        <w:t>Nội dung chi tiết</w:t>
      </w:r>
      <w:bookmarkEnd w:id="144"/>
      <w:bookmarkEnd w:id="145"/>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eastAsia="TimesNewRomanPS-BoldMT" w:hAnsi="Times New Roman"/>
          <w:b/>
          <w:sz w:val="26"/>
          <w:szCs w:val="26"/>
        </w:rPr>
      </w:pPr>
      <w:r w:rsidRPr="00312265">
        <w:rPr>
          <w:rFonts w:ascii="Times New Roman" w:eastAsia="TimesNewRomanPS-BoldMT" w:hAnsi="Times New Roman"/>
          <w:sz w:val="26"/>
          <w:szCs w:val="26"/>
        </w:rPr>
        <w:t xml:space="preserve"> </w:t>
      </w:r>
      <w:r w:rsidRPr="00312265">
        <w:rPr>
          <w:rFonts w:ascii="Times New Roman" w:eastAsia="TimesNewRomanPS-BoldMT" w:hAnsi="Times New Roman"/>
          <w:b/>
          <w:i/>
          <w:sz w:val="26"/>
          <w:szCs w:val="26"/>
          <w:u w:val="single"/>
        </w:rPr>
        <w:t>Chương 1</w:t>
      </w:r>
      <w:r w:rsidRPr="00312265">
        <w:rPr>
          <w:rFonts w:ascii="Times New Roman" w:eastAsia="TimesNewRomanPS-BoldMT" w:hAnsi="Times New Roman"/>
          <w:b/>
          <w:i/>
          <w:sz w:val="26"/>
          <w:szCs w:val="26"/>
        </w:rPr>
        <w:t>:</w:t>
      </w:r>
      <w:r w:rsidRPr="00312265">
        <w:rPr>
          <w:rFonts w:ascii="Times New Roman" w:eastAsia="TimesNewRomanPS-BoldMT" w:hAnsi="Times New Roman"/>
          <w:b/>
          <w:sz w:val="26"/>
          <w:szCs w:val="26"/>
        </w:rPr>
        <w:t xml:space="preserve"> CHỨC NĂNG VÀ HOẠT ĐỘNG CỦA NGÂN HÀNG THƯƠNG MẠI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eastAsia="TimesNewRomanPS-BoldMT" w:hAnsi="Times New Roman"/>
          <w:bCs/>
          <w:i/>
          <w:sz w:val="26"/>
          <w:szCs w:val="26"/>
        </w:rPr>
        <w:t xml:space="preserve">Mục tiêu: </w:t>
      </w:r>
      <w:r w:rsidRPr="00312265">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Học xong chương này, người học có thể hiểu được: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Định nghĩa</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Chức năng</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Loại hình tổ chức</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Hoạt động của NHTM</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1.Các vấn đề căn bản về NHTM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1.1.Định nghĩa NHTM</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1.2.Chức năng của NHTM</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2.Phân loại NHTM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2.1.Dựa vào hình thức sở hữu</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2.1.1.Ngân hàng thương mại Nhà nước</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2.1.2.Ngân hàng thương mại cổ phần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2.1.3.Ngân hàng liên doanh</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2.1.4.Chi nhánh ngân hàng nước ngoài</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2.2.Dựa vào chiến lược kinh doanh</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2.2.1.Ngân hàng bán buôn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2.2.2.Ngân hàng bán lẻ</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2.2.3.Ngân hàng vừa bán buôn vừa bán lẻ</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2.3.Dựa vào quan hệ tổ chức</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3.Cơ cấu tổ chức của một NHTM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4.Các hoạt động chủ yếu của NHTM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4.1.Hoạt động huy động vốn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4.2.Hoạt động cấp tín dụng</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4.2.1.Cho vay</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4.2.2.Bảo lãnh</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4.2.3.Chiết khấu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4.2.4.Cho thuê tài chính</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lastRenderedPageBreak/>
        <w:t>4.2.5.Bao thanh toán</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4.2.6.Tài trợ nhập khẩu, xuất khẩu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4.2.7.Cho vay thấu chi</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4.2.8. Cho vay theo hạn mức tín dụng</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4.3.Hoạt động dịch vụ thanh toán và ngân quỹ</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4.4.Các hoạt động khác</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4.4.1.Góp vốn và mua cổ phần</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4.4.2.Tham gia thị trường tiền tệ</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4.4.3.Kinh doanh ngoại hối</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4.4.4.Uỷ thác và nhận uỷ thác</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4.4.5.Cung ứng dịch vụ bảo hiểm</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4.4.6.Tư vấn tài chính</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4.4.7. Bảo quản vật quý giá</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5.Phân loại các nghiệp vụ NHTM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5.1. Dựa vào bảng cân đối tài sản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5.1.1.Nghiệp vụ nội bảng</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5.1.2.Nghiệp vụ ngoại bảng</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5.2.Dựa vào đối tượng khách hàng</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5.2.1.Các nghiệp vụ đối với khách hàng doanh nghiệp</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5.2.1.Các nghiệp vụ đối với khách hàng cá nhân</w:t>
      </w:r>
    </w:p>
    <w:p w:rsidR="00034A7C" w:rsidRPr="00312265" w:rsidRDefault="00034A7C" w:rsidP="00034A7C">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6.Ảnh hưởng môi trường pháp lý đến hoạt động của NHTM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6.1.Các quy định về vốn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6.2.Các quy định về dự trữ và bảo đảm an toàn</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6.3.Các quy định về cho vay</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034A7C" w:rsidRPr="00312265" w:rsidRDefault="00034A7C" w:rsidP="00034A7C">
      <w:pPr>
        <w:spacing w:line="360" w:lineRule="auto"/>
        <w:rPr>
          <w:rFonts w:ascii="Times New Roman" w:eastAsia="TimesNewRomanPS-BoldMT" w:hAnsi="Times New Roman"/>
          <w:b/>
          <w:bCs/>
          <w:i/>
          <w:sz w:val="26"/>
          <w:szCs w:val="26"/>
          <w:u w:val="single"/>
        </w:rPr>
      </w:pPr>
    </w:p>
    <w:p w:rsidR="00034A7C" w:rsidRPr="00312265" w:rsidRDefault="00034A7C" w:rsidP="00034A7C">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NGHIỆP VỤ HUY ĐỘNG VỐN</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Học xong chương này, người học có thể hiểu được:</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Tầm quan trọng của nghiệp vụ huy động vốn đối với khách hàng và với ngân hàng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 Đặc điểm và các sử dụng từng loại tài khoản tiền gửi theo nhu cầu của khách hàng; khái niệm các loại chứng từ có giá</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1.Nghiệp vụ huy động tiền gửi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3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1.1.Tầm quan trọng của nghiệp vụ huy động vốn</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1.1.1.Đối với NHTM</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1.1.2.Đối với khách hàng</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1.2.Hoạt động huy động vốn của NHTM</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1.3.Nghiệp vụ huy động tiền gửi của NHTM</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1.3.1.Huy động vốn qua tài khoản tiền gửi thanh toán</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1.3.2.Huy động vốn qua tài khoản tiền gửi cá nhân</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1.3.2.Huy động vốn qua tài khoản tiền gửi tiết kiệm</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2.Nghiệp vụ huy động vốn qua phát hành chứng từ có giá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3 giờ</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2.1.Khái quát về các loại giấy tờ có giá</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2.2.Huy động vốn ngắn hạn qua phát hành các loại giấy tờ có giá</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2.3.Huy động vốn trung và dài hạn qua phát hành các loại giấy tờ có giá</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2.4.Huy động vốn từ các tổ chức tín dụng khác và từ ngân hàng nhà nước</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2.5.Các biện pháp tăng vốn của NHTM</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034A7C" w:rsidRPr="00312265" w:rsidRDefault="00034A7C" w:rsidP="00034A7C">
      <w:pPr>
        <w:spacing w:line="360" w:lineRule="auto"/>
        <w:rPr>
          <w:rFonts w:ascii="Times New Roman" w:eastAsia="TimesNewRomanPS-BoldMT" w:hAnsi="Times New Roman"/>
          <w:bCs/>
          <w:sz w:val="26"/>
          <w:szCs w:val="26"/>
        </w:rPr>
      </w:pPr>
    </w:p>
    <w:p w:rsidR="00034A7C" w:rsidRPr="00312265" w:rsidRDefault="00034A7C" w:rsidP="00034A7C">
      <w:pPr>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NGHIỆP VỤ CẤP TÍN DỤNG KHÁCH HÀNG DOANH NGHIỆP</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Chương này trình bày các vấn đề nghiệp vụ liên quan đến cho vay khách hàng doanh nghiệp </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Học xong chương này, người học có thể:</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Trình bày được các thức xác định số tiền doanh nghiệp cần vay</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Tiếp cận được các loại cho vay của NHTM đối với khách hàng doanh nghiệp </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Trình bày được cách thức tiến hành làm thủ tục vay vốn, giải ngân, thu nợ, lãi và thanh lý hợp đồng</w:t>
      </w:r>
    </w:p>
    <w:p w:rsidR="00034A7C" w:rsidRPr="00312265" w:rsidRDefault="00034A7C" w:rsidP="00034A7C">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1.Những vấn đề cơ bản về hoạt động tín dụng của NHTM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1.1.Những vấn đề cơ bản về tín dụng ngân hàng</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1.1.1.Các loại tín dụng ngân hàng</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1.1.2.Các phương pháp xác định lãi suất cho vay</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1.2.Quy trình tín dụng</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1.2.1.Ý nghĩa</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1.2.2.Quy trình tín dụng căn bản</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1.3.Bảo đảm tín dụng</w:t>
      </w:r>
    </w:p>
    <w:p w:rsidR="00034A7C" w:rsidRPr="00312265" w:rsidRDefault="00034A7C" w:rsidP="00034A7C">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2.Nghiệp vụ cho vay khách hàng doanh nghiệp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 xml:space="preserve">2.1.Các vấn đề chung về cho vay doanh nghiệp </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2.1.1.Các khái niệm</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2.1.2.Nguyên tắc vay vốn</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2.1.3.Điều kiện vay</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2.1.4.Mục đích vay vốn</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2.1.5.Hồ sơ vay vốn</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2.1.6.Thẩm định và quyết định cho vay</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2.1.7.Hợp đồng tín dụng</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2.1.8.Giới hạn và hạn chế cho vay</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2.1.9.Những trường hợp không cho vay</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2.1.10. Các phương thức cho vay</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 xml:space="preserve">2.2.Cho vay ngắn hạn đối với doanh nghiệp </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2.2.1.Xác định nhu cầu vốn ngắn hạn của doanh nghiệp </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2.2.2.Phương thức cho vay ngắn hạn</w:t>
      </w:r>
    </w:p>
    <w:p w:rsidR="00034A7C" w:rsidRPr="00312265" w:rsidRDefault="00034A7C" w:rsidP="00034A7C">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2.3.Cho vay trung và dài hạn đối với doanh nghiệp</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2.3.1.Mục đích </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2.3.2.Thủ tục</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2.3.3.Thẩm định dự án đầu tư</w:t>
      </w:r>
    </w:p>
    <w:p w:rsidR="00034A7C" w:rsidRPr="00312265" w:rsidRDefault="00034A7C" w:rsidP="00034A7C">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2.3.4.Các phương thức cho vay trung, dài hạn</w:t>
      </w:r>
    </w:p>
    <w:p w:rsidR="00034A7C" w:rsidRPr="00312265" w:rsidRDefault="00034A7C" w:rsidP="00034A7C">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3.Phân tích tín dụng và quyết định cho vay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3.1.Mục đích</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3.2.Các nội dung của phân tích tín dụng</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3.3.Phân tích tình hình tài chính doanh nghiệp</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3.4.Phân tích phương án sản xuất kinh doanh</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4.Xếp hạng tín dụng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4.1.Những vấn đề chung về đánh giá, xếp hạng doanh nghiệp</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4.2.Các bước thực hiện đánh giá, xếp hạng doanh nghiệp </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5.Thẩm định tín dụng và quyết định cho vay trung và dài hạn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5.1.Mục tiêu, đối tượng thẩm định tín dụng</w:t>
      </w:r>
    </w:p>
    <w:p w:rsidR="00034A7C" w:rsidRPr="00312265" w:rsidRDefault="00034A7C" w:rsidP="00034A7C">
      <w:pPr>
        <w:tabs>
          <w:tab w:val="right" w:pos="9214"/>
        </w:tabs>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Cs/>
          <w:sz w:val="26"/>
          <w:szCs w:val="26"/>
        </w:rPr>
        <w:t>5.2.Nội dung thẩm định</w:t>
      </w:r>
      <w:r w:rsidRPr="00312265">
        <w:rPr>
          <w:rFonts w:ascii="Times New Roman" w:eastAsia="TimesNewRomanPS-BoldMT" w:hAnsi="Times New Roman"/>
          <w:b/>
          <w:bCs/>
          <w:sz w:val="26"/>
          <w:szCs w:val="26"/>
        </w:rPr>
        <w:t xml:space="preserve"> </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5.2.1.Thẩm định doanh thu</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5.2.2.Thẩm định các thông số xác định chi phí</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5.2.3.Thẩm định dòng tiền hay ngân lưu dự án</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5.2.4. Thẩm định chi phí sử dụng vốn</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5.2.5. Thẩm định các chỉ tiêu đánh giá dự án và quyết định đầu tư</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6.Nghiệp vụ cho thuê tài sản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6.1.Khái niệm</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6.2.Phân loại</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6.3.Phân tích và quyết định tiền thuê</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6.4.Tổ chức và hoạt động của công ty cho thuê tài chính</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6.4.1.Nghiệp vụ cho thuê vận hành</w:t>
      </w:r>
    </w:p>
    <w:p w:rsidR="00034A7C" w:rsidRPr="00312265" w:rsidRDefault="00034A7C" w:rsidP="00034A7C">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6.4.2.Nghiệp vụ cho thuê tài chính</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7.Nghiệp vụ bao thanh toán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7.1.Giới thiệu chung về bao thanh toán</w:t>
      </w:r>
    </w:p>
    <w:p w:rsidR="00034A7C" w:rsidRPr="00312265" w:rsidRDefault="00034A7C" w:rsidP="00034A7C">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i/>
          <w:sz w:val="26"/>
          <w:szCs w:val="26"/>
        </w:rPr>
        <w:t>7.2.Một số quy định về hoạt động bao thanh toán</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7.2.1.Loại hình bao thanh toán</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7.2.2.Phương thức bao thanh toán</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7.2.3.Các quy định khác</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7.3.Nghiệp vụ bao thanh toán trong nước</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7.4.Nghiệp vụ bao thanh toán xuất, nhập khẩu</w:t>
      </w:r>
    </w:p>
    <w:p w:rsidR="00034A7C" w:rsidRPr="00312265" w:rsidRDefault="00034A7C" w:rsidP="00034A7C">
      <w:pPr>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8.Một số nghiệp vụ cấp tín dụng khác cho khách hàng doanh nghiệp </w:t>
      </w:r>
      <w:r w:rsidRPr="00312265">
        <w:rPr>
          <w:rFonts w:ascii="Times New Roman" w:hAnsi="Times New Roman"/>
          <w:i/>
          <w:sz w:val="26"/>
          <w:szCs w:val="26"/>
        </w:rPr>
        <w:t>Thời gian: 0,5 giờ</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8.1.Nghiệp vụ chiết khấu chứng từ có giá</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8.2.Nghiệp vụ tài trợ nhập khẩu</w:t>
      </w:r>
    </w:p>
    <w:p w:rsidR="00034A7C" w:rsidRPr="00312265" w:rsidRDefault="00034A7C" w:rsidP="00034A7C">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8.3.Nghiệp vụ tài trợ xuất khẩu</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7 giờ</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eastAsia="TimesNewRomanPS-BoldMT" w:hAnsi="Times New Roman"/>
          <w:b/>
          <w:bCs/>
          <w:sz w:val="26"/>
          <w:szCs w:val="26"/>
        </w:rPr>
      </w:pPr>
    </w:p>
    <w:p w:rsidR="00034A7C" w:rsidRPr="00312265" w:rsidRDefault="00034A7C" w:rsidP="00034A7C">
      <w:pPr>
        <w:spacing w:line="360" w:lineRule="auto"/>
        <w:jc w:val="center"/>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NGHIỆP VỤ QUẢN TRỊ RỦI RO</w:t>
      </w:r>
    </w:p>
    <w:p w:rsidR="00034A7C" w:rsidRPr="00312265" w:rsidRDefault="00034A7C" w:rsidP="00034A7C">
      <w:pPr>
        <w:spacing w:line="360" w:lineRule="auto"/>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Chương này trình bày các loại rủi ro thường gặp trong hoạt động ngân hàng; và các công ty phi tài chính.</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Học xong chương này, người học có thể:</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 Phân tích rủi ro tỷ giá trong hoạt động đầu tư của khách hàng, của ngân hàng </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 Phân tích tác động của rủi ro tỷ giá và quyết định phòng ngừa</w:t>
      </w:r>
    </w:p>
    <w:p w:rsidR="00034A7C" w:rsidRPr="00312265" w:rsidRDefault="00034A7C" w:rsidP="00034A7C">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1.Nhận dạng các loại rủi ro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1.1.Định nghĩa và đo lường rủi ro</w:t>
      </w:r>
    </w:p>
    <w:p w:rsidR="00034A7C" w:rsidRPr="00312265" w:rsidRDefault="00034A7C" w:rsidP="00034A7C">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1.2.Nhận dạng rủi ro tín dụng</w:t>
      </w:r>
    </w:p>
    <w:p w:rsidR="00034A7C" w:rsidRPr="00312265" w:rsidRDefault="00034A7C" w:rsidP="00034A7C">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1.3.Nhận dạng rủi ro lãi suất</w:t>
      </w:r>
    </w:p>
    <w:p w:rsidR="00034A7C" w:rsidRPr="00312265" w:rsidRDefault="00034A7C" w:rsidP="00034A7C">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1.4.Nhận dạng rủi ro tỷ giá</w:t>
      </w:r>
    </w:p>
    <w:p w:rsidR="00034A7C" w:rsidRPr="00312265" w:rsidRDefault="00034A7C" w:rsidP="00034A7C">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2.Quản trị rủi ro tín dụng </w:t>
      </w:r>
      <w:r w:rsidRPr="00312265">
        <w:rPr>
          <w:rFonts w:ascii="Times New Roman" w:eastAsia="TimesNewRomanPSMT"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2.1.Quan hệ giữa rủi ro tín dụng của khách hàng và của ngân hàng</w:t>
      </w:r>
    </w:p>
    <w:p w:rsidR="00034A7C" w:rsidRPr="00312265" w:rsidRDefault="00034A7C" w:rsidP="00034A7C">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2.2.Quản lý rủi ro tín dụng đối với khách hàng</w:t>
      </w:r>
    </w:p>
    <w:p w:rsidR="00034A7C" w:rsidRPr="00312265" w:rsidRDefault="00034A7C" w:rsidP="00034A7C">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2.3.Quản lý rủi ro tín dụng đối với ngân hàng</w:t>
      </w:r>
    </w:p>
    <w:p w:rsidR="00034A7C" w:rsidRPr="00312265" w:rsidRDefault="00034A7C" w:rsidP="00034A7C">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3.Quản trị rủi ro lãi suất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3.1.Mục tiêu quản lý rủi ro lãi suất</w:t>
      </w:r>
    </w:p>
    <w:p w:rsidR="00034A7C" w:rsidRPr="00312265" w:rsidRDefault="00034A7C" w:rsidP="00034A7C">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3.2.Tư vấn về quản trị rủi ro lãi suất cho khách hàng</w:t>
      </w:r>
    </w:p>
    <w:p w:rsidR="00034A7C" w:rsidRPr="00312265" w:rsidRDefault="00034A7C" w:rsidP="00034A7C">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3.3.Quản lý rủi ro lãi suất của ngân hàng</w:t>
      </w:r>
    </w:p>
    <w:p w:rsidR="00034A7C" w:rsidRPr="00312265" w:rsidRDefault="00034A7C" w:rsidP="00034A7C">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4.Quản trị rủi ro tỷ giá </w:t>
      </w:r>
      <w:r w:rsidRPr="00312265">
        <w:rPr>
          <w:rFonts w:ascii="Times New Roman" w:eastAsia="TimesNewRomanPSMT"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4.1.Khái niệm</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4.2.Giải pháp phòng ngừa tổn thất trong khoản phải thu ngoại tệ</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4.2.Giải pháp phòng ngừa tổn thất trong khoản phải trả ngoại tệ</w:t>
      </w:r>
    </w:p>
    <w:p w:rsidR="00034A7C" w:rsidRPr="00312265" w:rsidRDefault="00034A7C" w:rsidP="00034A7C">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034A7C" w:rsidRPr="00312265" w:rsidRDefault="00034A7C" w:rsidP="00034A7C">
      <w:pPr>
        <w:spacing w:line="360" w:lineRule="auto"/>
        <w:rPr>
          <w:rFonts w:ascii="Times New Roman" w:eastAsia="TimesNewRomanPSMT" w:hAnsi="Times New Roman"/>
          <w:bCs/>
          <w:sz w:val="26"/>
          <w:szCs w:val="26"/>
        </w:rPr>
      </w:pPr>
    </w:p>
    <w:p w:rsidR="00034A7C" w:rsidRPr="00312265" w:rsidRDefault="00034A7C" w:rsidP="00034A7C">
      <w:pPr>
        <w:spacing w:line="360" w:lineRule="auto"/>
        <w:jc w:val="center"/>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NGHIỆP VỤ NGÂN HÀNG KHÁC</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Chương này nhằm giới thiệu về các nghiệp vụ ngân hàng dành cho khách hàng cá nhân</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 Học xong chương này, người học có thể:</w:t>
      </w:r>
    </w:p>
    <w:p w:rsidR="00034A7C" w:rsidRPr="00312265" w:rsidRDefault="00034A7C" w:rsidP="00034A7C">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Hiểu được đặc điểm giao dịch và các lọa sản phẩm, dịch vụ dành cho khách hàng cá nhân</w:t>
      </w:r>
    </w:p>
    <w:p w:rsidR="00034A7C" w:rsidRPr="00312265" w:rsidRDefault="00034A7C" w:rsidP="00034A7C">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034A7C" w:rsidRPr="00312265" w:rsidRDefault="00034A7C" w:rsidP="00034A7C">
      <w:pPr>
        <w:tabs>
          <w:tab w:val="right" w:pos="9214"/>
        </w:tabs>
        <w:spacing w:line="360" w:lineRule="auto"/>
        <w:rPr>
          <w:rFonts w:ascii="Times New Roman" w:hAnsi="Times New Roman"/>
          <w:bCs/>
          <w:sz w:val="26"/>
          <w:szCs w:val="26"/>
          <w:lang w:val="nl-NL"/>
        </w:rPr>
      </w:pPr>
      <w:r w:rsidRPr="00312265">
        <w:rPr>
          <w:rFonts w:ascii="Times New Roman" w:hAnsi="Times New Roman"/>
          <w:b/>
          <w:sz w:val="26"/>
          <w:szCs w:val="26"/>
          <w:lang w:val="nl-NL"/>
        </w:rPr>
        <w:t xml:space="preserve">1.Nghiệp vụ ngân hàng dành cho khách hàng cá nhân </w:t>
      </w:r>
      <w:r w:rsidRPr="00312265">
        <w:rPr>
          <w:rFonts w:ascii="Times New Roman" w:hAnsi="Times New Roman"/>
          <w:b/>
          <w:sz w:val="26"/>
          <w:szCs w:val="26"/>
          <w:lang w:val="nl-NL"/>
        </w:rPr>
        <w:tab/>
      </w:r>
      <w:r w:rsidRPr="00312265">
        <w:rPr>
          <w:rFonts w:ascii="Times New Roman" w:hAnsi="Times New Roman"/>
          <w:i/>
          <w:sz w:val="26"/>
          <w:szCs w:val="26"/>
        </w:rPr>
        <w:t>Thời gian: 1 giờ</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1.1.Nghiệp vụ huy động vốn đối với khách hàng cá nhân</w:t>
      </w:r>
    </w:p>
    <w:p w:rsidR="00034A7C" w:rsidRPr="00312265" w:rsidRDefault="00034A7C" w:rsidP="00034A7C">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1.2.Nghiệp vụ cho vay đối với khách hàng cá nhân</w:t>
      </w:r>
    </w:p>
    <w:p w:rsidR="00034A7C" w:rsidRPr="00312265" w:rsidRDefault="00034A7C" w:rsidP="00034A7C">
      <w:pPr>
        <w:tabs>
          <w:tab w:val="right" w:pos="9214"/>
        </w:tabs>
        <w:spacing w:line="360" w:lineRule="auto"/>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1.3.Các dịch vụ thẻ dành cho khách hàng cá nhân</w:t>
      </w:r>
    </w:p>
    <w:p w:rsidR="00034A7C" w:rsidRPr="00312265" w:rsidRDefault="00034A7C" w:rsidP="00034A7C">
      <w:pPr>
        <w:tabs>
          <w:tab w:val="right" w:pos="9214"/>
        </w:tabs>
        <w:spacing w:line="360" w:lineRule="auto"/>
        <w:rPr>
          <w:rFonts w:ascii="Times New Roman" w:hAnsi="Times New Roman"/>
          <w:bCs/>
          <w:sz w:val="26"/>
          <w:szCs w:val="26"/>
          <w:lang w:val="nl-NL"/>
        </w:rPr>
      </w:pPr>
      <w:r w:rsidRPr="00312265">
        <w:rPr>
          <w:rFonts w:ascii="Times New Roman" w:hAnsi="Times New Roman"/>
          <w:b/>
          <w:sz w:val="26"/>
          <w:szCs w:val="26"/>
          <w:lang w:val="nl-NL"/>
        </w:rPr>
        <w:t xml:space="preserve">2.Nghiệp vụ ngân hàng điện tử </w:t>
      </w:r>
      <w:r w:rsidRPr="00312265">
        <w:rPr>
          <w:rFonts w:ascii="Times New Roman" w:hAnsi="Times New Roman"/>
          <w:b/>
          <w:sz w:val="26"/>
          <w:szCs w:val="26"/>
          <w:lang w:val="nl-NL"/>
        </w:rPr>
        <w:tab/>
      </w:r>
      <w:r w:rsidRPr="00312265">
        <w:rPr>
          <w:rFonts w:ascii="Times New Roman" w:hAnsi="Times New Roman"/>
          <w:i/>
          <w:sz w:val="26"/>
          <w:szCs w:val="26"/>
          <w:lang w:val="nl-NL"/>
        </w:rPr>
        <w:t>Thời gian: 1 giờ</w:t>
      </w:r>
    </w:p>
    <w:p w:rsidR="00034A7C" w:rsidRPr="00312265" w:rsidRDefault="00034A7C" w:rsidP="00034A7C">
      <w:pPr>
        <w:tabs>
          <w:tab w:val="right" w:pos="9214"/>
        </w:tabs>
        <w:spacing w:line="360" w:lineRule="auto"/>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034A7C" w:rsidRPr="00312265" w:rsidRDefault="00034A7C" w:rsidP="00034A7C">
      <w:pPr>
        <w:tabs>
          <w:tab w:val="right" w:pos="9214"/>
        </w:tabs>
        <w:spacing w:line="360" w:lineRule="auto"/>
        <w:rPr>
          <w:rFonts w:ascii="Times New Roman" w:hAnsi="Times New Roman"/>
          <w:bCs/>
          <w:sz w:val="26"/>
          <w:szCs w:val="26"/>
          <w:lang w:val="nl-NL"/>
        </w:rPr>
      </w:pPr>
      <w:r w:rsidRPr="00312265">
        <w:rPr>
          <w:rFonts w:ascii="Times New Roman" w:hAnsi="Times New Roman"/>
          <w:sz w:val="26"/>
          <w:szCs w:val="26"/>
        </w:rPr>
        <w:t xml:space="preserve">* </w:t>
      </w:r>
      <w:r w:rsidRPr="00312265">
        <w:rPr>
          <w:rFonts w:ascii="Times New Roman" w:hAnsi="Times New Roman"/>
          <w:b/>
          <w:i/>
          <w:sz w:val="26"/>
          <w:szCs w:val="26"/>
        </w:rPr>
        <w:t>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pStyle w:val="Heading2"/>
        <w:rPr>
          <w:szCs w:val="26"/>
          <w:lang w:val="nl-NL"/>
        </w:rPr>
      </w:pPr>
      <w:bookmarkStart w:id="146" w:name="_Toc480836680"/>
      <w:bookmarkStart w:id="147" w:name="_Toc481674608"/>
      <w:r w:rsidRPr="00312265">
        <w:rPr>
          <w:szCs w:val="26"/>
          <w:lang w:val="nl-NL"/>
        </w:rPr>
        <w:t>ĐIỀU KIỆN THỰC HIỆN CHƯƠNG TRÌNH</w:t>
      </w:r>
      <w:bookmarkEnd w:id="146"/>
      <w:bookmarkEnd w:id="147"/>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034A7C" w:rsidRPr="00312265" w:rsidRDefault="00034A7C" w:rsidP="00034A7C">
      <w:pPr>
        <w:pStyle w:val="Heading2"/>
        <w:rPr>
          <w:szCs w:val="26"/>
          <w:lang w:val="nl-NL"/>
        </w:rPr>
      </w:pPr>
      <w:bookmarkStart w:id="148" w:name="_Toc480836681"/>
      <w:bookmarkStart w:id="149" w:name="_Toc481674609"/>
      <w:r w:rsidRPr="00312265">
        <w:rPr>
          <w:szCs w:val="26"/>
          <w:lang w:val="nl-NL"/>
        </w:rPr>
        <w:t>PHƯƠNG PHÁP VÀ NỘI DUNG ĐÁNH GIÁ</w:t>
      </w:r>
      <w:bookmarkEnd w:id="148"/>
      <w:bookmarkEnd w:id="149"/>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034A7C" w:rsidRPr="00312265" w:rsidRDefault="00034A7C" w:rsidP="00034A7C">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tra theo hình thức: tự luận</w:t>
      </w:r>
    </w:p>
    <w:p w:rsidR="00034A7C" w:rsidRPr="00312265" w:rsidRDefault="00034A7C" w:rsidP="00034A7C">
      <w:pPr>
        <w:pStyle w:val="Heading2"/>
        <w:rPr>
          <w:szCs w:val="26"/>
          <w:lang w:val="nl-NL"/>
        </w:rPr>
      </w:pPr>
      <w:bookmarkStart w:id="150" w:name="_Toc480836682"/>
      <w:bookmarkStart w:id="151" w:name="_Toc481674610"/>
      <w:r w:rsidRPr="00312265">
        <w:rPr>
          <w:szCs w:val="26"/>
          <w:lang w:val="nl-NL"/>
        </w:rPr>
        <w:t>HƯỚNG DẪN THỰC HIỆN CHƯƠNG TRÌNH</w:t>
      </w:r>
      <w:bookmarkEnd w:id="150"/>
      <w:bookmarkEnd w:id="151"/>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w:t>
      </w:r>
      <w:r>
        <w:rPr>
          <w:rFonts w:ascii="Times New Roman" w:hAnsi="Times New Roman"/>
          <w:bCs/>
          <w:sz w:val="26"/>
          <w:szCs w:val="26"/>
          <w:lang w:val="nl-NL"/>
        </w:rPr>
        <w:t>Trung cấp</w:t>
      </w:r>
      <w:r w:rsidRPr="00312265">
        <w:rPr>
          <w:rFonts w:ascii="Times New Roman" w:hAnsi="Times New Roman"/>
          <w:bCs/>
          <w:sz w:val="26"/>
          <w:szCs w:val="26"/>
          <w:lang w:val="nl-NL"/>
        </w:rPr>
        <w:t xml:space="preserve"> nghề. </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4530 tiết, giáo viên giảng các giờ lý thuyết đan xen các giờ thực hành</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lastRenderedPageBreak/>
        <w:t>3. Những trong tâm chương trình cần chú ý</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-Tổng quan về NHTW</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phát hành tiền của NHTW</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tín dụng của NHTW</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thị trường mở</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quản lý ngoại hối</w:t>
      </w:r>
    </w:p>
    <w:p w:rsidR="00034A7C" w:rsidRPr="00312265" w:rsidRDefault="00034A7C" w:rsidP="00034A7C">
      <w:pPr>
        <w:spacing w:line="360" w:lineRule="auto"/>
        <w:rPr>
          <w:rFonts w:ascii="Times New Roman" w:hAnsi="Times New Roman"/>
          <w:bCs/>
          <w:sz w:val="26"/>
          <w:szCs w:val="26"/>
          <w:lang w:val="nl-NL"/>
        </w:rPr>
      </w:pPr>
      <w:r w:rsidRPr="00312265">
        <w:rPr>
          <w:rFonts w:ascii="Times New Roman" w:hAnsi="Times New Roman"/>
          <w:bCs/>
          <w:sz w:val="26"/>
          <w:szCs w:val="26"/>
          <w:lang w:val="nl-NL"/>
        </w:rPr>
        <w:t>- Chính sách tiền tệ</w:t>
      </w:r>
    </w:p>
    <w:p w:rsidR="00034A7C" w:rsidRPr="00312265" w:rsidRDefault="00034A7C" w:rsidP="00034A7C">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4. Tài liệu cần tham khảo</w:t>
      </w:r>
    </w:p>
    <w:p w:rsidR="00034A7C" w:rsidRPr="00312265" w:rsidRDefault="00034A7C" w:rsidP="00034A7C">
      <w:pPr>
        <w:tabs>
          <w:tab w:val="left" w:pos="142"/>
        </w:tabs>
        <w:spacing w:line="360" w:lineRule="auto"/>
        <w:rPr>
          <w:rFonts w:ascii="Times New Roman" w:hAnsi="Times New Roman"/>
          <w:bCs/>
          <w:i/>
          <w:sz w:val="26"/>
          <w:szCs w:val="26"/>
          <w:lang w:val="nl-NL"/>
        </w:rPr>
      </w:pPr>
      <w:r w:rsidRPr="00312265">
        <w:rPr>
          <w:rFonts w:ascii="Times New Roman" w:hAnsi="Times New Roman"/>
          <w:i/>
          <w:iCs/>
          <w:sz w:val="26"/>
          <w:szCs w:val="26"/>
          <w:lang w:val="nl-NL"/>
        </w:rPr>
        <w:tab/>
        <w:t>4</w:t>
      </w:r>
      <w:r w:rsidRPr="00312265">
        <w:rPr>
          <w:rFonts w:ascii="Times New Roman" w:hAnsi="Times New Roman"/>
          <w:bCs/>
          <w:i/>
          <w:sz w:val="26"/>
          <w:szCs w:val="26"/>
          <w:lang w:val="nl-NL"/>
        </w:rPr>
        <w:t>.1 Tài liệu chính</w:t>
      </w:r>
    </w:p>
    <w:p w:rsidR="00034A7C" w:rsidRPr="00312265" w:rsidRDefault="00034A7C" w:rsidP="00034A7C">
      <w:pPr>
        <w:tabs>
          <w:tab w:val="left" w:pos="28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PGS.TS Nguyễn Đăng Dờn, </w:t>
      </w:r>
      <w:r w:rsidRPr="00312265">
        <w:rPr>
          <w:rFonts w:ascii="Times New Roman" w:hAnsi="Times New Roman"/>
          <w:i/>
          <w:sz w:val="26"/>
          <w:szCs w:val="26"/>
          <w:lang w:val="nl-NL"/>
        </w:rPr>
        <w:t>Nghiệp vụ ngân hàng thương mại</w:t>
      </w:r>
      <w:r w:rsidRPr="00312265">
        <w:rPr>
          <w:rFonts w:ascii="Times New Roman" w:hAnsi="Times New Roman"/>
          <w:sz w:val="26"/>
          <w:szCs w:val="26"/>
          <w:lang w:val="nl-NL"/>
        </w:rPr>
        <w:t>, Nhà xuất bản Thống kê</w:t>
      </w:r>
    </w:p>
    <w:p w:rsidR="00034A7C" w:rsidRPr="00312265" w:rsidRDefault="00034A7C" w:rsidP="00034A7C">
      <w:pPr>
        <w:tabs>
          <w:tab w:val="left" w:pos="284"/>
        </w:tabs>
        <w:spacing w:line="360" w:lineRule="auto"/>
        <w:rPr>
          <w:rFonts w:ascii="Times New Roman" w:hAnsi="Times New Roman"/>
          <w:i/>
          <w:sz w:val="26"/>
          <w:szCs w:val="26"/>
          <w:highlight w:val="yellow"/>
        </w:rPr>
      </w:pPr>
      <w:r w:rsidRPr="00312265">
        <w:rPr>
          <w:rFonts w:ascii="Times New Roman" w:hAnsi="Times New Roman"/>
          <w:bCs/>
          <w:i/>
          <w:sz w:val="26"/>
          <w:szCs w:val="26"/>
          <w:lang w:val="nl-NL"/>
        </w:rPr>
        <w:t xml:space="preserve">  4.2 Tài liệu đọc thêm</w:t>
      </w:r>
    </w:p>
    <w:p w:rsidR="00034A7C" w:rsidRPr="00312265" w:rsidRDefault="00034A7C" w:rsidP="00CF17AB">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 xml:space="preserve">PGS.TS Nguyễn Thị Mùi, </w:t>
      </w:r>
      <w:r w:rsidRPr="00312265">
        <w:rPr>
          <w:rFonts w:ascii="Times New Roman" w:hAnsi="Times New Roman"/>
          <w:i/>
          <w:sz w:val="26"/>
          <w:szCs w:val="26"/>
        </w:rPr>
        <w:t>Nghiệp vụ ngân hàng thương mại</w:t>
      </w:r>
      <w:r w:rsidRPr="00312265">
        <w:rPr>
          <w:rFonts w:ascii="Times New Roman" w:hAnsi="Times New Roman"/>
          <w:sz w:val="26"/>
          <w:szCs w:val="26"/>
        </w:rPr>
        <w:t>, Nhà xuất bản Tài chính, 2005.</w:t>
      </w:r>
    </w:p>
    <w:p w:rsidR="00034A7C" w:rsidRPr="00312265" w:rsidRDefault="00034A7C" w:rsidP="00CF17AB">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 xml:space="preserve">TS. Hồ Diệu, </w:t>
      </w:r>
      <w:r w:rsidRPr="00312265">
        <w:rPr>
          <w:rFonts w:ascii="Times New Roman" w:hAnsi="Times New Roman"/>
          <w:i/>
          <w:sz w:val="26"/>
          <w:szCs w:val="26"/>
        </w:rPr>
        <w:t>Tín dụng ngân hàng</w:t>
      </w:r>
      <w:r w:rsidRPr="00312265">
        <w:rPr>
          <w:rFonts w:ascii="Times New Roman" w:hAnsi="Times New Roman"/>
          <w:sz w:val="26"/>
          <w:szCs w:val="26"/>
        </w:rPr>
        <w:t>, Nhà xuất bản Thống kê, 2001.</w:t>
      </w:r>
    </w:p>
    <w:p w:rsidR="00034A7C" w:rsidRPr="00312265" w:rsidRDefault="00034A7C" w:rsidP="00CF17AB">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Luật Ngân hàng Nhà nước, Luật các tổ chức tín dụng,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034A7C" w:rsidRPr="00AB74EA" w:rsidTr="001A5D40">
        <w:trPr>
          <w:trHeight w:val="14670"/>
        </w:trPr>
        <w:tc>
          <w:tcPr>
            <w:tcW w:w="9454" w:type="dxa"/>
            <w:shd w:val="clear" w:color="auto" w:fill="auto"/>
            <w:vAlign w:val="center"/>
          </w:tcPr>
          <w:p w:rsidR="00034A7C" w:rsidRPr="00312265" w:rsidRDefault="00034A7C" w:rsidP="001A5D40">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rPr>
              <w:lastRenderedPageBreak/>
              <w:br w:type="page"/>
            </w: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F70AEC" w:rsidRDefault="00034A7C" w:rsidP="001A5D40">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Phân tích báo cáo tài chính</w:t>
            </w:r>
          </w:p>
          <w:p w:rsidR="00034A7C" w:rsidRPr="00312265" w:rsidRDefault="00795D7D"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Mã số môn học: 16</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p w:rsidR="00034A7C" w:rsidRPr="00312265" w:rsidRDefault="00034A7C" w:rsidP="001A5D40">
            <w:pPr>
              <w:spacing w:line="360" w:lineRule="auto"/>
              <w:jc w:val="center"/>
              <w:rPr>
                <w:rFonts w:ascii="Times New Roman" w:eastAsia=".VnTime" w:hAnsi="Times New Roman"/>
                <w:b/>
                <w:bCs/>
                <w:sz w:val="26"/>
                <w:szCs w:val="26"/>
                <w:lang w:val="pt-BR"/>
              </w:rPr>
            </w:pPr>
          </w:p>
        </w:tc>
      </w:tr>
    </w:tbl>
    <w:p w:rsidR="00034A7C" w:rsidRPr="00312265" w:rsidRDefault="00034A7C" w:rsidP="00034A7C">
      <w:pPr>
        <w:spacing w:line="360" w:lineRule="auto"/>
        <w:rPr>
          <w:rFonts w:ascii="Times New Roman" w:hAnsi="Times New Roman"/>
          <w:sz w:val="26"/>
          <w:szCs w:val="26"/>
          <w:lang w:val="pt-BR"/>
        </w:rPr>
      </w:pPr>
    </w:p>
    <w:p w:rsidR="00034A7C" w:rsidRPr="00312265" w:rsidRDefault="00034A7C" w:rsidP="00034A7C">
      <w:pPr>
        <w:pStyle w:val="Heading1"/>
        <w:ind w:left="0"/>
        <w:rPr>
          <w:szCs w:val="26"/>
          <w:lang w:val="pt-BR"/>
        </w:rPr>
      </w:pPr>
      <w:bookmarkStart w:id="152" w:name="_Toc480836692"/>
      <w:bookmarkStart w:id="153" w:name="_Toc481674611"/>
      <w:r w:rsidRPr="00312265">
        <w:rPr>
          <w:szCs w:val="26"/>
          <w:lang w:val="pt-BR"/>
        </w:rPr>
        <w:t>PHÂN TÍCH BÁO CÁO TÀI CHÍNH</w:t>
      </w:r>
      <w:bookmarkEnd w:id="152"/>
      <w:bookmarkEnd w:id="153"/>
    </w:p>
    <w:p w:rsidR="00034A7C" w:rsidRPr="00312265" w:rsidRDefault="00034A7C" w:rsidP="00034A7C">
      <w:pPr>
        <w:spacing w:line="360" w:lineRule="auto"/>
        <w:jc w:val="center"/>
        <w:rPr>
          <w:rFonts w:ascii="Times New Roman" w:hAnsi="Times New Roman"/>
          <w:sz w:val="26"/>
          <w:szCs w:val="26"/>
          <w:lang w:val="pt-BR"/>
        </w:rPr>
      </w:pPr>
    </w:p>
    <w:p w:rsidR="00034A7C" w:rsidRPr="00F70AEC" w:rsidRDefault="00034A7C" w:rsidP="00034A7C">
      <w:pPr>
        <w:spacing w:line="360" w:lineRule="auto"/>
        <w:rPr>
          <w:rFonts w:ascii="Times New Roman" w:hAnsi="Times New Roman"/>
          <w:bCs/>
          <w:color w:val="000000"/>
          <w:sz w:val="26"/>
          <w:szCs w:val="26"/>
          <w:lang w:val="nl-NL"/>
        </w:rPr>
      </w:pPr>
      <w:r w:rsidRPr="00F70AEC">
        <w:rPr>
          <w:rFonts w:ascii="Times New Roman" w:hAnsi="Times New Roman"/>
          <w:bCs/>
          <w:color w:val="000000"/>
          <w:sz w:val="26"/>
          <w:szCs w:val="26"/>
          <w:lang w:val="nl-NL"/>
        </w:rPr>
        <w:t xml:space="preserve">Mã số học </w:t>
      </w:r>
      <w:r w:rsidR="00795D7D">
        <w:rPr>
          <w:rFonts w:ascii="Times New Roman" w:hAnsi="Times New Roman"/>
          <w:bCs/>
          <w:color w:val="000000"/>
          <w:sz w:val="26"/>
          <w:szCs w:val="26"/>
          <w:lang w:val="nl-NL"/>
        </w:rPr>
        <w:t>phần: 16</w:t>
      </w:r>
    </w:p>
    <w:p w:rsidR="00034A7C" w:rsidRPr="00312265" w:rsidRDefault="00034A7C" w:rsidP="00034A7C">
      <w:pPr>
        <w:spacing w:line="360" w:lineRule="auto"/>
        <w:rPr>
          <w:rFonts w:ascii="Times New Roman" w:hAnsi="Times New Roman"/>
          <w:b/>
          <w:bCs/>
          <w:color w:val="000000"/>
          <w:sz w:val="26"/>
          <w:szCs w:val="26"/>
          <w:lang w:val="nl-NL"/>
        </w:rPr>
      </w:pPr>
      <w:r w:rsidRPr="00F70AEC">
        <w:rPr>
          <w:rFonts w:ascii="Times New Roman" w:hAnsi="Times New Roman"/>
          <w:bCs/>
          <w:color w:val="000000"/>
          <w:sz w:val="26"/>
          <w:szCs w:val="26"/>
          <w:lang w:val="nl-NL"/>
        </w:rPr>
        <w:t>Thời gian học phần: 3 tín chỉ, 60 giờ (Lý thuyết: 28 giờ; Thực hành: 30 giờ; Kiểm tra: 2 giờ)</w:t>
      </w:r>
    </w:p>
    <w:p w:rsidR="00034A7C" w:rsidRPr="00312265" w:rsidRDefault="00034A7C" w:rsidP="00034A7C">
      <w:pPr>
        <w:pStyle w:val="Heading2"/>
        <w:rPr>
          <w:szCs w:val="26"/>
          <w:lang w:val="pt-BR"/>
        </w:rPr>
      </w:pPr>
      <w:bookmarkStart w:id="154" w:name="_Toc480836693"/>
      <w:bookmarkStart w:id="155" w:name="_Toc481674612"/>
      <w:r w:rsidRPr="00312265">
        <w:rPr>
          <w:szCs w:val="26"/>
          <w:lang w:val="pt-BR"/>
        </w:rPr>
        <w:t>VỊ TRÍ VÀ TÍNH CHẤT MÔN HỌC</w:t>
      </w:r>
      <w:bookmarkEnd w:id="154"/>
      <w:bookmarkEnd w:id="155"/>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Vị trí</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Tính chất</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034A7C" w:rsidRPr="00312265" w:rsidRDefault="00034A7C" w:rsidP="00034A7C">
      <w:pPr>
        <w:pStyle w:val="Heading2"/>
        <w:rPr>
          <w:szCs w:val="26"/>
          <w:lang w:val="pt-BR"/>
        </w:rPr>
      </w:pPr>
      <w:r w:rsidRPr="00312265">
        <w:rPr>
          <w:szCs w:val="26"/>
          <w:lang w:val="pt-BR"/>
        </w:rPr>
        <w:t xml:space="preserve"> </w:t>
      </w:r>
      <w:bookmarkStart w:id="156" w:name="_Toc480836694"/>
      <w:bookmarkStart w:id="157" w:name="_Toc481674613"/>
      <w:r w:rsidRPr="00312265">
        <w:rPr>
          <w:szCs w:val="26"/>
          <w:lang w:val="pt-BR"/>
        </w:rPr>
        <w:t>MỤC TIÊU MÔN HỌC</w:t>
      </w:r>
      <w:bookmarkEnd w:id="156"/>
      <w:bookmarkEnd w:id="157"/>
    </w:p>
    <w:p w:rsidR="00034A7C" w:rsidRPr="00312265" w:rsidRDefault="00034A7C" w:rsidP="00034A7C">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034A7C" w:rsidRPr="00312265" w:rsidRDefault="00034A7C" w:rsidP="00034A7C">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Về kiến thức</w:t>
      </w:r>
    </w:p>
    <w:p w:rsidR="00034A7C" w:rsidRPr="00312265" w:rsidRDefault="00034A7C" w:rsidP="00034A7C">
      <w:pPr>
        <w:spacing w:line="360" w:lineRule="auto"/>
        <w:ind w:firstLine="284"/>
        <w:jc w:val="both"/>
        <w:rPr>
          <w:rFonts w:ascii="Times New Roman" w:hAnsi="Times New Roman"/>
          <w:sz w:val="26"/>
          <w:szCs w:val="26"/>
          <w:lang w:val="pt-BR"/>
        </w:rPr>
      </w:pPr>
      <w:r w:rsidRPr="00312265">
        <w:rPr>
          <w:rFonts w:ascii="Times New Roman" w:hAnsi="Times New Roman"/>
          <w:bCs/>
          <w:color w:val="000000"/>
          <w:sz w:val="26"/>
          <w:szCs w:val="26"/>
          <w:lang w:val="pt-BR"/>
        </w:rPr>
        <w:t xml:space="preserve">- </w:t>
      </w:r>
      <w:r w:rsidRPr="00312265">
        <w:rPr>
          <w:rFonts w:ascii="Times New Roman" w:hAnsi="Times New Roman"/>
          <w:sz w:val="26"/>
          <w:szCs w:val="26"/>
          <w:lang w:val="pt-BR"/>
        </w:rPr>
        <w:t>Trình bày các nội dung và ý nghĩa của việc phân tích báo cáo tài chính.</w:t>
      </w:r>
    </w:p>
    <w:p w:rsidR="00034A7C" w:rsidRPr="00312265" w:rsidRDefault="00034A7C" w:rsidP="00034A7C">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Nêu lên và sử dụng được các kỹ thuật phân tích báo cáo tài chính.</w:t>
      </w:r>
    </w:p>
    <w:p w:rsidR="00034A7C" w:rsidRPr="00312265" w:rsidRDefault="00034A7C" w:rsidP="00034A7C">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Liệt kê được mối quan hệ giữa các báo cáo tài chính.</w:t>
      </w:r>
    </w:p>
    <w:p w:rsidR="00034A7C" w:rsidRPr="00312265" w:rsidRDefault="00034A7C" w:rsidP="00034A7C">
      <w:pPr>
        <w:spacing w:line="360" w:lineRule="auto"/>
        <w:rPr>
          <w:rFonts w:ascii="Times New Roman" w:hAnsi="Times New Roman"/>
          <w:b/>
          <w:i/>
          <w:color w:val="000000"/>
          <w:sz w:val="26"/>
          <w:szCs w:val="26"/>
          <w:u w:val="single"/>
          <w:lang w:val="pt-BR"/>
        </w:rPr>
      </w:pPr>
      <w:r w:rsidRPr="00312265">
        <w:rPr>
          <w:rFonts w:ascii="Times New Roman" w:hAnsi="Times New Roman"/>
          <w:sz w:val="26"/>
          <w:szCs w:val="26"/>
          <w:lang w:val="pt-BR"/>
        </w:rPr>
        <w:t>*</w:t>
      </w:r>
      <w:r w:rsidRPr="00312265">
        <w:rPr>
          <w:rFonts w:ascii="Times New Roman" w:hAnsi="Times New Roman"/>
          <w:b/>
          <w:i/>
          <w:color w:val="000000"/>
          <w:sz w:val="26"/>
          <w:szCs w:val="26"/>
          <w:u w:val="single"/>
          <w:lang w:val="pt-BR"/>
        </w:rPr>
        <w:t xml:space="preserve"> Về kỹ năng</w:t>
      </w:r>
    </w:p>
    <w:p w:rsidR="00034A7C" w:rsidRPr="00312265" w:rsidRDefault="00034A7C" w:rsidP="00034A7C">
      <w:pPr>
        <w:spacing w:line="360" w:lineRule="auto"/>
        <w:ind w:firstLine="283"/>
        <w:jc w:val="both"/>
        <w:rPr>
          <w:rFonts w:ascii="Times New Roman" w:hAnsi="Times New Roman"/>
          <w:sz w:val="26"/>
          <w:szCs w:val="26"/>
          <w:lang w:val="pt-BR"/>
        </w:rPr>
      </w:pPr>
      <w:r w:rsidRPr="00312265">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034A7C" w:rsidRPr="00312265" w:rsidRDefault="00034A7C" w:rsidP="00034A7C">
      <w:pPr>
        <w:spacing w:line="360" w:lineRule="auto"/>
        <w:ind w:firstLine="283"/>
        <w:jc w:val="both"/>
        <w:rPr>
          <w:rFonts w:ascii="Times New Roman" w:hAnsi="Times New Roman"/>
          <w:sz w:val="26"/>
          <w:szCs w:val="26"/>
          <w:lang w:val="pt-BR"/>
        </w:rPr>
      </w:pPr>
      <w:r w:rsidRPr="00312265">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034A7C" w:rsidRPr="00312265" w:rsidRDefault="00034A7C" w:rsidP="00034A7C">
      <w:pPr>
        <w:spacing w:line="360" w:lineRule="auto"/>
        <w:rPr>
          <w:rFonts w:ascii="Times New Roman" w:hAnsi="Times New Roman"/>
          <w:b/>
          <w:i/>
          <w:color w:val="000000"/>
          <w:sz w:val="26"/>
          <w:szCs w:val="26"/>
          <w:u w:val="single"/>
          <w:lang w:val="pt-BR"/>
        </w:rPr>
      </w:pPr>
      <w:r w:rsidRPr="00312265">
        <w:rPr>
          <w:rFonts w:ascii="Times New Roman" w:hAnsi="Times New Roman"/>
          <w:b/>
          <w:i/>
          <w:color w:val="000000"/>
          <w:sz w:val="26"/>
          <w:szCs w:val="26"/>
          <w:u w:val="single"/>
          <w:lang w:val="pt-BR"/>
        </w:rPr>
        <w:t>* Về thái độ</w:t>
      </w:r>
    </w:p>
    <w:p w:rsidR="00034A7C" w:rsidRPr="00312265" w:rsidRDefault="00034A7C" w:rsidP="00034A7C">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Có thái độ tích cực học tập, tự rèn luyện để vận dụng kiến thức đã học vào thực tiễn công việc.</w:t>
      </w:r>
    </w:p>
    <w:p w:rsidR="00034A7C" w:rsidRPr="00312265" w:rsidRDefault="00034A7C" w:rsidP="00034A7C">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Xây dựng được ý thức trách nhiệm trong nghề nghiệp sau này.</w:t>
      </w:r>
    </w:p>
    <w:p w:rsidR="00034A7C" w:rsidRPr="00312265" w:rsidRDefault="00034A7C" w:rsidP="00034A7C">
      <w:pPr>
        <w:pStyle w:val="Heading2"/>
        <w:rPr>
          <w:szCs w:val="26"/>
          <w:lang w:val="pt-BR"/>
        </w:rPr>
      </w:pPr>
      <w:bookmarkStart w:id="158" w:name="_Toc480836695"/>
      <w:bookmarkStart w:id="159" w:name="_Toc481674614"/>
      <w:r w:rsidRPr="00312265">
        <w:rPr>
          <w:szCs w:val="26"/>
          <w:lang w:val="pt-BR"/>
        </w:rPr>
        <w:lastRenderedPageBreak/>
        <w:t>NỘI DUNG MÔN HỌC</w:t>
      </w:r>
      <w:bookmarkEnd w:id="158"/>
      <w:bookmarkEnd w:id="159"/>
    </w:p>
    <w:p w:rsidR="00034A7C" w:rsidRPr="00312265" w:rsidRDefault="00034A7C" w:rsidP="00034A7C">
      <w:pPr>
        <w:pStyle w:val="Heading3"/>
        <w:rPr>
          <w:iCs/>
          <w:lang w:val="pt-BR"/>
        </w:rPr>
      </w:pPr>
      <w:bookmarkStart w:id="160" w:name="_Toc480836696"/>
      <w:bookmarkStart w:id="161" w:name="_Toc481674615"/>
      <w:r w:rsidRPr="00312265">
        <w:rPr>
          <w:lang w:val="pt-BR"/>
        </w:rPr>
        <w:t>Nội dung tổng quát và phân bổ thời gian</w:t>
      </w:r>
      <w:bookmarkEnd w:id="160"/>
      <w:bookmarkEnd w:id="161"/>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034A7C" w:rsidRPr="00312265" w:rsidTr="001A5D40">
        <w:tc>
          <w:tcPr>
            <w:tcW w:w="738"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211" w:type="dxa"/>
            <w:vMerge w:val="restart"/>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780" w:type="dxa"/>
            <w:gridSpan w:val="4"/>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034A7C" w:rsidRPr="00312265" w:rsidTr="001A5D40">
        <w:tc>
          <w:tcPr>
            <w:tcW w:w="738" w:type="dxa"/>
            <w:vMerge/>
          </w:tcPr>
          <w:p w:rsidR="00034A7C" w:rsidRPr="00312265" w:rsidRDefault="00034A7C" w:rsidP="001A5D40">
            <w:pPr>
              <w:spacing w:line="360" w:lineRule="auto"/>
              <w:jc w:val="center"/>
              <w:rPr>
                <w:rFonts w:ascii="Times New Roman" w:hAnsi="Times New Roman"/>
                <w:b/>
                <w:bCs/>
                <w:sz w:val="26"/>
                <w:szCs w:val="26"/>
                <w:lang w:val="nl-NL"/>
              </w:rPr>
            </w:pPr>
          </w:p>
        </w:tc>
        <w:tc>
          <w:tcPr>
            <w:tcW w:w="5211" w:type="dxa"/>
            <w:vMerge/>
            <w:vAlign w:val="center"/>
          </w:tcPr>
          <w:p w:rsidR="00034A7C" w:rsidRPr="00312265" w:rsidRDefault="00034A7C" w:rsidP="001A5D40">
            <w:pPr>
              <w:spacing w:line="360" w:lineRule="auto"/>
              <w:jc w:val="center"/>
              <w:rPr>
                <w:rFonts w:ascii="Times New Roman" w:hAnsi="Times New Roman"/>
                <w:b/>
                <w:bCs/>
                <w:sz w:val="26"/>
                <w:szCs w:val="26"/>
                <w:lang w:val="nl-NL"/>
              </w:rPr>
            </w:pPr>
          </w:p>
        </w:tc>
        <w:tc>
          <w:tcPr>
            <w:tcW w:w="992"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88"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1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99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BÁO CÁO TÀI CHÍNH</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1.Gi</w:t>
            </w:r>
            <w:r w:rsidRPr="00312265">
              <w:rPr>
                <w:rFonts w:ascii="Times New Roman" w:eastAsia="TimesNewRomanPSMT" w:hAnsi="Times New Roman"/>
                <w:sz w:val="26"/>
                <w:szCs w:val="26"/>
              </w:rPr>
              <w:t>ới thiệu về báo cáo tài chính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1.Hệ thống các báo cáo tài chính Việt Nam</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1.Đọc và hiểu </w:t>
            </w:r>
            <w:r w:rsidRPr="00312265">
              <w:rPr>
                <w:rFonts w:ascii="Times New Roman" w:eastAsia="TimesNewRomanPSMT" w:hAnsi="Times New Roman"/>
                <w:sz w:val="26"/>
                <w:szCs w:val="26"/>
              </w:rPr>
              <w:t>báo cáo t</w:t>
            </w:r>
            <w:r w:rsidRPr="00312265">
              <w:rPr>
                <w:rFonts w:ascii="Times New Roman" w:hAnsi="Times New Roman"/>
                <w:sz w:val="26"/>
                <w:szCs w:val="26"/>
              </w:rPr>
              <w:t>ài chính</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1,5</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1,5</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TỔNG QUAN VỀ PHÂN TÍCH BÁO CÁO TÀI CHÍNH CỦA CÔNG TY</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Ý  nghĩa và mục đích phân tích báo cáo tài chính.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Tài liệu và hướng dẫn phân tích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Nội dung phân tích báo cáo tài chính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Các phương pháp phân tích tài chính</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5. Phương pháp phân tích dự báo</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 xml:space="preserve">CÁC PHƯƠNG PHÁP KĨ THUẬT SỬ DỤNG CHỦ YẾU TRONG PHÂN TÍCH BÁO CÁO TÀI CHÍNH </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1. Các phương pháp sử dụng trong phân tích báo cáo tài chính của công ty</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Phương pháp so sánh ứng dụng trong phân tích báo cáo tài chính trong công ty</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Phương pháp phân tích mức độ ảnh hưởng các nhân tố đến hiện tượng kinh tế</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Phân tích dự báo bằng phương trình hồi quy</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Ứng dụng excel trong kĩ thuật phân tích dự báo</w:t>
            </w:r>
          </w:p>
          <w:p w:rsidR="00034A7C" w:rsidRPr="00312265" w:rsidRDefault="00034A7C" w:rsidP="001A5D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6. Ứng dụng excel trong phân tích rủi ro</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9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IV</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PHÂN TÍCH </w:t>
            </w:r>
            <w:r w:rsidRPr="00312265">
              <w:rPr>
                <w:rFonts w:ascii="Times New Roman" w:eastAsia="TimesNewRomanPS-BoldMT" w:hAnsi="Times New Roman"/>
                <w:b/>
                <w:bCs/>
                <w:sz w:val="26"/>
                <w:szCs w:val="26"/>
              </w:rPr>
              <w:t>KHÁI QUÁT TÌNH HÌNH TÀI CHÍNH</w:t>
            </w:r>
          </w:p>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hAnsi="Times New Roman"/>
                <w:sz w:val="26"/>
                <w:szCs w:val="26"/>
              </w:rPr>
              <w:t>1. Phân tích chung tình hình tài chính</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Phân tích báo cáo tài chính theo chiều ngang</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Phân tích báo cáo tài chính theo chiều dọc</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 Phân tích xu hướng của báo cáo tài chính</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8</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Phân tích khả năng thanh toán (tests of liquidity)</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Phân tích khả năng thanh toán (liquidity analysis)</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Phân tích khả năng thanh toán nhanh bằng tiền (cash ratio)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Phân tích khả năng thanh toán hiện thời</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Phân tích khả năng thanh toán nhanh      </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10" w:type="dxa"/>
            <w:vAlign w:val="center"/>
          </w:tcPr>
          <w:p w:rsidR="00034A7C" w:rsidRPr="00312265" w:rsidRDefault="00034A7C" w:rsidP="001A5D40">
            <w:pPr>
              <w:spacing w:line="360" w:lineRule="auto"/>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rPr>
          <w:trHeight w:val="937"/>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MT"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tích hiệu quả hoạt động (asset utilization)</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 Vòng quay hàng tồn kho (inventory turnover)  </w:t>
            </w:r>
          </w:p>
          <w:p w:rsidR="00034A7C" w:rsidRPr="00312265" w:rsidRDefault="00034A7C" w:rsidP="001A5D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Vòng quay khoản phải thu (receivable turnover) </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3. Vòng quay</w:t>
            </w:r>
            <w:r w:rsidRPr="00312265">
              <w:rPr>
                <w:rFonts w:ascii="Times New Roman" w:hAnsi="Times New Roman"/>
                <w:sz w:val="26"/>
                <w:szCs w:val="26"/>
              </w:rPr>
              <w:t xml:space="preserve"> tài s</w:t>
            </w:r>
            <w:r w:rsidRPr="00312265">
              <w:rPr>
                <w:rFonts w:ascii="Times New Roman" w:eastAsia="TimesNewRomanPSMT" w:hAnsi="Times New Roman"/>
                <w:sz w:val="26"/>
                <w:szCs w:val="26"/>
              </w:rPr>
              <w:t>ản ngắn hạn (current Assets Turnover)</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 Vòng quay tài sản dài hạn (long-term assets turnover)</w:t>
            </w:r>
            <w:r w:rsidRPr="00312265">
              <w:rPr>
                <w:rFonts w:ascii="Times New Roman" w:eastAsia="TimesNewRomanPSMT" w:hAnsi="Times New Roman"/>
                <w:sz w:val="26"/>
                <w:szCs w:val="26"/>
              </w:rPr>
              <w:t xml:space="preserve">  </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5. Vòng quay tổng tài sản</w:t>
            </w:r>
            <w:r w:rsidRPr="00312265">
              <w:rPr>
                <w:rFonts w:ascii="Times New Roman" w:eastAsia="TimesNewRomanPSMT" w:hAnsi="Times New Roman"/>
                <w:sz w:val="26"/>
                <w:szCs w:val="26"/>
              </w:rPr>
              <w:t xml:space="preserve"> (Total assets turnover)  </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034A7C" w:rsidRPr="00312265" w:rsidTr="001A5D40">
        <w:trPr>
          <w:trHeight w:val="274"/>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eastAsia="TimesNewRomanPSMT" w:hAnsi="Times New Roman"/>
                <w:b/>
                <w:bCs/>
                <w:i/>
                <w:sz w:val="26"/>
                <w:szCs w:val="26"/>
                <w:u w:val="single"/>
                <w:lang w:val="nl-NL"/>
              </w:rPr>
              <w:t>Chương 7:</w:t>
            </w:r>
            <w:r w:rsidRPr="00312265">
              <w:rPr>
                <w:rFonts w:ascii="Times New Roman" w:hAnsi="Times New Roman"/>
                <w:b/>
                <w:bCs/>
                <w:sz w:val="26"/>
                <w:szCs w:val="26"/>
                <w:lang w:val="nl-NL"/>
              </w:rPr>
              <w:t xml:space="preserve"> Phân tích tình hình đầu tư và cơ cấu tài chính</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lang w:val="nl-NL"/>
              </w:rPr>
            </w:pPr>
            <w:r w:rsidRPr="00312265">
              <w:rPr>
                <w:rFonts w:ascii="Times New Roman" w:hAnsi="Times New Roman"/>
                <w:sz w:val="26"/>
                <w:szCs w:val="26"/>
                <w:lang w:val="nl-NL"/>
              </w:rPr>
              <w:t>7.1. Tỷ số nợ trên tổng tài sản</w:t>
            </w:r>
            <w:r w:rsidRPr="00312265">
              <w:rPr>
                <w:rFonts w:ascii="Times New Roman" w:eastAsia="TimesNewRomanPSMT" w:hAnsi="Times New Roman"/>
                <w:sz w:val="26"/>
                <w:szCs w:val="26"/>
                <w:lang w:val="nl-NL"/>
              </w:rPr>
              <w:t xml:space="preserve">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2. Tỷ số nợ so với vốn chủ sở hữu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3. Tỷ số khả năng trả lãi hay tỷ số trang trải lãi </w:t>
            </w:r>
            <w:r w:rsidRPr="00312265">
              <w:rPr>
                <w:rFonts w:ascii="Times New Roman" w:hAnsi="Times New Roman"/>
                <w:sz w:val="26"/>
                <w:szCs w:val="26"/>
                <w:lang w:val="nl-NL"/>
              </w:rPr>
              <w:lastRenderedPageBreak/>
              <w:t xml:space="preserve">vay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eastAsia="TimesNewRomanPSMT" w:hAnsi="Times New Roman"/>
                <w:sz w:val="26"/>
                <w:szCs w:val="26"/>
                <w:lang w:val="nl-NL"/>
              </w:rPr>
              <w:t>4. Tỷ số khả năng trả nợ</w:t>
            </w:r>
            <w:r w:rsidRPr="00312265">
              <w:rPr>
                <w:rFonts w:ascii="Times New Roman" w:hAnsi="Times New Roman"/>
                <w:sz w:val="26"/>
                <w:szCs w:val="26"/>
                <w:lang w:val="nl-NL"/>
              </w:rPr>
              <w:t xml:space="preserve">    </w:t>
            </w:r>
          </w:p>
          <w:p w:rsidR="00034A7C" w:rsidRPr="00312265" w:rsidRDefault="00034A7C" w:rsidP="001A5D40">
            <w:pPr>
              <w:autoSpaceDE w:val="0"/>
              <w:autoSpaceDN w:val="0"/>
              <w:adjustRightInd w:val="0"/>
              <w:spacing w:line="360" w:lineRule="auto"/>
              <w:jc w:val="both"/>
              <w:rPr>
                <w:rFonts w:ascii="Times New Roman" w:eastAsia="TimesNewRomanPSMT" w:hAnsi="Times New Roman"/>
                <w:b/>
                <w:bCs/>
                <w:i/>
                <w:sz w:val="26"/>
                <w:szCs w:val="26"/>
                <w:u w:val="single"/>
                <w:lang w:val="nl-NL"/>
              </w:rPr>
            </w:pPr>
            <w:r w:rsidRPr="00312265">
              <w:rPr>
                <w:rFonts w:ascii="Times New Roman" w:hAnsi="Times New Roman"/>
                <w:sz w:val="26"/>
                <w:szCs w:val="26"/>
                <w:lang w:val="nl-NL"/>
              </w:rPr>
              <w:t>5. Phân tích các đòn bẩy kinh tế</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6</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rPr>
          <w:trHeight w:val="937"/>
        </w:trPr>
        <w:tc>
          <w:tcPr>
            <w:tcW w:w="738" w:type="dxa"/>
          </w:tcPr>
          <w:p w:rsidR="00034A7C" w:rsidRPr="00312265" w:rsidRDefault="00034A7C" w:rsidP="001A5D40">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VIII</w:t>
            </w:r>
          </w:p>
        </w:tc>
        <w:tc>
          <w:tcPr>
            <w:tcW w:w="5211" w:type="dxa"/>
            <w:vAlign w:val="center"/>
          </w:tcPr>
          <w:p w:rsidR="00034A7C" w:rsidRPr="00312265" w:rsidRDefault="00034A7C" w:rsidP="001A5D40">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eastAsia="TimesNewRomanPSMT" w:hAnsi="Times New Roman"/>
                <w:b/>
                <w:bCs/>
                <w:i/>
                <w:sz w:val="26"/>
                <w:szCs w:val="26"/>
                <w:u w:val="single"/>
                <w:lang w:val="nl-NL"/>
              </w:rPr>
              <w:t>Chương 8:</w:t>
            </w:r>
            <w:r w:rsidRPr="00312265">
              <w:rPr>
                <w:rFonts w:ascii="Times New Roman" w:hAnsi="Times New Roman"/>
                <w:b/>
                <w:bCs/>
                <w:sz w:val="26"/>
                <w:szCs w:val="26"/>
                <w:lang w:val="nl-NL"/>
              </w:rPr>
              <w:t xml:space="preserve"> Phân tích báo cáo lưu chuyển tiền tệ</w:t>
            </w:r>
          </w:p>
          <w:p w:rsidR="00034A7C" w:rsidRPr="00312265" w:rsidRDefault="00034A7C" w:rsidP="001A5D40">
            <w:pPr>
              <w:autoSpaceDE w:val="0"/>
              <w:autoSpaceDN w:val="0"/>
              <w:adjustRightInd w:val="0"/>
              <w:spacing w:line="360" w:lineRule="auto"/>
              <w:jc w:val="both"/>
              <w:rPr>
                <w:rFonts w:ascii="Times New Roman" w:eastAsia="TimesNewRomanPSMT" w:hAnsi="Times New Roman"/>
                <w:sz w:val="26"/>
                <w:szCs w:val="26"/>
                <w:lang w:val="nl-NL"/>
              </w:rPr>
            </w:pPr>
            <w:r w:rsidRPr="00312265">
              <w:rPr>
                <w:rFonts w:ascii="Times New Roman" w:hAnsi="Times New Roman"/>
                <w:sz w:val="26"/>
                <w:szCs w:val="26"/>
                <w:lang w:val="nl-NL"/>
              </w:rPr>
              <w:t>8.1. Tổng quan về báo cáo lưu chuyển tiền tệ</w:t>
            </w:r>
            <w:r w:rsidRPr="00312265">
              <w:rPr>
                <w:rFonts w:ascii="Times New Roman" w:eastAsia="TimesNewRomanPSMT" w:hAnsi="Times New Roman"/>
                <w:sz w:val="26"/>
                <w:szCs w:val="26"/>
                <w:lang w:val="nl-NL"/>
              </w:rPr>
              <w:t xml:space="preserve">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2. Nội dung của báo cáo ngân lưu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3. Các phương pháp tính toán dòng ngân lưu  </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 Một số giao dịch thông thường và sự ảnh hưởng đến dòng ngân lưu</w:t>
            </w:r>
          </w:p>
          <w:p w:rsidR="00034A7C" w:rsidRPr="00312265" w:rsidRDefault="00034A7C" w:rsidP="001A5D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5. Phân tích báo cáo ngân lưu</w:t>
            </w:r>
          </w:p>
        </w:tc>
        <w:tc>
          <w:tcPr>
            <w:tcW w:w="992"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88"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810" w:type="dxa"/>
            <w:vAlign w:val="center"/>
          </w:tcPr>
          <w:p w:rsidR="00034A7C" w:rsidRPr="00312265" w:rsidRDefault="00034A7C" w:rsidP="001A5D40">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990" w:type="dxa"/>
          </w:tcPr>
          <w:p w:rsidR="00034A7C" w:rsidRPr="00312265" w:rsidRDefault="00034A7C" w:rsidP="001A5D40">
            <w:pPr>
              <w:spacing w:line="360" w:lineRule="auto"/>
              <w:jc w:val="center"/>
              <w:rPr>
                <w:rFonts w:ascii="Times New Roman" w:hAnsi="Times New Roman"/>
                <w:bCs/>
                <w:sz w:val="26"/>
                <w:szCs w:val="26"/>
                <w:lang w:val="nl-NL"/>
              </w:rPr>
            </w:pPr>
          </w:p>
        </w:tc>
      </w:tr>
      <w:tr w:rsidR="00034A7C" w:rsidRPr="00312265" w:rsidTr="001A5D40">
        <w:tc>
          <w:tcPr>
            <w:tcW w:w="738" w:type="dxa"/>
          </w:tcPr>
          <w:p w:rsidR="00034A7C" w:rsidRPr="00312265" w:rsidRDefault="00034A7C" w:rsidP="001A5D40">
            <w:pPr>
              <w:spacing w:line="360" w:lineRule="auto"/>
              <w:jc w:val="center"/>
              <w:rPr>
                <w:rFonts w:ascii="Times New Roman" w:hAnsi="Times New Roman"/>
                <w:b/>
                <w:bCs/>
                <w:sz w:val="26"/>
                <w:szCs w:val="26"/>
                <w:lang w:val="nl-NL"/>
              </w:rPr>
            </w:pPr>
          </w:p>
        </w:tc>
        <w:tc>
          <w:tcPr>
            <w:tcW w:w="5211"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992"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88" w:type="dxa"/>
            <w:vAlign w:val="center"/>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1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990" w:type="dxa"/>
          </w:tcPr>
          <w:p w:rsidR="00034A7C" w:rsidRPr="00312265" w:rsidRDefault="00034A7C" w:rsidP="001A5D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034A7C" w:rsidRPr="00312265" w:rsidRDefault="00034A7C" w:rsidP="00034A7C">
      <w:pPr>
        <w:pStyle w:val="Heading3"/>
      </w:pPr>
      <w:bookmarkStart w:id="162" w:name="_Toc480836697"/>
      <w:bookmarkStart w:id="163" w:name="_Toc481674616"/>
      <w:r w:rsidRPr="00312265">
        <w:t>Nội dung chi tiết</w:t>
      </w:r>
      <w:bookmarkEnd w:id="162"/>
      <w:bookmarkEnd w:id="163"/>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T</w:t>
      </w:r>
      <w:r w:rsidRPr="00312265">
        <w:rPr>
          <w:rFonts w:ascii="Times New Roman" w:eastAsia="TimesNewRomanPS-BoldMT" w:hAnsi="Times New Roman"/>
          <w:b/>
          <w:bCs/>
          <w:sz w:val="26"/>
          <w:szCs w:val="26"/>
        </w:rPr>
        <w:t xml:space="preserve">ỔNG QUAN </w:t>
      </w:r>
      <w:r w:rsidRPr="00312265">
        <w:rPr>
          <w:rFonts w:ascii="Times New Roman" w:hAnsi="Times New Roman"/>
          <w:b/>
          <w:bCs/>
          <w:sz w:val="26"/>
          <w:szCs w:val="26"/>
        </w:rPr>
        <w:t>V</w:t>
      </w:r>
      <w:r w:rsidRPr="00312265">
        <w:rPr>
          <w:rFonts w:ascii="Times New Roman" w:eastAsia="TimesNewRomanPS-BoldMT" w:hAnsi="Times New Roman"/>
          <w:b/>
          <w:bCs/>
          <w:sz w:val="26"/>
          <w:szCs w:val="26"/>
        </w:rPr>
        <w:t>Ề BÁO CÁO T</w:t>
      </w:r>
      <w:r w:rsidRPr="00312265">
        <w:rPr>
          <w:rFonts w:ascii="Times New Roman" w:hAnsi="Times New Roman"/>
          <w:b/>
          <w:bCs/>
          <w:sz w:val="26"/>
          <w:szCs w:val="26"/>
        </w:rPr>
        <w:t>ÀI CHÍNH</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 xml:space="preserve">Mục tiêu: </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cơ sở lập, quy trình lập và các nội dung của báo cáo tài chính  theo quy định của hệ thống kế toán Việt Nam.</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được đầy đủ về các nguyên tắc kế toán.</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034A7C" w:rsidRPr="00312265" w:rsidRDefault="00034A7C" w:rsidP="00034A7C">
      <w:pPr>
        <w:tabs>
          <w:tab w:val="right" w:pos="9356"/>
        </w:tabs>
        <w:spacing w:line="360" w:lineRule="auto"/>
        <w:rPr>
          <w:rFonts w:ascii="Times New Roman" w:eastAsia="TimesNewRomanPSMT" w:hAnsi="Times New Roman"/>
          <w:b/>
          <w:sz w:val="26"/>
          <w:szCs w:val="26"/>
        </w:rPr>
      </w:pPr>
      <w:r w:rsidRPr="00312265">
        <w:rPr>
          <w:rFonts w:ascii="Times New Roman" w:hAnsi="Times New Roman"/>
          <w:b/>
          <w:sz w:val="26"/>
          <w:szCs w:val="26"/>
        </w:rPr>
        <w:t>1. Gi</w:t>
      </w:r>
      <w:r w:rsidRPr="00312265">
        <w:rPr>
          <w:rFonts w:ascii="Times New Roman" w:eastAsia="TimesNewRomanPSMT" w:hAnsi="Times New Roman"/>
          <w:b/>
          <w:sz w:val="26"/>
          <w:szCs w:val="26"/>
        </w:rPr>
        <w:t xml:space="preserve">ới thiệu về báo cáo tài chính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1.1. Khái niệm và mục đích của báo cáo tài chính</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1.2. Nguyên tắc lập và trình bày báo cáo tài chính</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1.3. Các đặc điểm chất lượng và giới hạn của báo cáo tài chính</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1.4. Các yêu cầu đối với thông tin trong báo cáo tài chính trên thị trường chứng khoán</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Hệ thống các báo cáo tài chính Việt Nam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2.1. Bảng cân đối kế toán</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2.2. Báo cáo kết quả hoạt động kinh doanh (báo cáo thu nhập)</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2.3. Báo cáo lưu chuyển tiền tệ (báo cáo ngân lưu)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2.4. Thuyết minh báo cáo tài chính</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3. Đọc và hiểu </w:t>
      </w:r>
      <w:r w:rsidRPr="00312265">
        <w:rPr>
          <w:rFonts w:ascii="Times New Roman" w:eastAsia="TimesNewRomanPSMT" w:hAnsi="Times New Roman"/>
          <w:b/>
          <w:sz w:val="26"/>
          <w:szCs w:val="26"/>
        </w:rPr>
        <w:t>báo cáo t</w:t>
      </w:r>
      <w:r w:rsidRPr="00312265">
        <w:rPr>
          <w:rFonts w:ascii="Times New Roman" w:hAnsi="Times New Roman"/>
          <w:b/>
          <w:sz w:val="26"/>
          <w:szCs w:val="26"/>
        </w:rPr>
        <w:t xml:space="preserve">ài chính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3.1. Đọc và hiểu nội dung bảng cân đối kế toán</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lastRenderedPageBreak/>
        <w:t>3.2. Đọc và hiểu nội dung báo cáo kết quả kinh doanh</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3.3. Đọc và hiểu nội dung báo cáo lưu chuyển tiền tệ</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3.4. Đọc và hiểu thuyết minh báo cáo tài chính</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3.5. Đọc và hiểu mối quan hệ giữa các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1,5 giờ</w:t>
      </w:r>
    </w:p>
    <w:p w:rsidR="00034A7C" w:rsidRPr="00312265" w:rsidRDefault="00034A7C" w:rsidP="00034A7C">
      <w:pPr>
        <w:spacing w:line="360" w:lineRule="auto"/>
        <w:rPr>
          <w:rFonts w:ascii="Times New Roman" w:hAnsi="Times New Roman"/>
          <w:b/>
          <w:bCs/>
          <w:i/>
          <w:sz w:val="26"/>
          <w:szCs w:val="26"/>
          <w:u w:val="single"/>
        </w:rPr>
      </w:pPr>
    </w:p>
    <w:p w:rsidR="00034A7C" w:rsidRPr="00312265" w:rsidRDefault="00034A7C" w:rsidP="00034A7C">
      <w:pPr>
        <w:spacing w:line="360" w:lineRule="auto"/>
        <w:rPr>
          <w:rFonts w:ascii="Times New Roman" w:eastAsia="TimesNewRomanPS-BoldMT"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w:t>
      </w:r>
      <w:r w:rsidRPr="00312265">
        <w:rPr>
          <w:rFonts w:ascii="Times New Roman" w:eastAsia="TimesNewRomanPS-BoldMT" w:hAnsi="Times New Roman"/>
          <w:b/>
          <w:bCs/>
          <w:i/>
          <w:sz w:val="26"/>
          <w:szCs w:val="26"/>
          <w:u w:val="single"/>
        </w:rPr>
        <w:t xml:space="preserve">2: </w:t>
      </w:r>
      <w:r w:rsidRPr="00312265">
        <w:rPr>
          <w:rFonts w:ascii="Times New Roman" w:eastAsia="TimesNewRomanPS-BoldMT" w:hAnsi="Times New Roman"/>
          <w:b/>
          <w:bCs/>
          <w:sz w:val="26"/>
          <w:szCs w:val="26"/>
        </w:rPr>
        <w:t>TỔNG QUAN VỀ PHÂN TÍCH BÁO CÁO TÀI CHÍNH CỦA CÔNG TY</w:t>
      </w:r>
    </w:p>
    <w:p w:rsidR="00034A7C" w:rsidRPr="00312265" w:rsidRDefault="00034A7C" w:rsidP="00034A7C">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được mục đích và ý nghĩa của việc phân tích báo cáo tài chính.</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xml:space="preserve">- Liệt kê được các nội dung, các phương pháp phân tích báo cáo tài chính. </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sz w:val="26"/>
          <w:szCs w:val="26"/>
        </w:rPr>
        <w:t>1. Ý  nghĩa và mục đích phân tích báo cáo tài chính.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1.1. Khái niệm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1.2. Ý nghĩa việc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1.3. Mục đích của việc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1.4. Phân tích báo cáo tài chính-phơi bày hay che giấu</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Tài liệu và hướng dẫn phân tích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2.1. Tài liệu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2.2. Hướng dẫn thực hiện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2.3. Phương pháp phân tích báo cáo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2.4. Phân tích báo cáo tài chính (phân tích cơ bản)</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2.5. Tầm quan trọng của việc phân tích các hệ số tài chính</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3. Nội dung phân tích báo cáo tài chính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3.1. Phân tích khái quát tình hình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3.2. Phân tích các chỉ tiêu chủ yếu về tình hình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3.3. Phân tích báo cáo lưu chuyển tiền tệ</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4. Các phương pháp phân tích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4.1. Phân tích theo chiều ngang</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4.2. Phân tích xu hướng</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4.3. Phân tích theo chiều dọc (phân tích theo qui mô chung)</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 Phân tích các tỷ số chủ yếu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lastRenderedPageBreak/>
        <w:t>4.5. Phương pháp liên hệ cân đối</w:t>
      </w:r>
    </w:p>
    <w:p w:rsidR="00034A7C" w:rsidRPr="00312265" w:rsidRDefault="00034A7C" w:rsidP="00034A7C">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5. Phương pháp phân tích dự báo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5.1. Phương pháp dự báo theo dạng bình phương bé nhất</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5.2. Phương pháp dự báo theo tỷ lệ % so với doanh thu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5.3. Phương pháp dự báo cảm tính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3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3:</w:t>
      </w:r>
      <w:r w:rsidRPr="00312265">
        <w:rPr>
          <w:rFonts w:ascii="Times New Roman" w:hAnsi="Times New Roman"/>
          <w:b/>
          <w:bCs/>
          <w:sz w:val="26"/>
          <w:szCs w:val="26"/>
        </w:rPr>
        <w:t xml:space="preserve"> CÁC PHƯƠNG PHÁP KĨ THUẬT SỬ DỤNG CHỦ YẾU TRONG PHÂN TÍCH BÁO CÁO TÀI CHÍNH</w:t>
      </w:r>
    </w:p>
    <w:p w:rsidR="00034A7C" w:rsidRPr="00312265" w:rsidRDefault="00034A7C" w:rsidP="00034A7C">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Vận dụng các phương pháp kỹ thuật trong phân tích báo cáo tài chính.</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Giải thích được ứng dụng của các phương pháp này trong phân tích báo cáo tài chính.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Các phương pháp sử dụng trong phân tích báo cáo tài chính của công ty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Phương pháp so sánh</w:t>
      </w:r>
    </w:p>
    <w:p w:rsidR="00034A7C" w:rsidRPr="00312265" w:rsidRDefault="00034A7C" w:rsidP="00034A7C">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1.2. Phương pháp phân tích mức độ ảnh hưởng các nhân tố</w:t>
      </w:r>
    </w:p>
    <w:p w:rsidR="00034A7C" w:rsidRPr="00312265" w:rsidRDefault="00034A7C" w:rsidP="00034A7C">
      <w:pPr>
        <w:tabs>
          <w:tab w:val="right" w:pos="9356"/>
        </w:tabs>
        <w:spacing w:line="360" w:lineRule="auto"/>
        <w:ind w:firstLine="303"/>
        <w:jc w:val="both"/>
        <w:rPr>
          <w:rFonts w:ascii="Times New Roman" w:hAnsi="Times New Roman"/>
          <w:bCs/>
          <w:sz w:val="26"/>
          <w:szCs w:val="26"/>
        </w:rPr>
      </w:pPr>
      <w:r w:rsidRPr="00312265">
        <w:rPr>
          <w:rFonts w:ascii="Times New Roman" w:hAnsi="Times New Roman"/>
          <w:sz w:val="26"/>
          <w:szCs w:val="26"/>
        </w:rPr>
        <w:t>1.3. Phương pháp hồi quy</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Phương pháp so sánh ứng dụng trong phân tích báo cáo tài chính trong công ty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2.1. Phương pháp so sánh số tuyệt đối</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2.2. Phương pháp so sánh số tương đối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Phương pháp phân tích mức độ ảnh hưởng các nhân tố đến hiện tượng kinh tế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3.1. Phương pháp thay thế liên hoàn</w:t>
      </w:r>
    </w:p>
    <w:p w:rsidR="00034A7C" w:rsidRPr="00312265" w:rsidRDefault="00034A7C" w:rsidP="00034A7C">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3.2. Phương pháp số chênh lệch</w:t>
      </w:r>
    </w:p>
    <w:p w:rsidR="00034A7C" w:rsidRPr="00312265" w:rsidRDefault="00034A7C" w:rsidP="00034A7C">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3.3. Phương pháp hiệu số %</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3.4. Phương pháp liên hoàn cân đối</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dự báo bằng phương trình hồi quy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4.1. Phân tích dự báo bằng phương trình hồi quy tuyến tính đơn biến</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4.2. Phân tích dự báo bằng phương trình hồi quy tuyến tính đa biến</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bookmarkStart w:id="164" w:name="OLE_LINK1"/>
      <w:bookmarkStart w:id="165" w:name="OLE_LINK2"/>
      <w:r w:rsidRPr="00312265">
        <w:rPr>
          <w:rFonts w:ascii="Times New Roman" w:hAnsi="Times New Roman"/>
          <w:b/>
          <w:sz w:val="26"/>
          <w:szCs w:val="26"/>
        </w:rPr>
        <w:t xml:space="preserve">5. Ứng dụng excel trong kĩ thuật phân tích dự báo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lastRenderedPageBreak/>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5.1. Các giá trị thống kê mô tả</w:t>
      </w:r>
      <w:bookmarkEnd w:id="164"/>
      <w:bookmarkEnd w:id="165"/>
    </w:p>
    <w:p w:rsidR="00034A7C" w:rsidRPr="00312265" w:rsidRDefault="00034A7C" w:rsidP="00034A7C">
      <w:pPr>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5.2. Giải thích tóm tắt về các thống số thống kê</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5.3. Ví dụ minh họa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Ứng dụng excel trong phân tích rủi ro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ind w:left="303" w:hanging="303"/>
        <w:jc w:val="both"/>
        <w:rPr>
          <w:rFonts w:ascii="Times New Roman" w:hAnsi="Times New Roman"/>
          <w:sz w:val="26"/>
          <w:szCs w:val="26"/>
        </w:rPr>
      </w:pPr>
      <w:r w:rsidRPr="00312265">
        <w:rPr>
          <w:rFonts w:ascii="Times New Roman" w:hAnsi="Times New Roman"/>
          <w:sz w:val="26"/>
          <w:szCs w:val="26"/>
        </w:rPr>
        <w:t>6.1. Phân tích xác định (Deterministic)</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6.2. Phân tích xác suất (Probabilistic)</w:t>
      </w:r>
    </w:p>
    <w:p w:rsidR="00034A7C" w:rsidRPr="00312265" w:rsidRDefault="00034A7C" w:rsidP="00034A7C">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b/>
          <w:bCs/>
          <w:sz w:val="26"/>
          <w:szCs w:val="26"/>
        </w:rPr>
      </w:pPr>
    </w:p>
    <w:p w:rsidR="00034A7C" w:rsidRPr="00312265" w:rsidRDefault="00034A7C" w:rsidP="00034A7C">
      <w:pPr>
        <w:spacing w:line="360" w:lineRule="auto"/>
        <w:jc w:val="center"/>
        <w:rPr>
          <w:rFonts w:ascii="Times New Roman" w:eastAsia="TimesNewRomanPS-BoldMT" w:hAnsi="Times New Roman"/>
          <w:b/>
          <w:bCs/>
          <w:sz w:val="26"/>
          <w:szCs w:val="26"/>
        </w:rPr>
      </w:pPr>
      <w:r w:rsidRPr="00312265">
        <w:rPr>
          <w:rFonts w:ascii="Times New Roman" w:hAnsi="Times New Roman"/>
          <w:b/>
          <w:bCs/>
          <w:sz w:val="26"/>
          <w:szCs w:val="26"/>
        </w:rPr>
        <w:t>Ch</w:t>
      </w:r>
      <w:r w:rsidRPr="00312265">
        <w:rPr>
          <w:rFonts w:ascii="Times New Roman" w:eastAsia="TimesNewRomanPS-BoldMT" w:hAnsi="Times New Roman"/>
          <w:b/>
          <w:bCs/>
          <w:sz w:val="26"/>
          <w:szCs w:val="26"/>
        </w:rPr>
        <w:t>ươ</w:t>
      </w:r>
      <w:r w:rsidRPr="00312265">
        <w:rPr>
          <w:rFonts w:ascii="Times New Roman" w:hAnsi="Times New Roman"/>
          <w:b/>
          <w:bCs/>
          <w:sz w:val="26"/>
          <w:szCs w:val="26"/>
        </w:rPr>
        <w:t xml:space="preserve">ng 4: PHÂN TÍCH </w:t>
      </w:r>
      <w:r w:rsidRPr="00312265">
        <w:rPr>
          <w:rFonts w:ascii="Times New Roman" w:eastAsia="TimesNewRomanPS-BoldMT" w:hAnsi="Times New Roman"/>
          <w:b/>
          <w:bCs/>
          <w:sz w:val="26"/>
          <w:szCs w:val="26"/>
        </w:rPr>
        <w:t>KHÁI QUÁT TÌNH HÌNH TÀI CHÍNH</w:t>
      </w:r>
    </w:p>
    <w:p w:rsidR="00034A7C" w:rsidRPr="00312265" w:rsidRDefault="00034A7C" w:rsidP="00034A7C">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034A7C" w:rsidRPr="00312265" w:rsidRDefault="00034A7C" w:rsidP="00034A7C">
      <w:pPr>
        <w:spacing w:line="360" w:lineRule="auto"/>
        <w:jc w:val="both"/>
        <w:rPr>
          <w:rFonts w:ascii="Times New Roman" w:hAnsi="Times New Roman"/>
          <w:bCs/>
          <w:sz w:val="26"/>
          <w:szCs w:val="26"/>
        </w:rPr>
      </w:pPr>
      <w:r w:rsidRPr="00312265">
        <w:rPr>
          <w:rFonts w:ascii="Times New Roman" w:hAnsi="Times New Roman"/>
          <w:bCs/>
          <w:sz w:val="26"/>
          <w:szCs w:val="26"/>
        </w:rPr>
        <w:t>- Nêu lên những nội dung cơ bản trong việc phân tích tình hình tài chính.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Thực hiện được việc phân tích báo cáo tài chính theo các phương thức.</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Phân tích chung tình hình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Đánh giá khái quát sự biến động về tài sản và nguồn vốn</w:t>
      </w:r>
    </w:p>
    <w:p w:rsidR="00034A7C" w:rsidRPr="00312265" w:rsidRDefault="00034A7C" w:rsidP="00034A7C">
      <w:pPr>
        <w:tabs>
          <w:tab w:val="right" w:pos="9356"/>
        </w:tabs>
        <w:spacing w:line="360" w:lineRule="auto"/>
        <w:rPr>
          <w:rFonts w:ascii="Times New Roman" w:eastAsia="TimesNewRomanPSMT" w:hAnsi="Times New Roman"/>
          <w:sz w:val="26"/>
          <w:szCs w:val="26"/>
        </w:rPr>
      </w:pPr>
      <w:r w:rsidRPr="00312265">
        <w:rPr>
          <w:rFonts w:ascii="Times New Roman" w:hAnsi="Times New Roman"/>
          <w:sz w:val="26"/>
          <w:szCs w:val="26"/>
        </w:rPr>
        <w:t>1.2 Phân tích tính cân đối</w:t>
      </w:r>
      <w:r w:rsidRPr="00312265">
        <w:rPr>
          <w:rFonts w:ascii="Times New Roman" w:eastAsia="TimesNewRomanPSMT" w:hAnsi="Times New Roman"/>
          <w:sz w:val="26"/>
          <w:szCs w:val="26"/>
        </w:rPr>
        <w:t xml:space="preserve"> giữa tài sản và nguồn vốn</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Phân tích báo cáo tài chính theo chiều ngang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 xml:space="preserve">3. Phân tích báo cáo tài chính theo chiều dọc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3.5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xu hướng của báo cáo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4.3 Giải thích và ý nghĩa</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4.5 Nhận xét và đánh giá</w:t>
      </w:r>
    </w:p>
    <w:p w:rsidR="00034A7C" w:rsidRPr="00312265" w:rsidRDefault="00034A7C" w:rsidP="00034A7C">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4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5:</w:t>
      </w:r>
      <w:r w:rsidRPr="00312265">
        <w:rPr>
          <w:rFonts w:ascii="Times New Roman" w:hAnsi="Times New Roman"/>
          <w:b/>
          <w:bCs/>
          <w:sz w:val="26"/>
          <w:szCs w:val="26"/>
        </w:rPr>
        <w:t xml:space="preserve"> PHÂN TÍCH KHẢ NĂNG THANH TOÁN (TESTS OF LIQUIDITY)</w:t>
      </w:r>
    </w:p>
    <w:p w:rsidR="00034A7C" w:rsidRPr="00312265" w:rsidRDefault="00034A7C" w:rsidP="00034A7C">
      <w:pPr>
        <w:spacing w:line="360" w:lineRule="auto"/>
        <w:jc w:val="both"/>
        <w:rPr>
          <w:rFonts w:ascii="Times New Roman" w:hAnsi="Times New Roman"/>
          <w:bCs/>
          <w:sz w:val="26"/>
          <w:szCs w:val="26"/>
        </w:rPr>
      </w:pPr>
      <w:r w:rsidRPr="00312265">
        <w:rPr>
          <w:rFonts w:ascii="Times New Roman" w:hAnsi="Times New Roman"/>
          <w:bCs/>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được các chỉ tiêu phân tích khả năng thanh toán.</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Vận dụng các công thức và cách tính toán để đưa ra các chỉ số phản ánh khả năng thanh toán của doanh nghiệp.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Phân tích khả năng thanh toán (liquidity analysis)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Phân tích các khoản phải thu (receivables analysis)</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Phân tích các khoản thu phải trả (payables analysis)</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Phân tích khả năng thanh toán nhanh bằng tiền (cash ratio)  </w:t>
      </w:r>
      <w:r w:rsidRPr="00312265">
        <w:rPr>
          <w:rFonts w:ascii="Times New Roman"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Phân tích khả năng thanh toán hiện thời </w:t>
      </w:r>
      <w:r w:rsidRPr="00312265">
        <w:rPr>
          <w:rFonts w:ascii="Times New Roman" w:hAnsi="Times New Roman"/>
          <w:b/>
          <w:sz w:val="26"/>
          <w:szCs w:val="26"/>
        </w:rPr>
        <w:tab/>
      </w:r>
      <w:r w:rsidRPr="00312265">
        <w:rPr>
          <w:rFonts w:ascii="Times New Roman" w:hAnsi="Times New Roman"/>
          <w:i/>
          <w:sz w:val="26"/>
          <w:szCs w:val="26"/>
        </w:rPr>
        <w:t>Thời gian: 1,5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khả năng thanh toán nhanh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4.5 Nhận xét và đánh giá</w:t>
      </w:r>
    </w:p>
    <w:p w:rsidR="00034A7C" w:rsidRPr="00312265" w:rsidRDefault="00034A7C" w:rsidP="00034A7C">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6: </w:t>
      </w:r>
      <w:r w:rsidRPr="00312265">
        <w:rPr>
          <w:rFonts w:ascii="Times New Roman" w:hAnsi="Times New Roman"/>
          <w:b/>
          <w:bCs/>
          <w:sz w:val="26"/>
          <w:szCs w:val="26"/>
        </w:rPr>
        <w:t>PHÂN TÍCH HIỆU QUẢ HOẠT ĐỘNG (ASSET UTILIZATION)</w:t>
      </w:r>
    </w:p>
    <w:p w:rsidR="00034A7C" w:rsidRPr="00312265" w:rsidRDefault="00034A7C" w:rsidP="00034A7C">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các chỉ tiêu phân tích hiệu quả hoạt động.</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Thực hiện tính toán các chỉ số phản ánh hiệu quả hoạt động của doanh nghiệp.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Vòng quay hàng tồn kho (inventory turnover)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1.4 Tình huống nghiên cứu</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b/>
          <w:sz w:val="26"/>
          <w:szCs w:val="26"/>
        </w:rPr>
        <w:t xml:space="preserve">2. Vòng quay khoản phải thu (receivable turnover)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eastAsia="TimesNewRomanPSMT" w:hAnsi="Times New Roman"/>
          <w:b/>
          <w:sz w:val="26"/>
          <w:szCs w:val="26"/>
        </w:rPr>
        <w:t>3. Vòng quay</w:t>
      </w:r>
      <w:r w:rsidRPr="00312265">
        <w:rPr>
          <w:rFonts w:ascii="Times New Roman" w:hAnsi="Times New Roman"/>
          <w:b/>
          <w:sz w:val="26"/>
          <w:szCs w:val="26"/>
        </w:rPr>
        <w:t xml:space="preserve"> tài s</w:t>
      </w:r>
      <w:r w:rsidRPr="00312265">
        <w:rPr>
          <w:rFonts w:ascii="Times New Roman" w:eastAsia="TimesNewRomanPSMT" w:hAnsi="Times New Roman"/>
          <w:b/>
          <w:sz w:val="26"/>
          <w:szCs w:val="26"/>
        </w:rPr>
        <w:t xml:space="preserve">ản ngắn hạn (current Assets Turnover)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3.5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4. Vòng quay tài sản dài hạn (long-term assets turnover)</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4.4 Tình huống nghiên cứu</w:t>
      </w:r>
    </w:p>
    <w:p w:rsidR="00034A7C" w:rsidRPr="00312265" w:rsidRDefault="00034A7C" w:rsidP="00034A7C">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5. Vòng quay tổng tài sản</w:t>
      </w:r>
      <w:r w:rsidRPr="00312265">
        <w:rPr>
          <w:rFonts w:ascii="Times New Roman" w:eastAsia="TimesNewRomanPSMT" w:hAnsi="Times New Roman"/>
          <w:b/>
          <w:sz w:val="26"/>
          <w:szCs w:val="26"/>
        </w:rPr>
        <w:t xml:space="preserve"> (Total assets turnover)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5.1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5.3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5.5 Nhận xét và đánh giá</w:t>
      </w:r>
    </w:p>
    <w:p w:rsidR="00034A7C" w:rsidRPr="00312265" w:rsidRDefault="00034A7C" w:rsidP="00034A7C">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034A7C" w:rsidRPr="00312265" w:rsidRDefault="00034A7C" w:rsidP="00034A7C">
      <w:pPr>
        <w:spacing w:line="360" w:lineRule="auto"/>
        <w:rPr>
          <w:rFonts w:ascii="Times New Roman" w:hAnsi="Times New Roman"/>
          <w:b/>
          <w:bCs/>
          <w:i/>
          <w:sz w:val="26"/>
          <w:szCs w:val="26"/>
          <w:u w:val="single"/>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7: </w:t>
      </w:r>
      <w:r w:rsidRPr="00312265">
        <w:rPr>
          <w:rFonts w:ascii="Times New Roman" w:hAnsi="Times New Roman"/>
          <w:b/>
          <w:bCs/>
          <w:sz w:val="26"/>
          <w:szCs w:val="26"/>
        </w:rPr>
        <w:t>PHÂN TÍCH TÌNH HÌNH ĐẦU TƯ VÀ CƠ CẤU TÀI CHÍNH</w:t>
      </w:r>
    </w:p>
    <w:p w:rsidR="00034A7C" w:rsidRPr="00312265" w:rsidRDefault="00034A7C" w:rsidP="00034A7C">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Liệt kê công thức tính các chỉ tiêu liên quan đến tình hình đầu tư và cơ cấu tài chính của doanh nghiệp.</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Vận dụng để tính toán và phân tích tình hình đầu tư và phân bổ cơ cấu tài chính của doanh nghiệp.</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1. Tỷ số nợ trên tổng tài sản</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Tỷ số nợ so với vốn chủ sở hữu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Tỷ số khả năng trả lãi hay tỷ số trang trải lãi vay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xml:space="preserve">3.5. Nhận xét và đánh giá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eastAsia="TimesNewRomanPSMT" w:hAnsi="Times New Roman"/>
          <w:b/>
          <w:sz w:val="26"/>
          <w:szCs w:val="26"/>
        </w:rPr>
        <w:t>4. Tỷ số khả năng trả nợ</w:t>
      </w:r>
      <w:r w:rsidRPr="00312265">
        <w:rPr>
          <w:rFonts w:ascii="Times New Roman" w:hAnsi="Times New Roman"/>
          <w:b/>
          <w:sz w:val="26"/>
          <w:szCs w:val="26"/>
        </w:rPr>
        <w:t xml:space="preserve">     </w:t>
      </w:r>
      <w:r w:rsidRPr="00312265">
        <w:rPr>
          <w:rFonts w:ascii="Times New Roman" w:hAnsi="Times New Roman"/>
          <w:b/>
          <w:sz w:val="26"/>
          <w:szCs w:val="26"/>
        </w:rPr>
        <w:tab/>
        <w:t xml:space="preserve"> </w:t>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4.2. Công thức và cách tính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 xml:space="preserve">4.5. Nhận xét và đánh giá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Phân tích các đòn bẩy kinh tế </w:t>
      </w:r>
      <w:r w:rsidRPr="00312265">
        <w:rPr>
          <w:rFonts w:ascii="Times New Roman" w:hAnsi="Times New Roman"/>
          <w:b/>
          <w:sz w:val="26"/>
          <w:szCs w:val="26"/>
        </w:rPr>
        <w:tab/>
      </w:r>
      <w:r w:rsidRPr="00312265">
        <w:rPr>
          <w:rFonts w:ascii="Times New Roman" w:hAnsi="Times New Roman"/>
          <w:i/>
          <w:sz w:val="26"/>
          <w:szCs w:val="26"/>
        </w:rPr>
        <w:t>Thời gian: 1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Phân tích các đòn bẩy tài chính</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Phân tích đòn bẩy kinh doanh</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5.3. Phân tích đòn bẩy tổng hợp</w:t>
      </w:r>
    </w:p>
    <w:p w:rsidR="00034A7C" w:rsidRPr="00312265" w:rsidRDefault="00034A7C" w:rsidP="00034A7C">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3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8:</w:t>
      </w:r>
      <w:r w:rsidRPr="00312265">
        <w:rPr>
          <w:rFonts w:ascii="Times New Roman" w:hAnsi="Times New Roman"/>
          <w:b/>
          <w:bCs/>
          <w:sz w:val="26"/>
          <w:szCs w:val="26"/>
        </w:rPr>
        <w:t xml:space="preserve"> PHÂN TÍCH BÁO CÁO LƯU CHUYỂN TIỀN TỆ</w:t>
      </w:r>
    </w:p>
    <w:p w:rsidR="00034A7C" w:rsidRPr="00312265" w:rsidRDefault="00034A7C" w:rsidP="00034A7C">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các nội dung cơ bản của báo cáo lưu chuyển tiền tệ, các phương pháp tính toán dòng ngân lưu.</w:t>
      </w:r>
    </w:p>
    <w:p w:rsidR="00034A7C" w:rsidRPr="00312265" w:rsidRDefault="00034A7C" w:rsidP="00034A7C">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Liệt kê được những giao dịch có ảnh hưởng đến dòng ngân lưu.</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Thực hiện phân tích báo cáo ngân lưu của doanh nghiệp.</w:t>
      </w:r>
    </w:p>
    <w:p w:rsidR="00034A7C" w:rsidRPr="00312265" w:rsidRDefault="00034A7C" w:rsidP="00034A7C">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1. Tổng quan về báo cáo lưu chuyển tiền tệ</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Đặc điểm của báo cáo ngân lưu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1.3. Tác dụng của báo cáo ngân lưu</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Nội dung của báo cáo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Phân loại ngân lưu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Mối quan hệ giữa báo cáo ngân lưu và báo cáo tài chính khác</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Các dòng tiền trên báo cáo ngân lưu</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2.4. Quan hệ giữa các dòng ngân lưu</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phương pháp tính toán dòng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 Phương pháp trực tiếp</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3.2. Phương pháp gián tiếp</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Một số giao dịch thông thường và sự ảnh hưởng đến dòng ngân lưu </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Các giao dịch thuộc hoạt động kinh doanh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Các giao dịch thuộc hoạt động đầu tư</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lastRenderedPageBreak/>
        <w:t>4.3. Các giao dịch thuộc hoạt động tài chính</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Phân tích báo cáo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034A7C" w:rsidRPr="00312265" w:rsidRDefault="00034A7C" w:rsidP="00034A7C">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Phân tích dòng tiền từ hoạt động kinh doanh</w:t>
      </w:r>
    </w:p>
    <w:p w:rsidR="00034A7C" w:rsidRPr="00312265" w:rsidRDefault="00034A7C" w:rsidP="00034A7C">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5.2. Phân tích dòng tiền từ hoạt động đầu tư</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sz w:val="26"/>
          <w:szCs w:val="26"/>
        </w:rPr>
        <w:t>5.3. Phân tích dòng tiền từ hoạt động tài chính</w:t>
      </w:r>
    </w:p>
    <w:p w:rsidR="00034A7C" w:rsidRPr="00312265" w:rsidRDefault="00034A7C" w:rsidP="00034A7C">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2,5 giờ</w:t>
      </w:r>
    </w:p>
    <w:p w:rsidR="00034A7C" w:rsidRPr="00312265" w:rsidRDefault="00034A7C" w:rsidP="00034A7C">
      <w:pPr>
        <w:pStyle w:val="Heading2"/>
        <w:rPr>
          <w:szCs w:val="26"/>
        </w:rPr>
      </w:pPr>
      <w:bookmarkStart w:id="166" w:name="_Toc480836698"/>
      <w:bookmarkStart w:id="167" w:name="_Toc481674617"/>
      <w:r w:rsidRPr="00312265">
        <w:rPr>
          <w:szCs w:val="26"/>
        </w:rPr>
        <w:t>ĐIỀU KIỆN THỰC HIỆN CHƯƠNG TRÌNH</w:t>
      </w:r>
      <w:bookmarkEnd w:id="166"/>
      <w:bookmarkEnd w:id="167"/>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Giáo trình, đề cương, giáo án, tài liệu tham khảo</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Mô hình học cụ: máy tính, máy chiếu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Câu hỏi, bài tập thực hành</w:t>
      </w:r>
    </w:p>
    <w:p w:rsidR="00034A7C" w:rsidRPr="00312265" w:rsidRDefault="00034A7C" w:rsidP="00034A7C">
      <w:pPr>
        <w:pStyle w:val="Heading2"/>
        <w:rPr>
          <w:szCs w:val="26"/>
        </w:rPr>
      </w:pPr>
      <w:bookmarkStart w:id="168" w:name="_Toc480836699"/>
      <w:bookmarkStart w:id="169" w:name="_Toc481674618"/>
      <w:r w:rsidRPr="00312265">
        <w:rPr>
          <w:szCs w:val="26"/>
        </w:rPr>
        <w:t>PHƯƠNG PHÁP VÀ NỘI DUNG ĐÁNH GIÁ</w:t>
      </w:r>
      <w:bookmarkEnd w:id="168"/>
      <w:bookmarkEnd w:id="169"/>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Kiểm tra lý thuyết các nội dung đã học</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Kiểm tra bài tập thực hành ở các chương</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Đánh giá trong quá trình học: kiểm tra theo hình thức: tự luận</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Đánh giá cuối môn học: kiểm tra theo hình thức: tự luận</w:t>
      </w:r>
    </w:p>
    <w:p w:rsidR="00034A7C" w:rsidRPr="00312265" w:rsidRDefault="00034A7C" w:rsidP="00034A7C">
      <w:pPr>
        <w:pStyle w:val="Heading2"/>
        <w:rPr>
          <w:szCs w:val="26"/>
        </w:rPr>
      </w:pPr>
      <w:bookmarkStart w:id="170" w:name="_Toc480836700"/>
      <w:bookmarkStart w:id="171" w:name="_Toc481674619"/>
      <w:r w:rsidRPr="00312265">
        <w:rPr>
          <w:szCs w:val="26"/>
        </w:rPr>
        <w:t>HƯỚNG DẪN THỰC HIỆN CHƯƠNG TRÌNH</w:t>
      </w:r>
      <w:bookmarkEnd w:id="170"/>
      <w:bookmarkEnd w:id="171"/>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sz w:val="26"/>
          <w:szCs w:val="26"/>
        </w:rPr>
        <w:t>1. Phạm vi áp dụng chương trình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xml:space="preserve">- Chương trình được sử dụng để giảng dạy cho trình độ </w:t>
      </w:r>
      <w:r>
        <w:rPr>
          <w:rFonts w:ascii="Times New Roman" w:hAnsi="Times New Roman"/>
          <w:bCs/>
          <w:sz w:val="26"/>
          <w:szCs w:val="26"/>
        </w:rPr>
        <w:t>Trung cấp</w:t>
      </w:r>
      <w:r w:rsidRPr="00312265">
        <w:rPr>
          <w:rFonts w:ascii="Times New Roman" w:hAnsi="Times New Roman"/>
          <w:bCs/>
          <w:sz w:val="26"/>
          <w:szCs w:val="26"/>
        </w:rPr>
        <w:t xml:space="preserve"> nghề. </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Thời gian thực hiện là 4530 tiết, giáo viên giảng các giờ lý thuyết đan xen các giờ thực hành</w:t>
      </w:r>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sz w:val="26"/>
          <w:szCs w:val="26"/>
        </w:rPr>
        <w:t>2. Hướng dẫn một số điểm chính về phương pháp giảng dạy môn học</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 Các bài tập thực hiện xây dựng theo từng chương</w:t>
      </w:r>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sz w:val="26"/>
          <w:szCs w:val="26"/>
        </w:rPr>
        <w:t>3. Những trong tâm chương trình cần chú ý</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Đọc và hiểu báo cáo tài chính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Phương pháp phân tích báo cáo tài chính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xml:space="preserve">- Phân tích tình hình tài chính của doanh nghiệp </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xml:space="preserve">- Phân tích hiệu quả hoạt động </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xml:space="preserve">- Phân tích khả năng thanh toán </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t>- Phân tích cơ cấu tài chính</w:t>
      </w:r>
    </w:p>
    <w:p w:rsidR="00034A7C" w:rsidRPr="00312265" w:rsidRDefault="00034A7C" w:rsidP="00034A7C">
      <w:pPr>
        <w:spacing w:line="360" w:lineRule="auto"/>
        <w:rPr>
          <w:rFonts w:ascii="Times New Roman" w:hAnsi="Times New Roman"/>
          <w:bCs/>
          <w:sz w:val="26"/>
          <w:szCs w:val="26"/>
        </w:rPr>
      </w:pPr>
      <w:r w:rsidRPr="00312265">
        <w:rPr>
          <w:rFonts w:ascii="Times New Roman" w:hAnsi="Times New Roman"/>
          <w:bCs/>
          <w:sz w:val="26"/>
          <w:szCs w:val="26"/>
        </w:rPr>
        <w:lastRenderedPageBreak/>
        <w:t>- Phân tích báo cáo lưu chuyển tiền tệ</w:t>
      </w:r>
    </w:p>
    <w:p w:rsidR="00034A7C" w:rsidRPr="00312265" w:rsidRDefault="00034A7C" w:rsidP="00034A7C">
      <w:pPr>
        <w:spacing w:line="360" w:lineRule="auto"/>
        <w:rPr>
          <w:rFonts w:ascii="Times New Roman" w:hAnsi="Times New Roman"/>
          <w:b/>
          <w:bCs/>
          <w:sz w:val="26"/>
          <w:szCs w:val="26"/>
        </w:rPr>
      </w:pPr>
      <w:r w:rsidRPr="00312265">
        <w:rPr>
          <w:rFonts w:ascii="Times New Roman" w:hAnsi="Times New Roman"/>
          <w:b/>
          <w:bCs/>
          <w:sz w:val="26"/>
          <w:szCs w:val="26"/>
        </w:rPr>
        <w:t>4. Tài liệu cần tham khảo</w:t>
      </w:r>
    </w:p>
    <w:p w:rsidR="00034A7C" w:rsidRPr="00312265" w:rsidRDefault="00034A7C" w:rsidP="00034A7C">
      <w:pPr>
        <w:spacing w:line="360" w:lineRule="auto"/>
        <w:ind w:firstLine="283"/>
        <w:jc w:val="both"/>
        <w:rPr>
          <w:rFonts w:ascii="Times New Roman" w:hAnsi="Times New Roman"/>
          <w:b/>
          <w:i/>
          <w:sz w:val="26"/>
          <w:szCs w:val="26"/>
        </w:rPr>
      </w:pPr>
      <w:r w:rsidRPr="00312265">
        <w:rPr>
          <w:rFonts w:ascii="Times New Roman" w:hAnsi="Times New Roman"/>
          <w:b/>
          <w:i/>
          <w:sz w:val="26"/>
          <w:szCs w:val="26"/>
        </w:rPr>
        <w:t>4.1 Tài liệu bắt buộc</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1. TS. Phan Đức Dũng, </w:t>
      </w:r>
      <w:r w:rsidRPr="00312265">
        <w:rPr>
          <w:rFonts w:ascii="Times New Roman" w:hAnsi="Times New Roman"/>
          <w:i/>
          <w:sz w:val="26"/>
          <w:szCs w:val="26"/>
        </w:rPr>
        <w:t>Phân tích báo cáo tài chính</w:t>
      </w:r>
      <w:r w:rsidRPr="00312265">
        <w:rPr>
          <w:rFonts w:ascii="Times New Roman" w:hAnsi="Times New Roman"/>
          <w:sz w:val="26"/>
          <w:szCs w:val="26"/>
        </w:rPr>
        <w:t>, NXB Lao động xã hội, 2013</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2. PGS. TS. Nguyễn Năng Phúc chủ biên, </w:t>
      </w:r>
      <w:r w:rsidRPr="00312265">
        <w:rPr>
          <w:rFonts w:ascii="Times New Roman" w:hAnsi="Times New Roman"/>
          <w:i/>
          <w:sz w:val="26"/>
          <w:szCs w:val="26"/>
        </w:rPr>
        <w:t>Phân tích báo cáo tài chính</w:t>
      </w:r>
      <w:r w:rsidRPr="00312265">
        <w:rPr>
          <w:rFonts w:ascii="Times New Roman" w:hAnsi="Times New Roman"/>
          <w:sz w:val="26"/>
          <w:szCs w:val="26"/>
        </w:rPr>
        <w:t>, NXB Đại học Kinh tế Quốc dân, 2011</w:t>
      </w:r>
    </w:p>
    <w:p w:rsidR="00034A7C" w:rsidRPr="00312265" w:rsidRDefault="00034A7C" w:rsidP="00034A7C">
      <w:pPr>
        <w:spacing w:line="360" w:lineRule="auto"/>
        <w:ind w:firstLine="283"/>
        <w:jc w:val="both"/>
        <w:rPr>
          <w:rFonts w:ascii="Times New Roman" w:hAnsi="Times New Roman"/>
          <w:b/>
          <w:i/>
          <w:sz w:val="26"/>
          <w:szCs w:val="26"/>
        </w:rPr>
      </w:pPr>
      <w:r w:rsidRPr="00312265">
        <w:rPr>
          <w:rFonts w:ascii="Times New Roman" w:hAnsi="Times New Roman"/>
          <w:b/>
          <w:i/>
          <w:sz w:val="26"/>
          <w:szCs w:val="26"/>
        </w:rPr>
        <w:t>4.2 Tài liệu tham khảo</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1. PGS. TS. Nguyễn Ngọc Quang, </w:t>
      </w:r>
      <w:r w:rsidRPr="00312265">
        <w:rPr>
          <w:rFonts w:ascii="Times New Roman" w:hAnsi="Times New Roman"/>
          <w:i/>
          <w:sz w:val="26"/>
          <w:szCs w:val="26"/>
        </w:rPr>
        <w:t>Phân tích báo cáo tài chính</w:t>
      </w:r>
      <w:r w:rsidRPr="00312265">
        <w:rPr>
          <w:rFonts w:ascii="Times New Roman" w:hAnsi="Times New Roman"/>
          <w:sz w:val="26"/>
          <w:szCs w:val="26"/>
        </w:rPr>
        <w:t>, NXB Tài chính, 2011</w:t>
      </w:r>
    </w:p>
    <w:p w:rsidR="00034A7C" w:rsidRPr="00312265" w:rsidRDefault="00034A7C" w:rsidP="00034A7C">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2. PGS. TS. Nguyễn Ngọc Quang, </w:t>
      </w:r>
      <w:r w:rsidRPr="00312265">
        <w:rPr>
          <w:rFonts w:ascii="Times New Roman" w:hAnsi="Times New Roman"/>
          <w:i/>
          <w:sz w:val="26"/>
          <w:szCs w:val="26"/>
        </w:rPr>
        <w:t>Bài tập Phân tích báo cáo tài chính</w:t>
      </w:r>
      <w:r w:rsidRPr="00312265">
        <w:rPr>
          <w:rFonts w:ascii="Times New Roman" w:hAnsi="Times New Roman"/>
          <w:sz w:val="26"/>
          <w:szCs w:val="26"/>
        </w:rPr>
        <w:t>, NXB Đại học Kinh tế Quốc dân, 2009</w:t>
      </w:r>
    </w:p>
    <w:p w:rsidR="001A5D40" w:rsidRDefault="00034A7C" w:rsidP="001A5D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3. Ths Nguyễn Công Bình – Đặng Kim Cương, </w:t>
      </w:r>
      <w:r w:rsidRPr="00312265">
        <w:rPr>
          <w:rFonts w:ascii="Times New Roman" w:hAnsi="Times New Roman"/>
          <w:i/>
          <w:sz w:val="26"/>
          <w:szCs w:val="26"/>
        </w:rPr>
        <w:t>Phân tích các báo cáo tài chính</w:t>
      </w:r>
      <w:r w:rsidRPr="00312265">
        <w:rPr>
          <w:rFonts w:ascii="Times New Roman" w:hAnsi="Times New Roman"/>
          <w:sz w:val="26"/>
          <w:szCs w:val="26"/>
        </w:rPr>
        <w:t>, NXB Giao thông - vận tải, 2009</w:t>
      </w:r>
    </w:p>
    <w:p w:rsidR="00AB7124" w:rsidRPr="008C4E36" w:rsidRDefault="00AB7124" w:rsidP="00AB7124">
      <w:pPr>
        <w:spacing w:line="360" w:lineRule="auto"/>
        <w:rPr>
          <w:rFonts w:ascii="Times New Roman" w:hAnsi="Times New Roman"/>
          <w:szCs w:val="26"/>
        </w:rPr>
      </w:pPr>
      <w:r w:rsidRPr="001A5D40">
        <w:rPr>
          <w:rFonts w:ascii="Times New Roman" w:hAnsi="Times New Roman"/>
          <w:sz w:val="26"/>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AB7124" w:rsidRPr="0003195B" w:rsidTr="001A5D40">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rPr>
                <w:rFonts w:ascii="Times New Roman" w:hAnsi="Times New Roman"/>
                <w:szCs w:val="26"/>
                <w:lang w:val="nl-NL"/>
              </w:rPr>
            </w:pPr>
          </w:p>
          <w:p w:rsidR="00AB7124" w:rsidRPr="008C4E36" w:rsidRDefault="00AB7124" w:rsidP="001A5D40">
            <w:pPr>
              <w:spacing w:line="360" w:lineRule="auto"/>
              <w:jc w:val="center"/>
              <w:rPr>
                <w:rFonts w:ascii="Times New Roman" w:hAnsi="Times New Roman"/>
                <w:b/>
                <w:iCs/>
                <w:sz w:val="32"/>
                <w:szCs w:val="32"/>
                <w:lang w:val="pt-BR"/>
              </w:rPr>
            </w:pPr>
            <w:r w:rsidRPr="008C4E36">
              <w:rPr>
                <w:rFonts w:ascii="Times New Roman" w:hAnsi="Times New Roman"/>
                <w:b/>
                <w:bCs/>
                <w:sz w:val="32"/>
                <w:szCs w:val="32"/>
                <w:lang w:val="pt-BR"/>
              </w:rPr>
              <w:t>CHƯƠNG TRÌNH MÔN HỌC BẮT BUỘC</w:t>
            </w:r>
          </w:p>
          <w:p w:rsidR="00AB7124" w:rsidRPr="008C4E36" w:rsidRDefault="00AB7124" w:rsidP="001A5D40">
            <w:pPr>
              <w:spacing w:line="360" w:lineRule="auto"/>
              <w:jc w:val="center"/>
              <w:rPr>
                <w:rFonts w:ascii="Times New Roman" w:hAnsi="Times New Roman"/>
                <w:b/>
                <w:szCs w:val="26"/>
                <w:lang w:val="pt-BR"/>
              </w:rPr>
            </w:pPr>
            <w:r w:rsidRPr="008C4E36">
              <w:rPr>
                <w:rFonts w:ascii="Times New Roman" w:hAnsi="Times New Roman"/>
                <w:b/>
                <w:iCs/>
                <w:szCs w:val="26"/>
                <w:lang w:val="pt-BR"/>
              </w:rPr>
              <w:t>T</w:t>
            </w:r>
            <w:r>
              <w:rPr>
                <w:rFonts w:ascii="Times New Roman" w:hAnsi="Times New Roman"/>
                <w:b/>
                <w:iCs/>
                <w:szCs w:val="26"/>
                <w:lang w:val="pt-BR"/>
              </w:rPr>
              <w:t xml:space="preserve">ên môn học: Thực tập chuyên đề </w:t>
            </w:r>
          </w:p>
          <w:p w:rsidR="00AB7124" w:rsidRPr="008C4E36" w:rsidRDefault="00AB7124" w:rsidP="001A5D40">
            <w:pPr>
              <w:spacing w:line="360" w:lineRule="auto"/>
              <w:jc w:val="center"/>
              <w:rPr>
                <w:rFonts w:ascii="Times New Roman" w:hAnsi="Times New Roman"/>
                <w:b/>
                <w:iCs/>
                <w:szCs w:val="26"/>
                <w:lang w:val="pt-BR"/>
              </w:rPr>
            </w:pPr>
            <w:r w:rsidRPr="008C4E36">
              <w:rPr>
                <w:rFonts w:ascii="Times New Roman" w:hAnsi="Times New Roman"/>
                <w:b/>
                <w:iCs/>
                <w:szCs w:val="26"/>
                <w:lang w:val="pt-BR"/>
              </w:rPr>
              <w:t xml:space="preserve">Mã số môn học: </w:t>
            </w:r>
            <w:r w:rsidR="00795D7D">
              <w:rPr>
                <w:rFonts w:ascii="Times New Roman" w:hAnsi="Times New Roman"/>
                <w:b/>
                <w:iCs/>
                <w:szCs w:val="26"/>
                <w:lang w:val="pt-BR"/>
              </w:rPr>
              <w:t>17</w:t>
            </w:r>
          </w:p>
          <w:p w:rsidR="00AB7124" w:rsidRPr="008C4E36" w:rsidRDefault="00AB7124" w:rsidP="001A5D40">
            <w:pPr>
              <w:tabs>
                <w:tab w:val="center" w:pos="1800"/>
                <w:tab w:val="center" w:pos="6480"/>
              </w:tabs>
              <w:spacing w:line="360" w:lineRule="auto"/>
              <w:jc w:val="center"/>
              <w:rPr>
                <w:rFonts w:ascii="Times New Roman" w:hAnsi="Times New Roman"/>
                <w:i/>
                <w:iCs/>
                <w:spacing w:val="-6"/>
                <w:szCs w:val="26"/>
                <w:lang w:val="pt-BR"/>
              </w:rPr>
            </w:pPr>
            <w:r w:rsidRPr="008C4E36">
              <w:rPr>
                <w:rFonts w:ascii="Times New Roman" w:hAnsi="Times New Roman"/>
                <w:i/>
                <w:iCs/>
                <w:spacing w:val="-6"/>
                <w:szCs w:val="26"/>
                <w:lang w:val="pt-BR"/>
              </w:rPr>
              <w:t>(Ban  hành kốm theo Quyết định số: 391/QĐ-LTT ngày 06 tháng 4 năm 2015 của           Hiệu  trưởng trường Cao đẳng Kỹ thuật Lý Tự Trọng Thành phố Hồ Chí Minh)</w:t>
            </w:r>
          </w:p>
          <w:p w:rsidR="00AB7124" w:rsidRPr="008C4E36" w:rsidRDefault="00AB7124" w:rsidP="001A5D40">
            <w:pPr>
              <w:spacing w:line="360" w:lineRule="auto"/>
              <w:jc w:val="center"/>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p w:rsidR="00AB7124" w:rsidRPr="008C4E36" w:rsidRDefault="00AB7124" w:rsidP="001A5D40">
            <w:pPr>
              <w:spacing w:line="360" w:lineRule="auto"/>
              <w:rPr>
                <w:rFonts w:ascii="Times New Roman" w:hAnsi="Times New Roman"/>
                <w:szCs w:val="26"/>
                <w:lang w:val="pt-BR"/>
              </w:rPr>
            </w:pPr>
          </w:p>
        </w:tc>
      </w:tr>
    </w:tbl>
    <w:p w:rsidR="00AB7124" w:rsidRPr="008C4E36" w:rsidRDefault="00AB7124" w:rsidP="00AB7124">
      <w:pPr>
        <w:spacing w:line="360" w:lineRule="auto"/>
        <w:ind w:firstLine="283"/>
        <w:jc w:val="both"/>
        <w:rPr>
          <w:rFonts w:ascii="Times New Roman" w:hAnsi="Times New Roman"/>
          <w:szCs w:val="26"/>
          <w:lang w:val="pt-BR"/>
        </w:rPr>
      </w:pPr>
    </w:p>
    <w:p w:rsidR="00AB7124" w:rsidRPr="008C4E36" w:rsidRDefault="00AB7124" w:rsidP="00AB7124">
      <w:pPr>
        <w:spacing w:line="360" w:lineRule="auto"/>
        <w:rPr>
          <w:rFonts w:ascii="Times New Roman" w:hAnsi="Times New Roman"/>
          <w:szCs w:val="26"/>
          <w:lang w:val="pt-BR"/>
        </w:rPr>
      </w:pPr>
      <w:r w:rsidRPr="008C4E36">
        <w:rPr>
          <w:rFonts w:ascii="Times New Roman" w:hAnsi="Times New Roman"/>
          <w:szCs w:val="26"/>
          <w:lang w:val="pt-BR"/>
        </w:rPr>
        <w:br w:type="page"/>
      </w:r>
    </w:p>
    <w:p w:rsidR="00AB7124" w:rsidRPr="008C4E36" w:rsidRDefault="00AB7124" w:rsidP="00AB7124">
      <w:pPr>
        <w:pStyle w:val="Heading1"/>
        <w:ind w:left="-142"/>
        <w:rPr>
          <w:lang w:val="pt-BR"/>
        </w:rPr>
      </w:pPr>
      <w:bookmarkStart w:id="172" w:name="_Toc481605120"/>
      <w:bookmarkStart w:id="173" w:name="_Toc481144800"/>
      <w:bookmarkStart w:id="174" w:name="OLE_LINK3"/>
      <w:bookmarkStart w:id="175" w:name="OLE_LINK4"/>
      <w:bookmarkStart w:id="176" w:name="_Toc481599667"/>
      <w:bookmarkStart w:id="177" w:name="_Toc481674620"/>
      <w:r w:rsidRPr="008C4E36">
        <w:rPr>
          <w:lang w:val="pt-BR"/>
        </w:rPr>
        <w:t>THỰC TẬP CHUYÊN ĐỀ</w:t>
      </w:r>
      <w:bookmarkEnd w:id="172"/>
      <w:bookmarkEnd w:id="177"/>
      <w:r w:rsidRPr="008C4E36">
        <w:rPr>
          <w:lang w:val="pt-BR"/>
        </w:rPr>
        <w:t xml:space="preserve"> </w:t>
      </w:r>
      <w:bookmarkEnd w:id="173"/>
      <w:bookmarkEnd w:id="174"/>
      <w:bookmarkEnd w:id="175"/>
      <w:bookmarkEnd w:id="176"/>
    </w:p>
    <w:p w:rsidR="00AB7124" w:rsidRPr="008C4E36" w:rsidRDefault="00AB7124" w:rsidP="00AB7124">
      <w:pPr>
        <w:spacing w:line="360" w:lineRule="auto"/>
        <w:jc w:val="both"/>
        <w:rPr>
          <w:rFonts w:ascii="Times New Roman" w:hAnsi="Times New Roman"/>
          <w:szCs w:val="28"/>
          <w:lang w:val="pt-BR"/>
        </w:rPr>
      </w:pP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xml:space="preserve">Mã số </w:t>
      </w:r>
      <w:r>
        <w:rPr>
          <w:rFonts w:ascii="Times New Roman" w:hAnsi="Times New Roman"/>
          <w:szCs w:val="28"/>
          <w:lang w:val="pt-BR"/>
        </w:rPr>
        <w:t>môn học</w:t>
      </w:r>
      <w:r w:rsidR="00795D7D">
        <w:rPr>
          <w:rFonts w:ascii="Times New Roman" w:hAnsi="Times New Roman"/>
          <w:szCs w:val="28"/>
          <w:lang w:val="pt-BR"/>
        </w:rPr>
        <w:t>: 17</w:t>
      </w:r>
    </w:p>
    <w:p w:rsidR="00AB7124" w:rsidRPr="008C4E36" w:rsidRDefault="00AB7124" w:rsidP="00AB7124">
      <w:pPr>
        <w:spacing w:line="360" w:lineRule="auto"/>
        <w:jc w:val="both"/>
        <w:rPr>
          <w:rFonts w:ascii="Times New Roman" w:hAnsi="Times New Roman"/>
          <w:szCs w:val="28"/>
          <w:lang w:val="pt-BR"/>
        </w:rPr>
      </w:pPr>
      <w:r>
        <w:rPr>
          <w:rFonts w:ascii="Times New Roman" w:hAnsi="Times New Roman"/>
          <w:szCs w:val="28"/>
          <w:lang w:val="pt-BR"/>
        </w:rPr>
        <w:t>Thời gian mô</w:t>
      </w:r>
      <w:r w:rsidRPr="008C4E36">
        <w:rPr>
          <w:rFonts w:ascii="Times New Roman" w:hAnsi="Times New Roman"/>
          <w:szCs w:val="28"/>
          <w:lang w:val="pt-BR"/>
        </w:rPr>
        <w:t>n</w:t>
      </w:r>
      <w:r>
        <w:rPr>
          <w:rFonts w:ascii="Times New Roman" w:hAnsi="Times New Roman"/>
          <w:szCs w:val="28"/>
          <w:lang w:val="pt-BR"/>
        </w:rPr>
        <w:t xml:space="preserve"> học</w:t>
      </w:r>
      <w:r w:rsidRPr="008C4E36">
        <w:rPr>
          <w:rFonts w:ascii="Times New Roman" w:hAnsi="Times New Roman"/>
          <w:szCs w:val="28"/>
          <w:lang w:val="pt-BR"/>
        </w:rPr>
        <w:t>: 30 giờ                       (Lý thuyết: 0 giờ; Thực hành: 30  giờ)</w:t>
      </w:r>
    </w:p>
    <w:p w:rsidR="00AB7124" w:rsidRPr="008C4E36" w:rsidRDefault="00AB7124" w:rsidP="00AB7124">
      <w:pPr>
        <w:spacing w:line="360" w:lineRule="auto"/>
        <w:jc w:val="both"/>
        <w:rPr>
          <w:rFonts w:ascii="Times New Roman" w:hAnsi="Times New Roman"/>
          <w:b/>
          <w:szCs w:val="28"/>
          <w:lang w:val="pt-BR"/>
        </w:rPr>
      </w:pPr>
    </w:p>
    <w:p w:rsidR="00AB7124" w:rsidRPr="008C4E36" w:rsidRDefault="00AB7124" w:rsidP="00AB7124">
      <w:pPr>
        <w:pStyle w:val="Heading2"/>
        <w:rPr>
          <w:lang w:val="pt-BR"/>
        </w:rPr>
      </w:pPr>
      <w:r w:rsidRPr="008C4E36">
        <w:rPr>
          <w:lang w:val="pt-BR"/>
        </w:rPr>
        <w:t xml:space="preserve"> </w:t>
      </w:r>
      <w:bookmarkStart w:id="178" w:name="_Toc481599668"/>
      <w:bookmarkStart w:id="179" w:name="_Toc481605121"/>
      <w:bookmarkStart w:id="180" w:name="_Toc481674621"/>
      <w:r w:rsidRPr="008C4E36">
        <w:rPr>
          <w:lang w:val="pt-BR"/>
        </w:rPr>
        <w:t>VỊ TRÍ, TÍNH CHẤT CỦA MÔN HỌC</w:t>
      </w:r>
      <w:bookmarkEnd w:id="178"/>
      <w:bookmarkEnd w:id="179"/>
      <w:bookmarkEnd w:id="180"/>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xml:space="preserve">- Vị trí: </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ab/>
        <w:t>+ Môn học là môn chuyên môn trong chương trình đào tạo Cao đẳng nghề Tài chính ngân hàng. Môn học được bố trí sau khi học xong các môn chuyên môn của nghề.</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xml:space="preserve">- Tính chất: </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ab/>
        <w:t>+ Môn học là môn lý thuyết, có nội dung chuyên môn tổng hợp của ngành. Quá trình thực hiện được tiến hành từ đơn giản đến phức tạp, từ chi tiết đến tổng hợp các nội dung đa dạng của các bài học.</w:t>
      </w:r>
    </w:p>
    <w:p w:rsidR="00AB7124" w:rsidRPr="008C4E36" w:rsidRDefault="00AB7124" w:rsidP="00AB7124">
      <w:pPr>
        <w:spacing w:line="360" w:lineRule="auto"/>
        <w:jc w:val="both"/>
        <w:rPr>
          <w:rFonts w:ascii="Times New Roman" w:hAnsi="Times New Roman"/>
          <w:b/>
          <w:szCs w:val="28"/>
          <w:lang w:val="pt-BR"/>
        </w:rPr>
      </w:pPr>
    </w:p>
    <w:p w:rsidR="00AB7124" w:rsidRPr="008C4E36" w:rsidRDefault="00AB7124" w:rsidP="00AB7124">
      <w:pPr>
        <w:pStyle w:val="Heading2"/>
        <w:rPr>
          <w:lang w:val="pt-BR"/>
        </w:rPr>
      </w:pPr>
      <w:bookmarkStart w:id="181" w:name="_Toc481599669"/>
      <w:bookmarkStart w:id="182" w:name="_Toc481605122"/>
      <w:bookmarkStart w:id="183" w:name="_Toc481674622"/>
      <w:r w:rsidRPr="008C4E36">
        <w:rPr>
          <w:lang w:val="pt-BR"/>
        </w:rPr>
        <w:t>MỤC TIÊU MÔN HỌC</w:t>
      </w:r>
      <w:bookmarkEnd w:id="181"/>
      <w:bookmarkEnd w:id="182"/>
      <w:bookmarkEnd w:id="183"/>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xml:space="preserve">- Kiến thức: </w:t>
      </w:r>
    </w:p>
    <w:p w:rsidR="00AB7124" w:rsidRPr="008C4E36" w:rsidRDefault="00AB7124" w:rsidP="00AB7124">
      <w:pPr>
        <w:spacing w:line="360" w:lineRule="auto"/>
        <w:ind w:firstLine="654"/>
        <w:jc w:val="both"/>
        <w:rPr>
          <w:rFonts w:ascii="Times New Roman" w:hAnsi="Times New Roman"/>
          <w:szCs w:val="28"/>
          <w:lang w:val="pt-BR"/>
        </w:rPr>
      </w:pPr>
      <w:r w:rsidRPr="008C4E36">
        <w:rPr>
          <w:rFonts w:ascii="Times New Roman" w:hAnsi="Times New Roman"/>
          <w:szCs w:val="28"/>
          <w:lang w:val="pt-BR"/>
        </w:rPr>
        <w:t>+ Thực hiện được đồ án môn học của ngành Tài chính ngân hàng</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xml:space="preserve">- Kỹ năng: </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ab/>
        <w:t>+ Vận dụng kỹ năng để hoàn thành đồ án môn học</w:t>
      </w:r>
    </w:p>
    <w:p w:rsidR="00AB7124" w:rsidRPr="008C4E36" w:rsidRDefault="00AB7124" w:rsidP="00AB7124">
      <w:pPr>
        <w:spacing w:line="360" w:lineRule="auto"/>
        <w:jc w:val="both"/>
        <w:rPr>
          <w:rFonts w:ascii="Times New Roman" w:hAnsi="Times New Roman"/>
          <w:szCs w:val="28"/>
          <w:lang w:val="pt-BR"/>
        </w:rPr>
      </w:pPr>
      <w:r w:rsidRPr="008C4E36">
        <w:rPr>
          <w:rFonts w:ascii="Times New Roman" w:hAnsi="Times New Roman"/>
          <w:szCs w:val="28"/>
          <w:lang w:val="pt-BR"/>
        </w:rPr>
        <w:t>- Thái độ:</w:t>
      </w:r>
    </w:p>
    <w:p w:rsidR="00AB7124" w:rsidRPr="008C4E36" w:rsidRDefault="00AB7124" w:rsidP="00AB7124">
      <w:pPr>
        <w:spacing w:line="360" w:lineRule="auto"/>
        <w:ind w:firstLine="545"/>
        <w:jc w:val="both"/>
        <w:rPr>
          <w:rFonts w:ascii="Times New Roman" w:hAnsi="Times New Roman"/>
          <w:szCs w:val="28"/>
          <w:lang w:val="pt-BR"/>
        </w:rPr>
      </w:pPr>
      <w:r w:rsidRPr="008C4E36">
        <w:rPr>
          <w:rFonts w:ascii="Times New Roman" w:hAnsi="Times New Roman"/>
          <w:szCs w:val="28"/>
          <w:lang w:val="pt-BR"/>
        </w:rPr>
        <w:t>+ Có tác phong công nghiệp, năng động, sáng tạo và có tính tự lập cao.</w:t>
      </w:r>
    </w:p>
    <w:p w:rsidR="00AB7124" w:rsidRPr="008C4E36" w:rsidRDefault="00AB7124" w:rsidP="00AB7124">
      <w:pPr>
        <w:spacing w:line="360" w:lineRule="auto"/>
        <w:ind w:firstLine="545"/>
        <w:jc w:val="both"/>
        <w:rPr>
          <w:rFonts w:ascii="Times New Roman" w:hAnsi="Times New Roman"/>
          <w:szCs w:val="28"/>
          <w:lang w:val="pt-BR"/>
        </w:rPr>
      </w:pPr>
      <w:r w:rsidRPr="008C4E36">
        <w:rPr>
          <w:rFonts w:ascii="Times New Roman" w:hAnsi="Times New Roman"/>
          <w:szCs w:val="28"/>
          <w:lang w:val="pt-BR"/>
        </w:rPr>
        <w:t>+ Có ý thức tổ chức kỷ luật khi thực hiện đồ án</w:t>
      </w:r>
    </w:p>
    <w:p w:rsidR="00AB7124" w:rsidRPr="008C4E36" w:rsidRDefault="00AB7124" w:rsidP="00AB7124">
      <w:pPr>
        <w:spacing w:line="360" w:lineRule="auto"/>
        <w:rPr>
          <w:rFonts w:ascii="Times New Roman" w:hAnsi="Times New Roman"/>
          <w:b/>
          <w:szCs w:val="28"/>
          <w:lang w:val="pt-BR"/>
        </w:rPr>
      </w:pPr>
    </w:p>
    <w:p w:rsidR="00AB7124" w:rsidRPr="008C4E36" w:rsidRDefault="00AB7124" w:rsidP="00AB7124">
      <w:pPr>
        <w:pStyle w:val="Heading2"/>
        <w:rPr>
          <w:lang w:val="pt-BR"/>
        </w:rPr>
      </w:pPr>
      <w:bookmarkStart w:id="184" w:name="_Toc481599670"/>
      <w:bookmarkStart w:id="185" w:name="_Toc481605123"/>
      <w:bookmarkStart w:id="186" w:name="_Toc481674623"/>
      <w:r w:rsidRPr="008C4E36">
        <w:rPr>
          <w:lang w:val="pt-BR"/>
        </w:rPr>
        <w:t>NỘI DUNG MÔN HỌC:</w:t>
      </w:r>
      <w:bookmarkEnd w:id="184"/>
      <w:bookmarkEnd w:id="185"/>
      <w:bookmarkEnd w:id="186"/>
    </w:p>
    <w:p w:rsidR="00AB7124" w:rsidRPr="008C4E36" w:rsidRDefault="00AB7124" w:rsidP="00AB7124">
      <w:pPr>
        <w:numPr>
          <w:ilvl w:val="0"/>
          <w:numId w:val="55"/>
        </w:numPr>
        <w:spacing w:line="360" w:lineRule="auto"/>
        <w:jc w:val="both"/>
        <w:rPr>
          <w:rFonts w:ascii="Times New Roman" w:hAnsi="Times New Roman"/>
          <w:i/>
          <w:szCs w:val="28"/>
          <w:lang w:val="pt-BR"/>
        </w:rPr>
      </w:pPr>
      <w:r w:rsidRPr="008C4E36">
        <w:rPr>
          <w:rFonts w:ascii="Times New Roman" w:hAnsi="Times New Roman"/>
          <w:i/>
          <w:szCs w:val="28"/>
          <w:lang w:val="pt-BR"/>
        </w:rPr>
        <w:t>Nội dung tổng quát và phân bổ  thời gian:</w:t>
      </w:r>
    </w:p>
    <w:p w:rsidR="00AB7124" w:rsidRPr="008C4E36" w:rsidRDefault="00AB7124" w:rsidP="00AB7124">
      <w:pPr>
        <w:spacing w:line="360" w:lineRule="auto"/>
        <w:ind w:left="360"/>
        <w:jc w:val="both"/>
        <w:rPr>
          <w:rFonts w:ascii="Times New Roman" w:hAnsi="Times New Roman"/>
          <w:szCs w:val="28"/>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AB7124" w:rsidRPr="008C4E36" w:rsidTr="001A5D40">
        <w:trPr>
          <w:cantSplit/>
        </w:trPr>
        <w:tc>
          <w:tcPr>
            <w:tcW w:w="900" w:type="dxa"/>
            <w:vMerge w:val="restart"/>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 xml:space="preserve">Số </w:t>
            </w:r>
            <w:r w:rsidRPr="008C4E36">
              <w:rPr>
                <w:rFonts w:ascii="Times New Roman" w:hAnsi="Times New Roman"/>
                <w:b/>
                <w:szCs w:val="28"/>
              </w:rPr>
              <w:lastRenderedPageBreak/>
              <w:t>TT</w:t>
            </w:r>
          </w:p>
        </w:tc>
        <w:tc>
          <w:tcPr>
            <w:tcW w:w="4320" w:type="dxa"/>
            <w:vMerge w:val="restart"/>
            <w:vAlign w:val="center"/>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lastRenderedPageBreak/>
              <w:t>Tên các bài trong mô đun</w:t>
            </w:r>
          </w:p>
        </w:tc>
        <w:tc>
          <w:tcPr>
            <w:tcW w:w="4410" w:type="dxa"/>
            <w:gridSpan w:val="4"/>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Thời gian (Giờ)</w:t>
            </w:r>
          </w:p>
        </w:tc>
      </w:tr>
      <w:tr w:rsidR="00AB7124" w:rsidRPr="008C4E36" w:rsidTr="001A5D40">
        <w:trPr>
          <w:cantSplit/>
        </w:trPr>
        <w:tc>
          <w:tcPr>
            <w:tcW w:w="900" w:type="dxa"/>
            <w:vMerge/>
          </w:tcPr>
          <w:p w:rsidR="00AB7124" w:rsidRPr="008C4E36" w:rsidRDefault="00AB7124" w:rsidP="001A5D40">
            <w:pPr>
              <w:spacing w:line="360" w:lineRule="auto"/>
              <w:jc w:val="center"/>
              <w:rPr>
                <w:rFonts w:ascii="Times New Roman" w:hAnsi="Times New Roman"/>
                <w:b/>
                <w:szCs w:val="28"/>
              </w:rPr>
            </w:pPr>
          </w:p>
        </w:tc>
        <w:tc>
          <w:tcPr>
            <w:tcW w:w="4320" w:type="dxa"/>
            <w:vMerge/>
          </w:tcPr>
          <w:p w:rsidR="00AB7124" w:rsidRPr="008C4E36" w:rsidRDefault="00AB7124" w:rsidP="001A5D40">
            <w:pPr>
              <w:spacing w:line="360" w:lineRule="auto"/>
              <w:jc w:val="center"/>
              <w:rPr>
                <w:rFonts w:ascii="Times New Roman" w:hAnsi="Times New Roman"/>
                <w:b/>
                <w:szCs w:val="28"/>
              </w:rPr>
            </w:pPr>
          </w:p>
        </w:tc>
        <w:tc>
          <w:tcPr>
            <w:tcW w:w="108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Tổng số</w:t>
            </w:r>
          </w:p>
        </w:tc>
        <w:tc>
          <w:tcPr>
            <w:tcW w:w="117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Lý thuyết</w:t>
            </w:r>
          </w:p>
        </w:tc>
        <w:tc>
          <w:tcPr>
            <w:tcW w:w="108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Thực hành</w:t>
            </w:r>
          </w:p>
        </w:tc>
        <w:tc>
          <w:tcPr>
            <w:tcW w:w="108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Kiểm tra</w:t>
            </w:r>
          </w:p>
        </w:tc>
      </w:tr>
      <w:tr w:rsidR="00AB7124" w:rsidRPr="008C4E36" w:rsidTr="001A5D40">
        <w:trPr>
          <w:trHeight w:val="70"/>
        </w:trPr>
        <w:tc>
          <w:tcPr>
            <w:tcW w:w="90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1</w:t>
            </w:r>
          </w:p>
        </w:tc>
        <w:tc>
          <w:tcPr>
            <w:tcW w:w="4320" w:type="dxa"/>
            <w:vAlign w:val="center"/>
          </w:tcPr>
          <w:p w:rsidR="00AB7124" w:rsidRPr="008C4E36" w:rsidRDefault="00AB7124" w:rsidP="001A5D40">
            <w:pPr>
              <w:spacing w:line="360" w:lineRule="auto"/>
              <w:jc w:val="both"/>
              <w:rPr>
                <w:rFonts w:ascii="Times New Roman" w:hAnsi="Times New Roman"/>
                <w:szCs w:val="28"/>
              </w:rPr>
            </w:pPr>
            <w:r w:rsidRPr="008C4E36">
              <w:rPr>
                <w:rFonts w:ascii="Times New Roman" w:hAnsi="Times New Roman"/>
                <w:szCs w:val="28"/>
              </w:rPr>
              <w:t>Lịch sử và tình hình phát triển hiện nay của hệ thống ngân hàng thương mại tại Việt Nam</w:t>
            </w: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3</w:t>
            </w:r>
          </w:p>
        </w:tc>
        <w:tc>
          <w:tcPr>
            <w:tcW w:w="1170" w:type="dxa"/>
          </w:tcPr>
          <w:p w:rsidR="00AB7124" w:rsidRPr="008C4E36" w:rsidRDefault="00AB7124" w:rsidP="001A5D40">
            <w:pPr>
              <w:spacing w:line="360" w:lineRule="auto"/>
              <w:jc w:val="center"/>
              <w:rPr>
                <w:rFonts w:ascii="Times New Roman" w:hAnsi="Times New Roman"/>
                <w:szCs w:val="28"/>
              </w:rPr>
            </w:pP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3</w:t>
            </w:r>
          </w:p>
        </w:tc>
        <w:tc>
          <w:tcPr>
            <w:tcW w:w="1080" w:type="dxa"/>
          </w:tcPr>
          <w:p w:rsidR="00AB7124" w:rsidRPr="008C4E36" w:rsidRDefault="00AB7124" w:rsidP="001A5D40">
            <w:pPr>
              <w:spacing w:line="360" w:lineRule="auto"/>
              <w:jc w:val="center"/>
              <w:rPr>
                <w:rFonts w:ascii="Times New Roman" w:hAnsi="Times New Roman"/>
                <w:szCs w:val="28"/>
              </w:rPr>
            </w:pPr>
          </w:p>
        </w:tc>
      </w:tr>
      <w:tr w:rsidR="00AB7124" w:rsidRPr="008C4E36" w:rsidTr="001A5D40">
        <w:trPr>
          <w:trHeight w:val="70"/>
        </w:trPr>
        <w:tc>
          <w:tcPr>
            <w:tcW w:w="90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2</w:t>
            </w:r>
          </w:p>
        </w:tc>
        <w:tc>
          <w:tcPr>
            <w:tcW w:w="4320" w:type="dxa"/>
            <w:vAlign w:val="center"/>
          </w:tcPr>
          <w:p w:rsidR="00AB7124" w:rsidRPr="008C4E36" w:rsidRDefault="00AB7124" w:rsidP="001A5D40">
            <w:pPr>
              <w:spacing w:line="360" w:lineRule="auto"/>
              <w:jc w:val="both"/>
              <w:rPr>
                <w:rFonts w:ascii="Times New Roman" w:hAnsi="Times New Roman"/>
                <w:szCs w:val="28"/>
              </w:rPr>
            </w:pPr>
            <w:r w:rsidRPr="008C4E36">
              <w:rPr>
                <w:rFonts w:ascii="Times New Roman" w:hAnsi="Times New Roman"/>
                <w:szCs w:val="28"/>
              </w:rPr>
              <w:t>Nghiệp vụ ngân hàng thương mại</w:t>
            </w: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15</w:t>
            </w:r>
          </w:p>
        </w:tc>
        <w:tc>
          <w:tcPr>
            <w:tcW w:w="1170" w:type="dxa"/>
          </w:tcPr>
          <w:p w:rsidR="00AB7124" w:rsidRPr="008C4E36" w:rsidRDefault="00AB7124" w:rsidP="001A5D40">
            <w:pPr>
              <w:spacing w:line="360" w:lineRule="auto"/>
              <w:jc w:val="center"/>
              <w:rPr>
                <w:rFonts w:ascii="Times New Roman" w:hAnsi="Times New Roman"/>
                <w:szCs w:val="28"/>
              </w:rPr>
            </w:pP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15</w:t>
            </w:r>
          </w:p>
        </w:tc>
        <w:tc>
          <w:tcPr>
            <w:tcW w:w="1080" w:type="dxa"/>
          </w:tcPr>
          <w:p w:rsidR="00AB7124" w:rsidRPr="008C4E36" w:rsidRDefault="00AB7124" w:rsidP="001A5D40">
            <w:pPr>
              <w:spacing w:line="360" w:lineRule="auto"/>
              <w:jc w:val="center"/>
              <w:rPr>
                <w:rFonts w:ascii="Times New Roman" w:hAnsi="Times New Roman"/>
                <w:szCs w:val="28"/>
              </w:rPr>
            </w:pPr>
          </w:p>
        </w:tc>
      </w:tr>
      <w:tr w:rsidR="00AB7124" w:rsidRPr="008C4E36" w:rsidTr="001A5D40">
        <w:tc>
          <w:tcPr>
            <w:tcW w:w="90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3</w:t>
            </w:r>
          </w:p>
        </w:tc>
        <w:tc>
          <w:tcPr>
            <w:tcW w:w="4320" w:type="dxa"/>
            <w:vAlign w:val="center"/>
          </w:tcPr>
          <w:p w:rsidR="00AB7124" w:rsidRPr="008C4E36" w:rsidRDefault="00AB7124" w:rsidP="001A5D40">
            <w:pPr>
              <w:spacing w:line="360" w:lineRule="auto"/>
              <w:jc w:val="both"/>
              <w:rPr>
                <w:rFonts w:ascii="Times New Roman" w:hAnsi="Times New Roman"/>
                <w:szCs w:val="28"/>
              </w:rPr>
            </w:pPr>
            <w:r w:rsidRPr="008C4E36">
              <w:rPr>
                <w:rFonts w:ascii="Times New Roman" w:hAnsi="Times New Roman"/>
                <w:szCs w:val="28"/>
              </w:rPr>
              <w:t>Phân tích báo cáo tài chính</w:t>
            </w: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13</w:t>
            </w:r>
          </w:p>
        </w:tc>
        <w:tc>
          <w:tcPr>
            <w:tcW w:w="1170" w:type="dxa"/>
          </w:tcPr>
          <w:p w:rsidR="00AB7124" w:rsidRPr="008C4E36" w:rsidRDefault="00AB7124" w:rsidP="001A5D40">
            <w:pPr>
              <w:spacing w:line="360" w:lineRule="auto"/>
              <w:jc w:val="center"/>
              <w:rPr>
                <w:rFonts w:ascii="Times New Roman" w:hAnsi="Times New Roman"/>
                <w:szCs w:val="28"/>
              </w:rPr>
            </w:pPr>
          </w:p>
        </w:tc>
        <w:tc>
          <w:tcPr>
            <w:tcW w:w="1080" w:type="dxa"/>
          </w:tcPr>
          <w:p w:rsidR="00AB7124" w:rsidRPr="008C4E36" w:rsidRDefault="00AB7124" w:rsidP="001A5D40">
            <w:pPr>
              <w:spacing w:line="360" w:lineRule="auto"/>
              <w:jc w:val="center"/>
              <w:rPr>
                <w:rFonts w:ascii="Times New Roman" w:hAnsi="Times New Roman"/>
                <w:szCs w:val="28"/>
              </w:rPr>
            </w:pPr>
            <w:r w:rsidRPr="008C4E36">
              <w:rPr>
                <w:rFonts w:ascii="Times New Roman" w:hAnsi="Times New Roman"/>
                <w:szCs w:val="28"/>
              </w:rPr>
              <w:t>13</w:t>
            </w:r>
          </w:p>
        </w:tc>
        <w:tc>
          <w:tcPr>
            <w:tcW w:w="1080" w:type="dxa"/>
          </w:tcPr>
          <w:p w:rsidR="00AB7124" w:rsidRPr="008C4E36" w:rsidRDefault="00AB7124" w:rsidP="001A5D40">
            <w:pPr>
              <w:spacing w:line="360" w:lineRule="auto"/>
              <w:jc w:val="center"/>
              <w:rPr>
                <w:rFonts w:ascii="Times New Roman" w:hAnsi="Times New Roman"/>
                <w:szCs w:val="28"/>
              </w:rPr>
            </w:pPr>
          </w:p>
        </w:tc>
      </w:tr>
      <w:tr w:rsidR="00AB7124" w:rsidRPr="008C4E36" w:rsidTr="001A5D40">
        <w:tc>
          <w:tcPr>
            <w:tcW w:w="900" w:type="dxa"/>
          </w:tcPr>
          <w:p w:rsidR="00AB7124" w:rsidRPr="008C4E36" w:rsidRDefault="00AB7124" w:rsidP="001A5D40">
            <w:pPr>
              <w:spacing w:line="360" w:lineRule="auto"/>
              <w:jc w:val="center"/>
              <w:rPr>
                <w:rFonts w:ascii="Times New Roman" w:hAnsi="Times New Roman"/>
                <w:b/>
                <w:szCs w:val="28"/>
              </w:rPr>
            </w:pPr>
          </w:p>
        </w:tc>
        <w:tc>
          <w:tcPr>
            <w:tcW w:w="4320" w:type="dxa"/>
          </w:tcPr>
          <w:p w:rsidR="00AB7124" w:rsidRPr="008C4E36" w:rsidRDefault="00AB7124" w:rsidP="001A5D40">
            <w:pPr>
              <w:spacing w:line="360" w:lineRule="auto"/>
              <w:jc w:val="both"/>
              <w:rPr>
                <w:rFonts w:ascii="Times New Roman" w:hAnsi="Times New Roman"/>
                <w:b/>
                <w:szCs w:val="28"/>
              </w:rPr>
            </w:pPr>
            <w:r w:rsidRPr="008C4E36">
              <w:rPr>
                <w:rFonts w:ascii="Times New Roman" w:hAnsi="Times New Roman"/>
                <w:b/>
                <w:szCs w:val="28"/>
              </w:rPr>
              <w:t>Cộng</w:t>
            </w:r>
          </w:p>
        </w:tc>
        <w:tc>
          <w:tcPr>
            <w:tcW w:w="108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30</w:t>
            </w:r>
          </w:p>
        </w:tc>
        <w:tc>
          <w:tcPr>
            <w:tcW w:w="1170" w:type="dxa"/>
          </w:tcPr>
          <w:p w:rsidR="00AB7124" w:rsidRPr="008C4E36" w:rsidRDefault="00AB7124" w:rsidP="001A5D40">
            <w:pPr>
              <w:spacing w:line="360" w:lineRule="auto"/>
              <w:jc w:val="center"/>
              <w:rPr>
                <w:rFonts w:ascii="Times New Roman" w:hAnsi="Times New Roman"/>
                <w:b/>
                <w:szCs w:val="28"/>
              </w:rPr>
            </w:pPr>
          </w:p>
        </w:tc>
        <w:tc>
          <w:tcPr>
            <w:tcW w:w="1080" w:type="dxa"/>
          </w:tcPr>
          <w:p w:rsidR="00AB7124" w:rsidRPr="008C4E36" w:rsidRDefault="00AB7124" w:rsidP="001A5D40">
            <w:pPr>
              <w:spacing w:line="360" w:lineRule="auto"/>
              <w:jc w:val="center"/>
              <w:rPr>
                <w:rFonts w:ascii="Times New Roman" w:hAnsi="Times New Roman"/>
                <w:b/>
                <w:szCs w:val="28"/>
              </w:rPr>
            </w:pPr>
            <w:r w:rsidRPr="008C4E36">
              <w:rPr>
                <w:rFonts w:ascii="Times New Roman" w:hAnsi="Times New Roman"/>
                <w:b/>
                <w:szCs w:val="28"/>
              </w:rPr>
              <w:t>30</w:t>
            </w:r>
          </w:p>
        </w:tc>
        <w:tc>
          <w:tcPr>
            <w:tcW w:w="1080" w:type="dxa"/>
          </w:tcPr>
          <w:p w:rsidR="00AB7124" w:rsidRPr="008C4E36" w:rsidRDefault="00AB7124" w:rsidP="001A5D40">
            <w:pPr>
              <w:spacing w:line="360" w:lineRule="auto"/>
              <w:jc w:val="center"/>
              <w:rPr>
                <w:rFonts w:ascii="Times New Roman" w:hAnsi="Times New Roman"/>
                <w:b/>
                <w:szCs w:val="28"/>
              </w:rPr>
            </w:pPr>
          </w:p>
        </w:tc>
      </w:tr>
    </w:tbl>
    <w:p w:rsidR="00AB7124" w:rsidRPr="008C4E36" w:rsidRDefault="00AB7124" w:rsidP="00AB7124">
      <w:pPr>
        <w:spacing w:line="360" w:lineRule="auto"/>
        <w:jc w:val="both"/>
        <w:rPr>
          <w:rFonts w:ascii="Times New Roman" w:hAnsi="Times New Roman"/>
          <w:szCs w:val="28"/>
        </w:rPr>
      </w:pP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2. Nội dung chi tiết:</w:t>
      </w:r>
    </w:p>
    <w:p w:rsidR="00AB7124" w:rsidRPr="008C4E36" w:rsidRDefault="00AB7124" w:rsidP="00AB7124">
      <w:pPr>
        <w:spacing w:line="360" w:lineRule="auto"/>
        <w:rPr>
          <w:rFonts w:ascii="Times New Roman" w:hAnsi="Times New Roman"/>
          <w:szCs w:val="28"/>
        </w:rPr>
      </w:pPr>
      <w:r w:rsidRPr="008C4E36">
        <w:rPr>
          <w:rFonts w:ascii="Times New Roman" w:hAnsi="Times New Roman"/>
          <w:szCs w:val="28"/>
        </w:rPr>
        <w:tab/>
      </w:r>
    </w:p>
    <w:p w:rsidR="00AB7124" w:rsidRPr="008C4E36" w:rsidRDefault="00AB7124" w:rsidP="00AB7124">
      <w:pPr>
        <w:spacing w:line="360" w:lineRule="auto"/>
        <w:jc w:val="center"/>
        <w:rPr>
          <w:rFonts w:ascii="Times New Roman" w:hAnsi="Times New Roman"/>
          <w:b/>
          <w:i/>
          <w:szCs w:val="28"/>
        </w:rPr>
      </w:pPr>
      <w:r w:rsidRPr="008C4E36">
        <w:rPr>
          <w:rFonts w:ascii="Times New Roman" w:hAnsi="Times New Roman"/>
          <w:b/>
          <w:szCs w:val="28"/>
        </w:rPr>
        <w:t>Chương 1: LỊCH SỬ VÀ TÌNH HÌNH PHÁT TRIỂN HIỆN NAY CỦA HỆ THỐNG NGÂN HÀNG THƯƠNG MẠI TẠI VIỆT NAM</w:t>
      </w:r>
    </w:p>
    <w:p w:rsidR="00AB7124" w:rsidRPr="008C4E36" w:rsidRDefault="00AB7124" w:rsidP="00AB7124">
      <w:pPr>
        <w:spacing w:line="360" w:lineRule="auto"/>
        <w:ind w:left="6480" w:firstLine="720"/>
        <w:rPr>
          <w:rFonts w:ascii="Times New Roman" w:hAnsi="Times New Roman"/>
          <w:szCs w:val="28"/>
        </w:rPr>
      </w:pPr>
      <w:r w:rsidRPr="008C4E36">
        <w:rPr>
          <w:rFonts w:ascii="Times New Roman" w:hAnsi="Times New Roman"/>
          <w:i/>
          <w:szCs w:val="28"/>
        </w:rPr>
        <w:t>Thời gian: 3</w:t>
      </w:r>
      <w:r w:rsidRPr="008C4E36">
        <w:rPr>
          <w:rFonts w:ascii="Times New Roman" w:hAnsi="Times New Roman"/>
          <w:szCs w:val="28"/>
        </w:rPr>
        <w:t xml:space="preserve"> </w:t>
      </w:r>
      <w:r w:rsidRPr="008C4E36">
        <w:rPr>
          <w:rFonts w:ascii="Times New Roman" w:hAnsi="Times New Roman"/>
          <w:i/>
          <w:szCs w:val="28"/>
        </w:rPr>
        <w:t>giờ</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AB7124" w:rsidRPr="008C4E36" w:rsidRDefault="00AB7124" w:rsidP="00AB7124">
      <w:pPr>
        <w:spacing w:line="360" w:lineRule="auto"/>
        <w:jc w:val="both"/>
        <w:rPr>
          <w:rFonts w:ascii="Times New Roman" w:hAnsi="Times New Roman"/>
          <w:szCs w:val="28"/>
        </w:rPr>
      </w:pPr>
      <w:r w:rsidRPr="008C4E36">
        <w:rPr>
          <w:rFonts w:ascii="Times New Roman" w:hAnsi="Times New Roman"/>
          <w:szCs w:val="28"/>
        </w:rPr>
        <w:t>- Trình bày được lịch sử phát triển cũng như tình hình hiện nay của các ngân hàng thương mại tại Việt Nam</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AB7124" w:rsidRPr="008C4E36" w:rsidRDefault="00AB7124" w:rsidP="00AB7124">
      <w:pPr>
        <w:pStyle w:val="ListParagraph"/>
        <w:numPr>
          <w:ilvl w:val="0"/>
          <w:numId w:val="56"/>
        </w:numPr>
        <w:spacing w:line="360" w:lineRule="auto"/>
        <w:jc w:val="both"/>
        <w:rPr>
          <w:sz w:val="28"/>
          <w:szCs w:val="28"/>
        </w:rPr>
      </w:pPr>
      <w:r w:rsidRPr="008C4E36">
        <w:rPr>
          <w:sz w:val="28"/>
          <w:szCs w:val="28"/>
        </w:rPr>
        <w:t>Lịch sử phát triển của hệ thống ngân hàng thương mại Việt Nam</w:t>
      </w:r>
    </w:p>
    <w:p w:rsidR="00AB7124" w:rsidRPr="008C4E36" w:rsidRDefault="00AB7124" w:rsidP="00AB7124">
      <w:pPr>
        <w:pStyle w:val="ListParagraph"/>
        <w:numPr>
          <w:ilvl w:val="0"/>
          <w:numId w:val="56"/>
        </w:numPr>
        <w:spacing w:line="360" w:lineRule="auto"/>
        <w:jc w:val="both"/>
        <w:rPr>
          <w:sz w:val="28"/>
          <w:szCs w:val="28"/>
        </w:rPr>
      </w:pPr>
      <w:r w:rsidRPr="008C4E36">
        <w:rPr>
          <w:sz w:val="28"/>
          <w:szCs w:val="28"/>
        </w:rPr>
        <w:t>Tình hình hiện nay của hệ thống ngân hàng thương mại Việt Nam</w:t>
      </w:r>
    </w:p>
    <w:p w:rsidR="00AB7124" w:rsidRPr="008C4E36" w:rsidRDefault="00AB7124" w:rsidP="00AB7124">
      <w:pPr>
        <w:spacing w:line="360" w:lineRule="auto"/>
        <w:jc w:val="center"/>
        <w:rPr>
          <w:rFonts w:ascii="Times New Roman" w:hAnsi="Times New Roman"/>
          <w:b/>
          <w:szCs w:val="28"/>
        </w:rPr>
      </w:pPr>
    </w:p>
    <w:p w:rsidR="00AB7124" w:rsidRPr="008C4E36" w:rsidRDefault="00AB7124" w:rsidP="00AB7124">
      <w:pPr>
        <w:spacing w:line="360" w:lineRule="auto"/>
        <w:jc w:val="center"/>
        <w:rPr>
          <w:rFonts w:ascii="Times New Roman" w:hAnsi="Times New Roman"/>
          <w:b/>
          <w:i/>
          <w:szCs w:val="28"/>
        </w:rPr>
      </w:pPr>
      <w:r w:rsidRPr="008C4E36">
        <w:rPr>
          <w:rFonts w:ascii="Times New Roman" w:hAnsi="Times New Roman"/>
          <w:b/>
          <w:szCs w:val="28"/>
        </w:rPr>
        <w:t>Chương 2: NGHIỆP VỤ NGÂN HÀNG THƯƠNG MẠI</w:t>
      </w:r>
    </w:p>
    <w:p w:rsidR="00AB7124" w:rsidRPr="008C4E36" w:rsidRDefault="00AB7124" w:rsidP="00AB7124">
      <w:pPr>
        <w:spacing w:line="360" w:lineRule="auto"/>
        <w:ind w:left="6480" w:firstLine="720"/>
        <w:rPr>
          <w:rFonts w:ascii="Times New Roman" w:hAnsi="Times New Roman"/>
          <w:szCs w:val="28"/>
        </w:rPr>
      </w:pPr>
      <w:r w:rsidRPr="008C4E36">
        <w:rPr>
          <w:rFonts w:ascii="Times New Roman" w:hAnsi="Times New Roman"/>
          <w:i/>
          <w:szCs w:val="28"/>
        </w:rPr>
        <w:t>Thời gian: 15</w:t>
      </w:r>
      <w:r w:rsidRPr="008C4E36">
        <w:rPr>
          <w:rFonts w:ascii="Times New Roman" w:hAnsi="Times New Roman"/>
          <w:szCs w:val="28"/>
        </w:rPr>
        <w:t xml:space="preserve"> </w:t>
      </w:r>
      <w:r w:rsidRPr="008C4E36">
        <w:rPr>
          <w:rFonts w:ascii="Times New Roman" w:hAnsi="Times New Roman"/>
          <w:i/>
          <w:szCs w:val="28"/>
        </w:rPr>
        <w:t>giờ</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AB7124" w:rsidRPr="008C4E36" w:rsidRDefault="00AB7124" w:rsidP="00AB7124">
      <w:pPr>
        <w:spacing w:line="360" w:lineRule="auto"/>
        <w:jc w:val="both"/>
        <w:rPr>
          <w:rFonts w:ascii="Times New Roman" w:hAnsi="Times New Roman"/>
          <w:szCs w:val="28"/>
        </w:rPr>
      </w:pPr>
      <w:r w:rsidRPr="008C4E36">
        <w:rPr>
          <w:rFonts w:ascii="Times New Roman" w:hAnsi="Times New Roman"/>
          <w:szCs w:val="28"/>
        </w:rPr>
        <w:t>- Trình bày được tất cả các nghiệp vụ đang được thực hiện tại các ngân hàng thương mại</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AB7124" w:rsidRPr="008C4E36" w:rsidRDefault="00AB7124" w:rsidP="00AB7124">
      <w:pPr>
        <w:pStyle w:val="ListParagraph"/>
        <w:numPr>
          <w:ilvl w:val="0"/>
          <w:numId w:val="57"/>
        </w:numPr>
        <w:spacing w:line="360" w:lineRule="auto"/>
        <w:jc w:val="both"/>
        <w:rPr>
          <w:sz w:val="28"/>
          <w:szCs w:val="28"/>
        </w:rPr>
      </w:pPr>
      <w:r w:rsidRPr="008C4E36">
        <w:rPr>
          <w:sz w:val="28"/>
          <w:szCs w:val="28"/>
        </w:rPr>
        <w:t>Các nghiệp vụ huy động vốn</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Thời gian: </w:t>
      </w:r>
      <w:r w:rsidRPr="008C4E36">
        <w:rPr>
          <w:i/>
          <w:sz w:val="28"/>
          <w:szCs w:val="28"/>
        </w:rPr>
        <w:tab/>
        <w:t>4 giờ</w:t>
      </w:r>
      <w:r w:rsidRPr="008C4E36">
        <w:rPr>
          <w:sz w:val="28"/>
          <w:szCs w:val="28"/>
        </w:rPr>
        <w:tab/>
      </w:r>
    </w:p>
    <w:p w:rsidR="00AB7124" w:rsidRPr="008C4E36" w:rsidRDefault="00AB7124" w:rsidP="00AB7124">
      <w:pPr>
        <w:pStyle w:val="ListParagraph"/>
        <w:numPr>
          <w:ilvl w:val="0"/>
          <w:numId w:val="57"/>
        </w:numPr>
        <w:spacing w:line="360" w:lineRule="auto"/>
        <w:jc w:val="both"/>
        <w:rPr>
          <w:sz w:val="28"/>
          <w:szCs w:val="28"/>
        </w:rPr>
      </w:pPr>
      <w:r w:rsidRPr="008C4E36">
        <w:rPr>
          <w:sz w:val="28"/>
          <w:szCs w:val="28"/>
        </w:rPr>
        <w:t>Các nghiệp vụ cho vay</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 Thời gian: </w:t>
      </w:r>
      <w:r w:rsidRPr="008C4E36">
        <w:rPr>
          <w:i/>
          <w:sz w:val="28"/>
          <w:szCs w:val="28"/>
        </w:rPr>
        <w:tab/>
        <w:t>4 giờ</w:t>
      </w:r>
    </w:p>
    <w:p w:rsidR="00AB7124" w:rsidRPr="008C4E36" w:rsidRDefault="00AB7124" w:rsidP="00AB7124">
      <w:pPr>
        <w:pStyle w:val="ListParagraph"/>
        <w:numPr>
          <w:ilvl w:val="0"/>
          <w:numId w:val="57"/>
        </w:numPr>
        <w:spacing w:line="360" w:lineRule="auto"/>
        <w:jc w:val="both"/>
        <w:rPr>
          <w:sz w:val="28"/>
          <w:szCs w:val="28"/>
        </w:rPr>
      </w:pPr>
      <w:r w:rsidRPr="008C4E36">
        <w:rPr>
          <w:sz w:val="28"/>
          <w:szCs w:val="28"/>
        </w:rPr>
        <w:lastRenderedPageBreak/>
        <w:t>Các nghiệp vụ đầu tư tài chính</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4 giờ</w:t>
      </w:r>
    </w:p>
    <w:p w:rsidR="00AB7124" w:rsidRPr="008C4E36" w:rsidRDefault="00AB7124" w:rsidP="00AB7124">
      <w:pPr>
        <w:pStyle w:val="ListParagraph"/>
        <w:numPr>
          <w:ilvl w:val="0"/>
          <w:numId w:val="57"/>
        </w:numPr>
        <w:spacing w:line="360" w:lineRule="auto"/>
        <w:jc w:val="both"/>
        <w:rPr>
          <w:sz w:val="28"/>
          <w:szCs w:val="28"/>
        </w:rPr>
      </w:pPr>
      <w:r w:rsidRPr="008C4E36">
        <w:rPr>
          <w:sz w:val="28"/>
          <w:szCs w:val="28"/>
        </w:rPr>
        <w:t>Các nghiệp vụ khác</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3 giờ</w:t>
      </w:r>
    </w:p>
    <w:p w:rsidR="00AB7124" w:rsidRPr="008C4E36" w:rsidRDefault="00AB7124" w:rsidP="00AB7124">
      <w:pPr>
        <w:spacing w:line="360" w:lineRule="auto"/>
        <w:jc w:val="center"/>
        <w:rPr>
          <w:rFonts w:ascii="Times New Roman" w:hAnsi="Times New Roman"/>
          <w:szCs w:val="28"/>
        </w:rPr>
      </w:pPr>
    </w:p>
    <w:p w:rsidR="00AB7124" w:rsidRPr="008C4E36" w:rsidRDefault="00AB7124" w:rsidP="00AB7124">
      <w:pPr>
        <w:spacing w:line="360" w:lineRule="auto"/>
        <w:jc w:val="center"/>
        <w:rPr>
          <w:rFonts w:ascii="Times New Roman" w:hAnsi="Times New Roman"/>
          <w:b/>
          <w:i/>
          <w:szCs w:val="28"/>
        </w:rPr>
      </w:pPr>
      <w:r w:rsidRPr="008C4E36">
        <w:rPr>
          <w:rFonts w:ascii="Times New Roman" w:hAnsi="Times New Roman"/>
          <w:b/>
          <w:szCs w:val="28"/>
        </w:rPr>
        <w:t xml:space="preserve">Chương 2: PHÂN TÍCH BÁO CÁO TÀI CHÍNH </w:t>
      </w:r>
    </w:p>
    <w:p w:rsidR="00AB7124" w:rsidRPr="008C4E36" w:rsidRDefault="00AB7124" w:rsidP="00AB7124">
      <w:pPr>
        <w:spacing w:line="360" w:lineRule="auto"/>
        <w:ind w:left="6480" w:firstLine="720"/>
        <w:rPr>
          <w:rFonts w:ascii="Times New Roman" w:hAnsi="Times New Roman"/>
          <w:szCs w:val="28"/>
        </w:rPr>
      </w:pPr>
      <w:r w:rsidRPr="008C4E36">
        <w:rPr>
          <w:rFonts w:ascii="Times New Roman" w:hAnsi="Times New Roman"/>
          <w:i/>
          <w:szCs w:val="28"/>
        </w:rPr>
        <w:t>Thời gian: 13</w:t>
      </w:r>
      <w:r w:rsidRPr="008C4E36">
        <w:rPr>
          <w:rFonts w:ascii="Times New Roman" w:hAnsi="Times New Roman"/>
          <w:szCs w:val="28"/>
        </w:rPr>
        <w:t xml:space="preserve"> </w:t>
      </w:r>
      <w:r w:rsidRPr="008C4E36">
        <w:rPr>
          <w:rFonts w:ascii="Times New Roman" w:hAnsi="Times New Roman"/>
          <w:i/>
          <w:szCs w:val="28"/>
        </w:rPr>
        <w:t>giờ</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AB7124" w:rsidRPr="008C4E36" w:rsidRDefault="00AB7124" w:rsidP="00AB7124">
      <w:pPr>
        <w:spacing w:line="360" w:lineRule="auto"/>
        <w:jc w:val="both"/>
        <w:rPr>
          <w:rFonts w:ascii="Times New Roman" w:hAnsi="Times New Roman"/>
          <w:szCs w:val="28"/>
        </w:rPr>
      </w:pPr>
      <w:r w:rsidRPr="008C4E36">
        <w:rPr>
          <w:rFonts w:ascii="Times New Roman" w:hAnsi="Times New Roman"/>
          <w:szCs w:val="28"/>
        </w:rPr>
        <w:t>- Trình bày được tất cả các nghiệp vụ kế toán tại các ngân hàng thương mại</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AB7124" w:rsidRPr="008C4E36" w:rsidRDefault="00AB7124" w:rsidP="00AB7124">
      <w:pPr>
        <w:pStyle w:val="ListParagraph"/>
        <w:tabs>
          <w:tab w:val="right" w:pos="9214"/>
        </w:tabs>
        <w:spacing w:line="360" w:lineRule="auto"/>
        <w:jc w:val="both"/>
        <w:rPr>
          <w:sz w:val="28"/>
          <w:szCs w:val="28"/>
        </w:rPr>
      </w:pPr>
      <w:r w:rsidRPr="008C4E36">
        <w:rPr>
          <w:sz w:val="28"/>
          <w:szCs w:val="28"/>
        </w:rPr>
        <w:t xml:space="preserve">1. Phân tích khái quát tình hình tài chính </w:t>
      </w:r>
      <w:r w:rsidRPr="008C4E36">
        <w:rPr>
          <w:i/>
          <w:sz w:val="28"/>
          <w:szCs w:val="28"/>
        </w:rPr>
        <w:tab/>
        <w:t>Thờigian: 4 giờ</w:t>
      </w:r>
    </w:p>
    <w:p w:rsidR="00AB7124" w:rsidRPr="008C4E36" w:rsidRDefault="00AB7124" w:rsidP="00AB7124">
      <w:pPr>
        <w:pStyle w:val="ListParagraph"/>
        <w:tabs>
          <w:tab w:val="right" w:pos="9214"/>
        </w:tabs>
        <w:spacing w:line="360" w:lineRule="auto"/>
        <w:jc w:val="both"/>
        <w:rPr>
          <w:sz w:val="28"/>
          <w:szCs w:val="28"/>
        </w:rPr>
      </w:pPr>
      <w:r w:rsidRPr="008C4E36">
        <w:rPr>
          <w:sz w:val="28"/>
          <w:szCs w:val="28"/>
        </w:rPr>
        <w:t>2. Phân tích khả năng thanh toán</w:t>
      </w:r>
      <w:r w:rsidRPr="008C4E36">
        <w:rPr>
          <w:i/>
          <w:sz w:val="28"/>
          <w:szCs w:val="28"/>
        </w:rPr>
        <w:tab/>
        <w:t>Thờigian: 3 giờ</w:t>
      </w:r>
    </w:p>
    <w:p w:rsidR="00AB7124" w:rsidRPr="008C4E36" w:rsidRDefault="00AB7124" w:rsidP="00AB7124">
      <w:pPr>
        <w:pStyle w:val="ListParagraph"/>
        <w:tabs>
          <w:tab w:val="right" w:pos="9214"/>
        </w:tabs>
        <w:spacing w:line="360" w:lineRule="auto"/>
        <w:jc w:val="both"/>
        <w:rPr>
          <w:sz w:val="28"/>
          <w:szCs w:val="28"/>
        </w:rPr>
      </w:pPr>
      <w:r w:rsidRPr="008C4E36">
        <w:rPr>
          <w:sz w:val="28"/>
          <w:szCs w:val="28"/>
        </w:rPr>
        <w:t xml:space="preserve">3. Phân tích hiệu quả hoạt động </w:t>
      </w:r>
      <w:r w:rsidRPr="008C4E36">
        <w:rPr>
          <w:sz w:val="28"/>
          <w:szCs w:val="28"/>
        </w:rPr>
        <w:tab/>
      </w:r>
      <w:r w:rsidRPr="008C4E36">
        <w:rPr>
          <w:i/>
          <w:sz w:val="28"/>
          <w:szCs w:val="28"/>
        </w:rPr>
        <w:t>Thờigian: 3 giờ</w:t>
      </w:r>
    </w:p>
    <w:p w:rsidR="00AB7124" w:rsidRPr="008C4E36" w:rsidRDefault="00AB7124" w:rsidP="00AB7124">
      <w:pPr>
        <w:pStyle w:val="ListParagraph"/>
        <w:tabs>
          <w:tab w:val="right" w:pos="9214"/>
        </w:tabs>
        <w:spacing w:line="360" w:lineRule="auto"/>
        <w:jc w:val="both"/>
        <w:rPr>
          <w:sz w:val="28"/>
          <w:szCs w:val="28"/>
        </w:rPr>
      </w:pPr>
      <w:r w:rsidRPr="008C4E36">
        <w:rPr>
          <w:sz w:val="28"/>
          <w:szCs w:val="28"/>
        </w:rPr>
        <w:t xml:space="preserve">4. Phân tích tình hình đầu tư tài chính </w:t>
      </w:r>
      <w:r w:rsidRPr="008C4E36">
        <w:rPr>
          <w:sz w:val="28"/>
          <w:szCs w:val="28"/>
        </w:rPr>
        <w:tab/>
      </w:r>
      <w:r w:rsidRPr="008C4E36">
        <w:rPr>
          <w:i/>
          <w:sz w:val="28"/>
          <w:szCs w:val="28"/>
        </w:rPr>
        <w:t>Thờigian: 3 giờ</w:t>
      </w:r>
    </w:p>
    <w:p w:rsidR="00AB7124" w:rsidRPr="008C4E36" w:rsidRDefault="00AB7124" w:rsidP="00AB7124">
      <w:pPr>
        <w:spacing w:line="360" w:lineRule="auto"/>
        <w:jc w:val="both"/>
        <w:rPr>
          <w:rFonts w:ascii="Times New Roman" w:hAnsi="Times New Roman"/>
          <w:b/>
          <w:szCs w:val="28"/>
        </w:rPr>
      </w:pPr>
    </w:p>
    <w:p w:rsidR="00AB7124" w:rsidRPr="008C4E36" w:rsidRDefault="00AB7124" w:rsidP="00AB7124">
      <w:pPr>
        <w:pStyle w:val="Heading2"/>
      </w:pPr>
      <w:bookmarkStart w:id="187" w:name="_Toc481599671"/>
      <w:bookmarkStart w:id="188" w:name="_Toc481605124"/>
      <w:bookmarkStart w:id="189" w:name="_Toc481674624"/>
      <w:r w:rsidRPr="008C4E36">
        <w:t>ĐIỀU KIỆN THỰC HIỆN MÔN HỌC:</w:t>
      </w:r>
      <w:bookmarkEnd w:id="187"/>
      <w:bookmarkEnd w:id="188"/>
      <w:bookmarkEnd w:id="189"/>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Phòng học lý thuyết.</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Phòng học thực hành.</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Máy tính, máy chiếu projector</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Các video clip làm dẫn chứng minh họa.</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Đề cương, giáo án, bài giảng môn học, giáo trình, tài liệu tham khảo.</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Hệ thống biểu mẫu kế hoạch.</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Câu hỏi, bài tập thực hành.</w:t>
      </w:r>
    </w:p>
    <w:p w:rsidR="00AB7124" w:rsidRPr="008C4E36" w:rsidRDefault="00AB7124" w:rsidP="00AB7124">
      <w:pPr>
        <w:spacing w:line="360" w:lineRule="auto"/>
        <w:jc w:val="both"/>
        <w:rPr>
          <w:rFonts w:ascii="Times New Roman" w:hAnsi="Times New Roman"/>
          <w:b/>
          <w:szCs w:val="28"/>
        </w:rPr>
      </w:pPr>
    </w:p>
    <w:p w:rsidR="00AB7124" w:rsidRPr="008C4E36" w:rsidRDefault="00AB7124" w:rsidP="00AB7124">
      <w:pPr>
        <w:pStyle w:val="Heading2"/>
      </w:pPr>
      <w:bookmarkStart w:id="190" w:name="_Toc481599672"/>
      <w:bookmarkStart w:id="191" w:name="_Toc481605125"/>
      <w:bookmarkStart w:id="192" w:name="_Toc481674625"/>
      <w:r w:rsidRPr="008C4E36">
        <w:t>PHƯƠNG PHÁP VÀ NỘI DUNG ĐÁNH GIÁ:</w:t>
      </w:r>
      <w:bookmarkEnd w:id="190"/>
      <w:bookmarkEnd w:id="191"/>
      <w:bookmarkEnd w:id="192"/>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Đánh giá trong quá trình học: Kiểm tra viết các bài thực hành ứng dụng.</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xml:space="preserve">- Đánh giá cuối môn học: Kiểm tra theo hình thức: tiểu luận. </w:t>
      </w:r>
    </w:p>
    <w:p w:rsidR="00AB7124" w:rsidRPr="008C4E36" w:rsidRDefault="00AB7124" w:rsidP="00AB7124">
      <w:pPr>
        <w:spacing w:line="360" w:lineRule="auto"/>
        <w:jc w:val="both"/>
        <w:rPr>
          <w:rFonts w:ascii="Times New Roman" w:hAnsi="Times New Roman"/>
          <w:b/>
          <w:szCs w:val="28"/>
        </w:rPr>
      </w:pPr>
    </w:p>
    <w:p w:rsidR="00AB7124" w:rsidRPr="008C4E36" w:rsidRDefault="00AB7124" w:rsidP="00AB7124">
      <w:pPr>
        <w:pStyle w:val="Heading2"/>
      </w:pPr>
      <w:bookmarkStart w:id="193" w:name="_Toc481599673"/>
      <w:bookmarkStart w:id="194" w:name="_Toc481605126"/>
      <w:bookmarkStart w:id="195" w:name="_Toc481674626"/>
      <w:r w:rsidRPr="008C4E36">
        <w:t>HƯỚNG DẪN THỰC HIỆN MÔN HỌC:</w:t>
      </w:r>
      <w:bookmarkEnd w:id="193"/>
      <w:bookmarkEnd w:id="194"/>
      <w:bookmarkEnd w:id="195"/>
    </w:p>
    <w:p w:rsidR="00AB7124" w:rsidRPr="008C4E36" w:rsidRDefault="00AB7124" w:rsidP="00AB7124">
      <w:pPr>
        <w:spacing w:line="360" w:lineRule="auto"/>
        <w:jc w:val="both"/>
        <w:rPr>
          <w:rFonts w:ascii="Times New Roman" w:hAnsi="Times New Roman"/>
          <w:szCs w:val="28"/>
        </w:rPr>
      </w:pPr>
      <w:r w:rsidRPr="008C4E36">
        <w:rPr>
          <w:rFonts w:ascii="Times New Roman" w:hAnsi="Times New Roman"/>
          <w:i/>
          <w:szCs w:val="28"/>
        </w:rPr>
        <w:t>1. Phạm vi áp dụng chương trình:</w:t>
      </w:r>
      <w:r w:rsidRPr="008C4E36">
        <w:rPr>
          <w:rFonts w:ascii="Times New Roman" w:hAnsi="Times New Roman"/>
          <w:szCs w:val="28"/>
        </w:rPr>
        <w:t xml:space="preserve"> Chương trình môn học được sử dụng để giảng dạy cho trình độ Cao đẳng nghề. </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2. Hướng dẫn một số điểm chính về phương pháp giảng dạy mô đun đào tạo:</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lastRenderedPageBreak/>
        <w:t>- Hình thức giảng dạy chính của môn học: Giáo viên hướng dẫn, người học sẽ thực hành.</w:t>
      </w:r>
    </w:p>
    <w:p w:rsidR="00AB7124" w:rsidRPr="008C4E36" w:rsidRDefault="00AB7124" w:rsidP="00AB7124">
      <w:pPr>
        <w:spacing w:line="360" w:lineRule="auto"/>
        <w:ind w:firstLine="567"/>
        <w:jc w:val="both"/>
        <w:rPr>
          <w:rFonts w:ascii="Times New Roman" w:hAnsi="Times New Roman"/>
          <w:szCs w:val="28"/>
        </w:rPr>
      </w:pPr>
      <w:r w:rsidRPr="008C4E36">
        <w:rPr>
          <w:rFonts w:ascii="Times New Roman" w:hAnsi="Times New Roman"/>
          <w:szCs w:val="28"/>
        </w:rPr>
        <w:t>- Giáo viên trước khi giảng dạy cần phải căn cứ nội dung của từng phần, chuẩn bị đầy đủ các điều kiện thực hiện bài học để đảm bảo chất lượng giảng dạy.</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3. Những trọng tâm chương trình cần chú ý:</w:t>
      </w:r>
    </w:p>
    <w:p w:rsidR="00AB7124" w:rsidRPr="008C4E36" w:rsidRDefault="00AB7124" w:rsidP="00AB7124">
      <w:pPr>
        <w:spacing w:line="360" w:lineRule="auto"/>
        <w:jc w:val="both"/>
        <w:rPr>
          <w:rFonts w:ascii="Times New Roman" w:hAnsi="Times New Roman"/>
          <w:szCs w:val="28"/>
        </w:rPr>
      </w:pPr>
      <w:r w:rsidRPr="008C4E36">
        <w:rPr>
          <w:rFonts w:ascii="Times New Roman" w:hAnsi="Times New Roman"/>
          <w:szCs w:val="28"/>
        </w:rPr>
        <w:t>Thực hiện được bài tiểu luận về:</w:t>
      </w:r>
    </w:p>
    <w:p w:rsidR="00AB7124" w:rsidRPr="008C4E36" w:rsidRDefault="00AB7124" w:rsidP="00AB7124">
      <w:pPr>
        <w:spacing w:line="360" w:lineRule="auto"/>
        <w:ind w:firstLine="283"/>
        <w:jc w:val="both"/>
        <w:rPr>
          <w:rFonts w:ascii="Times New Roman" w:hAnsi="Times New Roman"/>
          <w:szCs w:val="28"/>
        </w:rPr>
      </w:pPr>
      <w:r w:rsidRPr="008C4E36">
        <w:rPr>
          <w:rFonts w:ascii="Times New Roman" w:hAnsi="Times New Roman"/>
          <w:szCs w:val="28"/>
        </w:rPr>
        <w:t>- Nghiệp vụ ngân hàng</w:t>
      </w:r>
    </w:p>
    <w:p w:rsidR="00AB7124" w:rsidRPr="008C4E36" w:rsidRDefault="00AB7124" w:rsidP="00AB7124">
      <w:pPr>
        <w:spacing w:line="360" w:lineRule="auto"/>
        <w:ind w:firstLine="283"/>
        <w:jc w:val="both"/>
        <w:rPr>
          <w:rFonts w:ascii="Times New Roman" w:hAnsi="Times New Roman"/>
          <w:szCs w:val="28"/>
        </w:rPr>
      </w:pPr>
      <w:r w:rsidRPr="008C4E36">
        <w:rPr>
          <w:rFonts w:ascii="Times New Roman" w:hAnsi="Times New Roman"/>
          <w:szCs w:val="28"/>
        </w:rPr>
        <w:t xml:space="preserve">- Phân tích báo cáo tài chính của một doanh nghiệp </w:t>
      </w:r>
    </w:p>
    <w:p w:rsidR="00AB7124" w:rsidRPr="008C4E36" w:rsidRDefault="00AB7124" w:rsidP="00AB7124">
      <w:pPr>
        <w:spacing w:line="360" w:lineRule="auto"/>
        <w:jc w:val="both"/>
        <w:rPr>
          <w:rFonts w:ascii="Times New Roman" w:hAnsi="Times New Roman"/>
          <w:i/>
          <w:szCs w:val="28"/>
        </w:rPr>
      </w:pPr>
      <w:r w:rsidRPr="008C4E36">
        <w:rPr>
          <w:rFonts w:ascii="Times New Roman" w:hAnsi="Times New Roman"/>
          <w:i/>
          <w:szCs w:val="28"/>
        </w:rPr>
        <w:t>4. Tài liệu cần tham khảo:</w:t>
      </w:r>
    </w:p>
    <w:p w:rsidR="00AB7124" w:rsidRPr="008C4E36" w:rsidRDefault="00AB7124" w:rsidP="00AB7124">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Tập  thể  tác  giả: PGS.TS Nguyễn  Đăng  Dờn - PGS.TS. Hoàng Đức - TS Trầm Xuân Hương - Ths. Nguyễn Quốc Anh – Nguyễn Thanh Phong,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2008 </w:t>
      </w:r>
    </w:p>
    <w:p w:rsidR="00AB7124" w:rsidRPr="008C4E36" w:rsidRDefault="00AB7124" w:rsidP="00AB7124">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TS.Nguyễn Minh Kiều,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2009</w:t>
      </w:r>
    </w:p>
    <w:p w:rsidR="00AB7124" w:rsidRPr="008C4E36" w:rsidRDefault="00AB7124" w:rsidP="00AB7124">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PGS.TS.Nguyễn Thị Mùi,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2005- </w:t>
      </w:r>
    </w:p>
    <w:p w:rsidR="00AB7124" w:rsidRPr="008C4E36" w:rsidRDefault="00AB7124" w:rsidP="00AB7124">
      <w:pPr>
        <w:numPr>
          <w:ilvl w:val="0"/>
          <w:numId w:val="58"/>
        </w:numPr>
        <w:spacing w:line="360" w:lineRule="auto"/>
        <w:jc w:val="both"/>
        <w:rPr>
          <w:rFonts w:ascii="Times New Roman" w:hAnsi="Times New Roman"/>
          <w:szCs w:val="26"/>
        </w:rPr>
      </w:pPr>
      <w:r w:rsidRPr="008C4E36">
        <w:rPr>
          <w:rFonts w:ascii="Times New Roman" w:hAnsi="Times New Roman"/>
          <w:i/>
          <w:szCs w:val="26"/>
        </w:rPr>
        <w:t>Commercial banking</w:t>
      </w:r>
      <w:r w:rsidRPr="008C4E36">
        <w:rPr>
          <w:rFonts w:ascii="Times New Roman" w:hAnsi="Times New Roman"/>
          <w:szCs w:val="26"/>
        </w:rPr>
        <w:t>- Benton James W. Kolari- Wiley (Third Edition) 2005</w:t>
      </w:r>
    </w:p>
    <w:p w:rsidR="00AB7124" w:rsidRPr="008C4E36" w:rsidRDefault="00AB7124" w:rsidP="00AB7124">
      <w:pPr>
        <w:pStyle w:val="ListParagraph"/>
        <w:numPr>
          <w:ilvl w:val="0"/>
          <w:numId w:val="58"/>
        </w:numPr>
        <w:spacing w:line="360" w:lineRule="auto"/>
        <w:jc w:val="both"/>
        <w:rPr>
          <w:sz w:val="26"/>
          <w:szCs w:val="26"/>
        </w:rPr>
      </w:pPr>
      <w:r w:rsidRPr="008C4E36">
        <w:rPr>
          <w:sz w:val="26"/>
          <w:szCs w:val="26"/>
        </w:rPr>
        <w:t xml:space="preserve">TS. Phan Đức Dũng, </w:t>
      </w:r>
      <w:r w:rsidRPr="008C4E36">
        <w:rPr>
          <w:i/>
          <w:sz w:val="26"/>
          <w:szCs w:val="26"/>
        </w:rPr>
        <w:t>Phân tích báo cáo tài chính</w:t>
      </w:r>
      <w:r w:rsidRPr="008C4E36">
        <w:rPr>
          <w:sz w:val="26"/>
          <w:szCs w:val="26"/>
        </w:rPr>
        <w:t>, NXB Lao động xã hội, 2013</w:t>
      </w:r>
    </w:p>
    <w:p w:rsidR="00AB7124" w:rsidRPr="008C4E36" w:rsidRDefault="00AB7124" w:rsidP="00AB7124">
      <w:pPr>
        <w:pStyle w:val="ListParagraph"/>
        <w:numPr>
          <w:ilvl w:val="0"/>
          <w:numId w:val="58"/>
        </w:numPr>
        <w:spacing w:line="360" w:lineRule="auto"/>
        <w:jc w:val="both"/>
        <w:rPr>
          <w:sz w:val="26"/>
          <w:szCs w:val="26"/>
        </w:rPr>
      </w:pPr>
      <w:r w:rsidRPr="008C4E36">
        <w:rPr>
          <w:sz w:val="26"/>
          <w:szCs w:val="26"/>
        </w:rPr>
        <w:t xml:space="preserve">PGS. TS. Nguyễn Năng Phúc chủ biên, </w:t>
      </w:r>
      <w:r w:rsidRPr="008C4E36">
        <w:rPr>
          <w:i/>
          <w:sz w:val="26"/>
          <w:szCs w:val="26"/>
        </w:rPr>
        <w:t>Phân tích báo cáo tài chính</w:t>
      </w:r>
      <w:r w:rsidRPr="008C4E36">
        <w:rPr>
          <w:sz w:val="26"/>
          <w:szCs w:val="26"/>
        </w:rPr>
        <w:t>, NXB Đại học Kinh tế Quốc dân, 2011</w:t>
      </w:r>
    </w:p>
    <w:p w:rsidR="00AB7124" w:rsidRPr="008C4E36" w:rsidRDefault="00AB7124" w:rsidP="00AB7124">
      <w:pPr>
        <w:pStyle w:val="ListParagraph"/>
        <w:numPr>
          <w:ilvl w:val="0"/>
          <w:numId w:val="58"/>
        </w:numPr>
        <w:spacing w:line="360" w:lineRule="auto"/>
        <w:jc w:val="both"/>
        <w:rPr>
          <w:sz w:val="26"/>
          <w:szCs w:val="26"/>
        </w:rPr>
      </w:pPr>
      <w:r w:rsidRPr="008C4E36">
        <w:rPr>
          <w:sz w:val="26"/>
          <w:szCs w:val="26"/>
        </w:rPr>
        <w:t xml:space="preserve">PGS. TS. Nguyễn Ngọc Quang, </w:t>
      </w:r>
      <w:r w:rsidRPr="008C4E36">
        <w:rPr>
          <w:i/>
          <w:sz w:val="26"/>
          <w:szCs w:val="26"/>
        </w:rPr>
        <w:t>Phân tích báo cáo tài chính</w:t>
      </w:r>
      <w:r w:rsidRPr="008C4E36">
        <w:rPr>
          <w:sz w:val="26"/>
          <w:szCs w:val="26"/>
        </w:rPr>
        <w:t>, NXB Tài chính, 2011</w:t>
      </w:r>
    </w:p>
    <w:p w:rsidR="00AB7124" w:rsidRPr="008C4E36" w:rsidRDefault="00AB7124" w:rsidP="00AB7124">
      <w:pPr>
        <w:pStyle w:val="ListParagraph"/>
        <w:numPr>
          <w:ilvl w:val="0"/>
          <w:numId w:val="58"/>
        </w:numPr>
        <w:spacing w:line="360" w:lineRule="auto"/>
        <w:jc w:val="both"/>
        <w:rPr>
          <w:sz w:val="26"/>
          <w:szCs w:val="26"/>
        </w:rPr>
      </w:pPr>
      <w:r w:rsidRPr="008C4E36">
        <w:rPr>
          <w:sz w:val="26"/>
          <w:szCs w:val="26"/>
        </w:rPr>
        <w:t xml:space="preserve">PGS. TS. Nguyễn Ngọc Quang, </w:t>
      </w:r>
      <w:r w:rsidRPr="008C4E36">
        <w:rPr>
          <w:i/>
          <w:sz w:val="26"/>
          <w:szCs w:val="26"/>
        </w:rPr>
        <w:t>Bài tập Phân tích báo cáo tài chính</w:t>
      </w:r>
      <w:r w:rsidRPr="008C4E36">
        <w:rPr>
          <w:sz w:val="26"/>
          <w:szCs w:val="26"/>
        </w:rPr>
        <w:t>, NXB Đại học Kinh tế Quốc dân, 2009</w:t>
      </w:r>
    </w:p>
    <w:p w:rsidR="008C1414" w:rsidRPr="008C4E36" w:rsidRDefault="00AB7124" w:rsidP="008C1414">
      <w:pPr>
        <w:pStyle w:val="ListParagraph"/>
        <w:numPr>
          <w:ilvl w:val="0"/>
          <w:numId w:val="58"/>
        </w:numPr>
        <w:spacing w:line="360" w:lineRule="auto"/>
        <w:jc w:val="both"/>
        <w:rPr>
          <w:sz w:val="26"/>
          <w:szCs w:val="26"/>
        </w:rPr>
      </w:pPr>
      <w:r w:rsidRPr="008C4E36">
        <w:rPr>
          <w:sz w:val="26"/>
          <w:szCs w:val="26"/>
        </w:rPr>
        <w:t xml:space="preserve">Ths Nguyễn Công Bình – Đặng Kim Cương, </w:t>
      </w:r>
      <w:r w:rsidRPr="008C4E36">
        <w:rPr>
          <w:i/>
          <w:sz w:val="26"/>
          <w:szCs w:val="26"/>
        </w:rPr>
        <w:t>Phân tích các báo cáo tài chính</w:t>
      </w:r>
      <w:r w:rsidRPr="008C4E36">
        <w:rPr>
          <w:sz w:val="26"/>
          <w:szCs w:val="26"/>
        </w:rPr>
        <w:t>, NXB Giao thông - vận tải, 2009</w:t>
      </w:r>
      <w:bookmarkStart w:id="196" w:name="_Hlk481673065"/>
    </w:p>
    <w:p w:rsidR="008C1414" w:rsidRPr="00795D7D" w:rsidRDefault="008C1414" w:rsidP="00795D7D">
      <w:pPr>
        <w:spacing w:line="360" w:lineRule="auto"/>
        <w:rPr>
          <w:rFonts w:ascii="Times New Roman" w:hAnsi="Times New Roman"/>
          <w:i/>
          <w:szCs w:val="28"/>
        </w:rPr>
      </w:pPr>
      <w:r w:rsidRPr="008C4E36">
        <w:rPr>
          <w:rFonts w:ascii="Times New Roman" w:hAnsi="Times New Roman"/>
          <w:sz w:val="26"/>
          <w:szCs w:val="26"/>
        </w:rPr>
        <w:br w:type="page"/>
      </w:r>
      <w:r w:rsidRPr="008C4E36">
        <w:rPr>
          <w:rFonts w:ascii="Times New Roman" w:hAnsi="Times New Roman"/>
          <w:i/>
          <w:szCs w:val="28"/>
        </w:rPr>
        <w:lastRenderedPageBreak/>
        <w:br w:type="page"/>
      </w:r>
      <w:r w:rsidRPr="00795D7D">
        <w:rPr>
          <w:rFonts w:ascii="Times New Roman" w:hAnsi="Times New Roman"/>
          <w:i/>
          <w:szCs w:val="28"/>
        </w:rPr>
        <w:lastRenderedPageBreak/>
        <w:br w:type="page"/>
      </w:r>
    </w:p>
    <w:p w:rsidR="008C1414" w:rsidRPr="008C4E36" w:rsidRDefault="008C1414" w:rsidP="008C1414">
      <w:pPr>
        <w:spacing w:line="360" w:lineRule="auto"/>
        <w:ind w:firstLine="283"/>
        <w:jc w:val="both"/>
        <w:rPr>
          <w:rFonts w:ascii="Times New Roman" w:hAnsi="Times New Roman"/>
          <w:sz w:val="26"/>
          <w:szCs w:val="26"/>
        </w:rPr>
      </w:pPr>
    </w:p>
    <w:p w:rsidR="008C1414" w:rsidRPr="008C4E36" w:rsidRDefault="008C1414" w:rsidP="008C1414">
      <w:pPr>
        <w:spacing w:line="360" w:lineRule="auto"/>
        <w:rPr>
          <w:rFonts w:ascii="Times New Roman" w:hAnsi="Times New Roman"/>
          <w:b/>
          <w:iCs/>
          <w:szCs w:val="26"/>
        </w:rPr>
      </w:pPr>
    </w:p>
    <w:p w:rsidR="008C1414" w:rsidRPr="008C4E36" w:rsidRDefault="008C1414" w:rsidP="008C1414">
      <w:pPr>
        <w:spacing w:line="360" w:lineRule="auto"/>
        <w:rPr>
          <w:rFonts w:ascii="Times New Roman" w:hAnsi="Times New Roman"/>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8C1414" w:rsidRPr="0003195B" w:rsidTr="00F0581C">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C1414" w:rsidRPr="008C4E36" w:rsidRDefault="008C1414" w:rsidP="00F0581C">
            <w:pPr>
              <w:spacing w:line="360" w:lineRule="auto"/>
              <w:rPr>
                <w:rFonts w:ascii="Times New Roman" w:hAnsi="Times New Roman"/>
                <w:szCs w:val="26"/>
                <w:lang w:val="nl-NL"/>
              </w:rPr>
            </w:pPr>
            <w:r w:rsidRPr="008C4E36">
              <w:rPr>
                <w:rFonts w:ascii="Times New Roman" w:hAnsi="Times New Roman"/>
                <w:szCs w:val="26"/>
                <w:lang w:val="pt-BR"/>
              </w:rPr>
              <w:br w:type="page"/>
            </w:r>
            <w:r w:rsidRPr="008C4E36">
              <w:rPr>
                <w:rFonts w:ascii="Times New Roman" w:hAnsi="Times New Roman"/>
                <w:szCs w:val="26"/>
                <w:lang w:val="pt-BR"/>
              </w:rPr>
              <w:br w:type="page"/>
            </w: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rPr>
                <w:rFonts w:ascii="Times New Roman" w:hAnsi="Times New Roman"/>
                <w:szCs w:val="26"/>
                <w:lang w:val="nl-NL"/>
              </w:rPr>
            </w:pPr>
          </w:p>
          <w:p w:rsidR="008C1414" w:rsidRPr="008C4E36" w:rsidRDefault="008C1414" w:rsidP="00F0581C">
            <w:pPr>
              <w:spacing w:line="360" w:lineRule="auto"/>
              <w:jc w:val="center"/>
              <w:rPr>
                <w:rFonts w:ascii="Times New Roman" w:hAnsi="Times New Roman"/>
                <w:b/>
                <w:iCs/>
                <w:sz w:val="32"/>
                <w:szCs w:val="32"/>
                <w:lang w:val="pt-BR"/>
              </w:rPr>
            </w:pPr>
            <w:r w:rsidRPr="008C4E36">
              <w:rPr>
                <w:rFonts w:ascii="Times New Roman" w:hAnsi="Times New Roman"/>
                <w:b/>
                <w:bCs/>
                <w:sz w:val="32"/>
                <w:szCs w:val="32"/>
                <w:lang w:val="pt-BR"/>
              </w:rPr>
              <w:t>CHƯƠNG TRÌNH MÔN HỌC BẮT BUỘC</w:t>
            </w:r>
          </w:p>
          <w:p w:rsidR="008C1414" w:rsidRPr="008C4E36" w:rsidRDefault="008C1414" w:rsidP="00F0581C">
            <w:pPr>
              <w:spacing w:line="360" w:lineRule="auto"/>
              <w:jc w:val="center"/>
              <w:rPr>
                <w:rFonts w:ascii="Times New Roman" w:hAnsi="Times New Roman"/>
                <w:b/>
                <w:szCs w:val="26"/>
                <w:lang w:val="pt-BR"/>
              </w:rPr>
            </w:pPr>
            <w:r w:rsidRPr="008C4E36">
              <w:rPr>
                <w:rFonts w:ascii="Times New Roman" w:hAnsi="Times New Roman"/>
                <w:b/>
                <w:iCs/>
                <w:szCs w:val="26"/>
                <w:lang w:val="pt-BR"/>
              </w:rPr>
              <w:t>Tên môn học: Thực tập tốt nghiệp</w:t>
            </w:r>
          </w:p>
          <w:p w:rsidR="008C1414" w:rsidRPr="008C4E36" w:rsidRDefault="008C1414" w:rsidP="00F0581C">
            <w:pPr>
              <w:spacing w:line="360" w:lineRule="auto"/>
              <w:jc w:val="center"/>
              <w:rPr>
                <w:rFonts w:ascii="Times New Roman" w:hAnsi="Times New Roman"/>
                <w:b/>
                <w:iCs/>
                <w:szCs w:val="26"/>
                <w:lang w:val="pt-BR"/>
              </w:rPr>
            </w:pPr>
            <w:r w:rsidRPr="008C4E36">
              <w:rPr>
                <w:rFonts w:ascii="Times New Roman" w:hAnsi="Times New Roman"/>
                <w:b/>
                <w:iCs/>
                <w:szCs w:val="26"/>
                <w:lang w:val="pt-BR"/>
              </w:rPr>
              <w:t xml:space="preserve">Mã số môn học: </w:t>
            </w:r>
            <w:r w:rsidR="00795D7D">
              <w:rPr>
                <w:rFonts w:ascii="Times New Roman" w:hAnsi="Times New Roman"/>
                <w:b/>
                <w:iCs/>
                <w:szCs w:val="26"/>
                <w:lang w:val="pt-BR"/>
              </w:rPr>
              <w:t>18</w:t>
            </w:r>
          </w:p>
          <w:p w:rsidR="008C1414" w:rsidRPr="008C1414" w:rsidRDefault="008C1414" w:rsidP="00F0581C">
            <w:pPr>
              <w:tabs>
                <w:tab w:val="center" w:pos="1800"/>
                <w:tab w:val="center" w:pos="6480"/>
              </w:tabs>
              <w:spacing w:line="360" w:lineRule="auto"/>
              <w:jc w:val="center"/>
              <w:rPr>
                <w:rFonts w:ascii="Times New Roman" w:hAnsi="Times New Roman"/>
                <w:i/>
                <w:iCs/>
                <w:spacing w:val="-6"/>
                <w:szCs w:val="26"/>
                <w:lang w:val="pt-BR"/>
              </w:rPr>
            </w:pPr>
            <w:r w:rsidRPr="008C4E36">
              <w:rPr>
                <w:rFonts w:ascii="Times New Roman" w:hAnsi="Times New Roman"/>
                <w:i/>
                <w:iCs/>
                <w:spacing w:val="-6"/>
                <w:szCs w:val="26"/>
                <w:lang w:val="pt-BR"/>
              </w:rPr>
              <w:t>(Ban  hành kốm theo Quyết định số: 391/QĐ-LTT ngày 06 tháng 4 năm 2015 của           Hiệu  trưởng trường Cao đẳng Kỹ thuật Lý Tự Trọng Thành phố Hồ Chí Minh)</w:t>
            </w: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p w:rsidR="008C1414" w:rsidRPr="008C4E36" w:rsidRDefault="008C1414" w:rsidP="00F0581C">
            <w:pPr>
              <w:spacing w:line="360" w:lineRule="auto"/>
              <w:rPr>
                <w:rFonts w:ascii="Times New Roman" w:hAnsi="Times New Roman"/>
                <w:szCs w:val="26"/>
                <w:lang w:val="pt-BR"/>
              </w:rPr>
            </w:pPr>
          </w:p>
        </w:tc>
      </w:tr>
    </w:tbl>
    <w:p w:rsidR="008C1414" w:rsidRPr="008C4E36" w:rsidRDefault="008C1414" w:rsidP="008C1414">
      <w:pPr>
        <w:spacing w:line="360" w:lineRule="auto"/>
        <w:rPr>
          <w:rFonts w:ascii="Times New Roman" w:hAnsi="Times New Roman"/>
          <w:szCs w:val="26"/>
          <w:lang w:val="pt-BR"/>
        </w:rPr>
      </w:pPr>
    </w:p>
    <w:p w:rsidR="008C1414" w:rsidRPr="008C4E36" w:rsidRDefault="008C1414" w:rsidP="008C1414">
      <w:pPr>
        <w:spacing w:line="360" w:lineRule="auto"/>
        <w:rPr>
          <w:rFonts w:ascii="Times New Roman" w:hAnsi="Times New Roman"/>
          <w:szCs w:val="26"/>
          <w:lang w:val="nl-NL"/>
        </w:rPr>
      </w:pPr>
      <w:r w:rsidRPr="008C4E36">
        <w:rPr>
          <w:rFonts w:ascii="Times New Roman" w:hAnsi="Times New Roman"/>
          <w:szCs w:val="26"/>
          <w:lang w:val="nl-NL"/>
        </w:rPr>
        <w:br w:type="page"/>
      </w:r>
    </w:p>
    <w:p w:rsidR="008C1414" w:rsidRPr="008C4E36" w:rsidRDefault="008C1414" w:rsidP="008C1414">
      <w:pPr>
        <w:pStyle w:val="Heading1"/>
        <w:ind w:left="0"/>
        <w:rPr>
          <w:lang w:val="vi-VN"/>
        </w:rPr>
      </w:pPr>
      <w:bookmarkStart w:id="197" w:name="_Toc481599681"/>
      <w:bookmarkStart w:id="198" w:name="_Toc481605127"/>
      <w:bookmarkStart w:id="199" w:name="_Toc481674627"/>
      <w:r w:rsidRPr="008C4E36">
        <w:rPr>
          <w:lang w:val="nl-NL"/>
        </w:rPr>
        <w:t>THỰC TẬP TỐT NGHIỆP</w:t>
      </w:r>
      <w:bookmarkEnd w:id="197"/>
      <w:bookmarkEnd w:id="198"/>
      <w:bookmarkEnd w:id="199"/>
    </w:p>
    <w:p w:rsidR="008C1414" w:rsidRPr="008C4E36" w:rsidRDefault="008C1414" w:rsidP="008C1414">
      <w:pPr>
        <w:spacing w:line="360" w:lineRule="auto"/>
        <w:rPr>
          <w:rFonts w:ascii="Times New Roman" w:hAnsi="Times New Roman"/>
          <w:szCs w:val="28"/>
          <w:lang w:val="nl-NL"/>
        </w:rPr>
      </w:pPr>
    </w:p>
    <w:p w:rsidR="008C1414" w:rsidRPr="008C4E36" w:rsidRDefault="008C1414" w:rsidP="008C1414">
      <w:pPr>
        <w:spacing w:line="360" w:lineRule="auto"/>
        <w:rPr>
          <w:rFonts w:ascii="Times New Roman" w:hAnsi="Times New Roman"/>
          <w:szCs w:val="28"/>
          <w:lang w:val="nl-NL"/>
        </w:rPr>
      </w:pPr>
      <w:r w:rsidRPr="008C4E36">
        <w:rPr>
          <w:rFonts w:ascii="Times New Roman" w:hAnsi="Times New Roman"/>
          <w:szCs w:val="28"/>
          <w:lang w:val="nl-NL"/>
        </w:rPr>
        <w:t xml:space="preserve">Mã số </w:t>
      </w:r>
      <w:r>
        <w:rPr>
          <w:rFonts w:ascii="Times New Roman" w:hAnsi="Times New Roman"/>
          <w:szCs w:val="28"/>
          <w:lang w:val="nl-NL"/>
        </w:rPr>
        <w:t>môn học</w:t>
      </w:r>
      <w:r w:rsidR="00795D7D">
        <w:rPr>
          <w:rFonts w:ascii="Times New Roman" w:hAnsi="Times New Roman"/>
          <w:szCs w:val="28"/>
          <w:lang w:val="vi-VN"/>
        </w:rPr>
        <w:t>: 18</w:t>
      </w:r>
    </w:p>
    <w:p w:rsidR="008C1414" w:rsidRPr="008C4E36" w:rsidRDefault="008C1414" w:rsidP="008C1414">
      <w:pPr>
        <w:tabs>
          <w:tab w:val="right" w:pos="9156"/>
        </w:tabs>
        <w:spacing w:line="360" w:lineRule="auto"/>
        <w:rPr>
          <w:rFonts w:ascii="Times New Roman" w:hAnsi="Times New Roman"/>
          <w:szCs w:val="28"/>
          <w:lang w:val="nl-NL"/>
        </w:rPr>
      </w:pPr>
      <w:r w:rsidRPr="008C4E36">
        <w:rPr>
          <w:rFonts w:ascii="Times New Roman" w:hAnsi="Times New Roman"/>
          <w:szCs w:val="28"/>
          <w:lang w:val="vi-VN"/>
        </w:rPr>
        <w:t>Th</w:t>
      </w:r>
      <w:r w:rsidRPr="008C4E36">
        <w:rPr>
          <w:rFonts w:ascii="Times New Roman" w:hAnsi="Times New Roman"/>
          <w:szCs w:val="28"/>
          <w:lang w:val="nl-NL"/>
        </w:rPr>
        <w:t>ờ</w:t>
      </w:r>
      <w:r w:rsidRPr="008C4E36">
        <w:rPr>
          <w:rFonts w:ascii="Times New Roman" w:hAnsi="Times New Roman"/>
          <w:szCs w:val="28"/>
          <w:lang w:val="vi-VN"/>
        </w:rPr>
        <w:t>i gian c</w:t>
      </w:r>
      <w:r w:rsidRPr="008C4E36">
        <w:rPr>
          <w:rFonts w:ascii="Times New Roman" w:hAnsi="Times New Roman"/>
          <w:szCs w:val="28"/>
          <w:lang w:val="nl-NL"/>
        </w:rPr>
        <w:t>ủ</w:t>
      </w:r>
      <w:r w:rsidRPr="008C4E36">
        <w:rPr>
          <w:rFonts w:ascii="Times New Roman" w:hAnsi="Times New Roman"/>
          <w:szCs w:val="28"/>
          <w:lang w:val="vi-VN"/>
        </w:rPr>
        <w:t xml:space="preserve">a </w:t>
      </w:r>
      <w:r>
        <w:rPr>
          <w:rFonts w:ascii="Times New Roman" w:hAnsi="Times New Roman"/>
          <w:szCs w:val="28"/>
        </w:rPr>
        <w:t>môn học</w:t>
      </w:r>
      <w:r w:rsidRPr="008C4E36">
        <w:rPr>
          <w:rFonts w:ascii="Times New Roman" w:hAnsi="Times New Roman"/>
          <w:szCs w:val="28"/>
          <w:lang w:val="vi-VN"/>
        </w:rPr>
        <w:t xml:space="preserve">: </w:t>
      </w:r>
      <w:r>
        <w:rPr>
          <w:rFonts w:ascii="Times New Roman" w:hAnsi="Times New Roman"/>
          <w:szCs w:val="28"/>
          <w:lang w:val="nl-NL"/>
        </w:rPr>
        <w:t>27</w:t>
      </w:r>
      <w:r w:rsidRPr="008C4E36">
        <w:rPr>
          <w:rFonts w:ascii="Times New Roman" w:hAnsi="Times New Roman"/>
          <w:szCs w:val="28"/>
          <w:lang w:val="nl-NL"/>
        </w:rPr>
        <w:t>0</w:t>
      </w:r>
      <w:r w:rsidRPr="008C4E36">
        <w:rPr>
          <w:rFonts w:ascii="Times New Roman" w:hAnsi="Times New Roman"/>
          <w:szCs w:val="28"/>
          <w:lang w:val="vi-VN"/>
        </w:rPr>
        <w:t xml:space="preserve"> gi</w:t>
      </w:r>
      <w:r w:rsidRPr="008C4E36">
        <w:rPr>
          <w:rFonts w:ascii="Times New Roman" w:hAnsi="Times New Roman"/>
          <w:szCs w:val="28"/>
          <w:lang w:val="nl-NL"/>
        </w:rPr>
        <w:t xml:space="preserve">ờ  (Thực hành: </w:t>
      </w:r>
      <w:r>
        <w:rPr>
          <w:rFonts w:ascii="Times New Roman" w:hAnsi="Times New Roman"/>
          <w:szCs w:val="28"/>
          <w:lang w:val="nl-NL"/>
        </w:rPr>
        <w:t>27</w:t>
      </w:r>
      <w:r w:rsidRPr="008C4E36">
        <w:rPr>
          <w:rFonts w:ascii="Times New Roman" w:hAnsi="Times New Roman"/>
          <w:szCs w:val="28"/>
          <w:lang w:val="nl-NL"/>
        </w:rPr>
        <w:t>0 giờ)</w:t>
      </w:r>
    </w:p>
    <w:p w:rsidR="008C1414" w:rsidRPr="008C4E36" w:rsidRDefault="008C1414" w:rsidP="008C1414">
      <w:pPr>
        <w:spacing w:line="360" w:lineRule="auto"/>
        <w:rPr>
          <w:rFonts w:ascii="Times New Roman" w:hAnsi="Times New Roman"/>
          <w:b/>
          <w:szCs w:val="28"/>
          <w:lang w:val="nl-NL"/>
        </w:rPr>
      </w:pPr>
    </w:p>
    <w:p w:rsidR="008C1414" w:rsidRPr="008C4E36" w:rsidRDefault="008C1414" w:rsidP="008C1414">
      <w:pPr>
        <w:pStyle w:val="Heading2"/>
        <w:numPr>
          <w:ilvl w:val="1"/>
          <w:numId w:val="61"/>
        </w:numPr>
        <w:rPr>
          <w:lang w:val="nl-NL"/>
        </w:rPr>
      </w:pPr>
      <w:bookmarkStart w:id="200" w:name="_Toc481599682"/>
      <w:bookmarkStart w:id="201" w:name="_Toc481605128"/>
      <w:bookmarkStart w:id="202" w:name="_Toc481674628"/>
      <w:r w:rsidRPr="008C4E36">
        <w:rPr>
          <w:lang w:val="vi-VN"/>
        </w:rPr>
        <w:t xml:space="preserve">VỊ TRÍ, TÍNH CHẤT CỦA </w:t>
      </w:r>
      <w:r w:rsidRPr="008C4E36">
        <w:rPr>
          <w:lang w:val="nl-NL"/>
        </w:rPr>
        <w:t>MÔN HỌC</w:t>
      </w:r>
      <w:r w:rsidRPr="008C4E36">
        <w:rPr>
          <w:lang w:val="vi-VN"/>
        </w:rPr>
        <w:t>:</w:t>
      </w:r>
      <w:bookmarkEnd w:id="200"/>
      <w:bookmarkEnd w:id="201"/>
      <w:bookmarkEnd w:id="202"/>
    </w:p>
    <w:p w:rsidR="008C1414" w:rsidRPr="008C4E36" w:rsidRDefault="008C1414" w:rsidP="008C1414">
      <w:pPr>
        <w:spacing w:line="360" w:lineRule="auto"/>
        <w:jc w:val="both"/>
        <w:rPr>
          <w:rFonts w:ascii="Times New Roman" w:hAnsi="Times New Roman"/>
          <w:szCs w:val="28"/>
          <w:lang w:val="nl-NL"/>
        </w:rPr>
      </w:pPr>
      <w:r w:rsidRPr="008C4E36">
        <w:rPr>
          <w:rFonts w:ascii="Times New Roman" w:hAnsi="Times New Roman"/>
          <w:szCs w:val="28"/>
          <w:lang w:val="vi-VN"/>
        </w:rPr>
        <w:t xml:space="preserve">- Vị trí: </w:t>
      </w:r>
    </w:p>
    <w:p w:rsidR="008C1414" w:rsidRPr="008C4E36" w:rsidRDefault="008C1414" w:rsidP="008C1414">
      <w:pPr>
        <w:spacing w:line="360" w:lineRule="auto"/>
        <w:jc w:val="both"/>
        <w:rPr>
          <w:rFonts w:ascii="Times New Roman" w:hAnsi="Times New Roman"/>
          <w:szCs w:val="28"/>
          <w:lang w:val="vi-VN"/>
        </w:rPr>
      </w:pPr>
      <w:r w:rsidRPr="008C4E36">
        <w:rPr>
          <w:rFonts w:ascii="Times New Roman" w:hAnsi="Times New Roman"/>
          <w:szCs w:val="28"/>
          <w:lang w:val="nl-NL"/>
        </w:rPr>
        <w:tab/>
        <w:t xml:space="preserve">+ </w:t>
      </w:r>
      <w:r w:rsidRPr="008C4E36">
        <w:rPr>
          <w:rFonts w:ascii="Times New Roman" w:hAnsi="Times New Roman"/>
          <w:szCs w:val="28"/>
          <w:lang w:val="vi-VN"/>
        </w:rPr>
        <w:t>Thực tập tốt nghiệp là mô</w:t>
      </w:r>
      <w:r w:rsidRPr="008C4E36">
        <w:rPr>
          <w:rFonts w:ascii="Times New Roman" w:hAnsi="Times New Roman"/>
          <w:szCs w:val="28"/>
          <w:lang w:val="nl-NL"/>
        </w:rPr>
        <w:t xml:space="preserve">n học </w:t>
      </w:r>
      <w:r w:rsidRPr="008C4E36">
        <w:rPr>
          <w:rFonts w:ascii="Times New Roman" w:hAnsi="Times New Roman"/>
          <w:szCs w:val="28"/>
          <w:lang w:val="vi-VN"/>
        </w:rPr>
        <w:t>đ</w:t>
      </w:r>
      <w:r w:rsidRPr="008C4E36">
        <w:rPr>
          <w:rFonts w:ascii="Times New Roman" w:hAnsi="Times New Roman"/>
          <w:szCs w:val="28"/>
          <w:lang w:val="vi-VN"/>
        </w:rPr>
        <w:softHyphen/>
      </w:r>
      <w:r w:rsidRPr="008C4E36">
        <w:rPr>
          <w:rFonts w:ascii="Times New Roman" w:hAnsi="Times New Roman"/>
          <w:szCs w:val="28"/>
          <w:lang w:val="nl-NL"/>
        </w:rPr>
        <w:t>ư</w:t>
      </w:r>
      <w:r w:rsidRPr="008C4E36">
        <w:rPr>
          <w:rFonts w:ascii="Times New Roman" w:hAnsi="Times New Roman"/>
          <w:szCs w:val="28"/>
          <w:lang w:val="vi-VN"/>
        </w:rPr>
        <w:t xml:space="preserve">ợc </w:t>
      </w:r>
      <w:r w:rsidRPr="008C4E36">
        <w:rPr>
          <w:rFonts w:ascii="Times New Roman" w:hAnsi="Times New Roman"/>
          <w:szCs w:val="28"/>
          <w:lang w:val="nl-NL"/>
        </w:rPr>
        <w:t>thực hiện</w:t>
      </w:r>
      <w:r w:rsidRPr="008C4E36">
        <w:rPr>
          <w:rFonts w:ascii="Times New Roman" w:hAnsi="Times New Roman"/>
          <w:szCs w:val="28"/>
          <w:lang w:val="vi-VN"/>
        </w:rPr>
        <w:t xml:space="preserve"> sau tất cả các môn chuyên môn của nghề</w:t>
      </w:r>
      <w:r w:rsidRPr="008C4E36">
        <w:rPr>
          <w:rFonts w:ascii="Times New Roman" w:hAnsi="Times New Roman"/>
          <w:szCs w:val="28"/>
          <w:lang w:val="nl-NL"/>
        </w:rPr>
        <w:t xml:space="preserve"> tài chính ngân hàng </w:t>
      </w:r>
      <w:r w:rsidRPr="008C4E36">
        <w:rPr>
          <w:rFonts w:ascii="Times New Roman" w:hAnsi="Times New Roman"/>
          <w:szCs w:val="28"/>
          <w:lang w:val="vi-VN"/>
        </w:rPr>
        <w:t>và là cơ sở để xét tốt nghiệp cho ng</w:t>
      </w:r>
      <w:r w:rsidRPr="008C4E36">
        <w:rPr>
          <w:rFonts w:ascii="Times New Roman" w:hAnsi="Times New Roman"/>
          <w:szCs w:val="28"/>
          <w:lang w:val="nl-NL"/>
        </w:rPr>
        <w:t>ư</w:t>
      </w:r>
      <w:r w:rsidRPr="008C4E36">
        <w:rPr>
          <w:rFonts w:ascii="Times New Roman" w:hAnsi="Times New Roman"/>
          <w:szCs w:val="28"/>
          <w:lang w:val="vi-VN"/>
        </w:rPr>
        <w:t>ời học t</w:t>
      </w:r>
      <w:r w:rsidRPr="008C4E36">
        <w:rPr>
          <w:rFonts w:ascii="Times New Roman" w:hAnsi="Times New Roman"/>
          <w:szCs w:val="28"/>
          <w:lang w:val="nl-NL"/>
        </w:rPr>
        <w:t>rướ</w:t>
      </w:r>
      <w:r w:rsidRPr="008C4E36">
        <w:rPr>
          <w:rFonts w:ascii="Times New Roman" w:hAnsi="Times New Roman"/>
          <w:szCs w:val="28"/>
          <w:lang w:val="vi-VN"/>
        </w:rPr>
        <w:t>c khi ra tr</w:t>
      </w:r>
      <w:r w:rsidRPr="008C4E36">
        <w:rPr>
          <w:rFonts w:ascii="Times New Roman" w:hAnsi="Times New Roman"/>
          <w:szCs w:val="28"/>
          <w:lang w:val="nl-NL"/>
        </w:rPr>
        <w:t>ư</w:t>
      </w:r>
      <w:r w:rsidRPr="008C4E36">
        <w:rPr>
          <w:rFonts w:ascii="Times New Roman" w:hAnsi="Times New Roman"/>
          <w:szCs w:val="28"/>
          <w:lang w:val="vi-VN"/>
        </w:rPr>
        <w:softHyphen/>
      </w:r>
      <w:r w:rsidRPr="008C4E36">
        <w:rPr>
          <w:rFonts w:ascii="Times New Roman" w:hAnsi="Times New Roman"/>
          <w:szCs w:val="28"/>
          <w:lang w:val="vi-VN"/>
        </w:rPr>
        <w:softHyphen/>
        <w:t>ờng.</w:t>
      </w:r>
    </w:p>
    <w:p w:rsidR="008C1414" w:rsidRPr="008C4E36" w:rsidRDefault="008C1414" w:rsidP="008C1414">
      <w:pPr>
        <w:spacing w:line="360" w:lineRule="auto"/>
        <w:jc w:val="both"/>
        <w:rPr>
          <w:rFonts w:ascii="Times New Roman" w:hAnsi="Times New Roman"/>
          <w:szCs w:val="28"/>
          <w:lang w:val="vi-VN"/>
        </w:rPr>
      </w:pPr>
      <w:r w:rsidRPr="008C4E36">
        <w:rPr>
          <w:rFonts w:ascii="Times New Roman" w:hAnsi="Times New Roman"/>
          <w:b/>
          <w:szCs w:val="28"/>
          <w:lang w:val="vi-VN"/>
        </w:rPr>
        <w:t xml:space="preserve">- </w:t>
      </w:r>
      <w:r w:rsidRPr="008C4E36">
        <w:rPr>
          <w:rFonts w:ascii="Times New Roman" w:hAnsi="Times New Roman"/>
          <w:szCs w:val="28"/>
          <w:lang w:val="vi-VN"/>
        </w:rPr>
        <w:t xml:space="preserve">Tính chất: </w:t>
      </w:r>
    </w:p>
    <w:p w:rsidR="008C1414" w:rsidRPr="008C4E36" w:rsidRDefault="008C1414" w:rsidP="008C1414">
      <w:pPr>
        <w:spacing w:line="360" w:lineRule="auto"/>
        <w:jc w:val="both"/>
        <w:rPr>
          <w:rFonts w:ascii="Times New Roman" w:hAnsi="Times New Roman"/>
          <w:szCs w:val="28"/>
          <w:lang w:val="vi-VN"/>
        </w:rPr>
      </w:pPr>
      <w:r w:rsidRPr="008C4E36">
        <w:rPr>
          <w:rFonts w:ascii="Times New Roman" w:hAnsi="Times New Roman"/>
          <w:szCs w:val="28"/>
          <w:lang w:val="vi-VN"/>
        </w:rPr>
        <w:tab/>
        <w:t>+ Đây là môn thực hành, thực hành chuyên ngành tài chính ngân hàng, tiếp cận với thực tiễn hoạt động tại các ngân hàng thương mại. Nâng cao nhận thức về chuyên môn nghiệp vụ, thực tập thành thạo kỹ năng thực hành các công việc kế toán, để sau khi tốt nghiệp có khả năng tay nghề vững vàng trong công việc.</w:t>
      </w:r>
    </w:p>
    <w:p w:rsidR="008C1414" w:rsidRPr="008C4E36" w:rsidRDefault="008C1414" w:rsidP="008C1414">
      <w:pPr>
        <w:spacing w:line="360" w:lineRule="auto"/>
        <w:rPr>
          <w:rFonts w:ascii="Times New Roman" w:hAnsi="Times New Roman"/>
          <w:b/>
          <w:szCs w:val="28"/>
          <w:lang w:val="vi-VN"/>
        </w:rPr>
      </w:pPr>
    </w:p>
    <w:p w:rsidR="008C1414" w:rsidRPr="008C4E36" w:rsidRDefault="008C1414" w:rsidP="008C1414">
      <w:pPr>
        <w:pStyle w:val="Heading2"/>
        <w:rPr>
          <w:lang w:val="vi-VN"/>
        </w:rPr>
      </w:pPr>
      <w:bookmarkStart w:id="203" w:name="_Toc481599683"/>
      <w:bookmarkStart w:id="204" w:name="_Toc481605129"/>
      <w:bookmarkStart w:id="205" w:name="_Toc481674629"/>
      <w:r w:rsidRPr="008C4E36">
        <w:rPr>
          <w:lang w:val="vi-VN"/>
        </w:rPr>
        <w:t>MỤC TIÊU MÔN HỌC:</w:t>
      </w:r>
      <w:bookmarkEnd w:id="203"/>
      <w:bookmarkEnd w:id="204"/>
      <w:bookmarkEnd w:id="205"/>
    </w:p>
    <w:p w:rsidR="008C1414" w:rsidRPr="008C4E36" w:rsidRDefault="008C1414" w:rsidP="008C1414">
      <w:pPr>
        <w:spacing w:line="360" w:lineRule="auto"/>
        <w:rPr>
          <w:rFonts w:ascii="Times New Roman" w:hAnsi="Times New Roman"/>
          <w:szCs w:val="28"/>
          <w:lang w:val="vi-VN"/>
        </w:rPr>
      </w:pPr>
      <w:r w:rsidRPr="008C4E36">
        <w:rPr>
          <w:rFonts w:ascii="Times New Roman" w:hAnsi="Times New Roman"/>
          <w:szCs w:val="28"/>
          <w:lang w:val="vi-VN"/>
        </w:rPr>
        <w:t>- Kiến thức:</w:t>
      </w:r>
    </w:p>
    <w:p w:rsidR="008C1414" w:rsidRPr="008C4E36" w:rsidRDefault="008C1414" w:rsidP="008C1414">
      <w:pPr>
        <w:spacing w:line="360" w:lineRule="auto"/>
        <w:ind w:firstLine="545"/>
        <w:jc w:val="both"/>
        <w:rPr>
          <w:rFonts w:ascii="Times New Roman" w:hAnsi="Times New Roman"/>
          <w:szCs w:val="28"/>
          <w:lang w:val="vi-VN"/>
        </w:rPr>
      </w:pPr>
      <w:r w:rsidRPr="008C4E36">
        <w:rPr>
          <w:rFonts w:ascii="Times New Roman" w:hAnsi="Times New Roman"/>
          <w:szCs w:val="28"/>
          <w:lang w:val="vi-VN"/>
        </w:rPr>
        <w:t xml:space="preserve"> + Khái quát đ</w:t>
      </w:r>
      <w:r w:rsidRPr="008C4E36">
        <w:rPr>
          <w:rFonts w:ascii="Times New Roman" w:hAnsi="Times New Roman"/>
          <w:szCs w:val="28"/>
          <w:lang w:val="vi-VN"/>
        </w:rPr>
        <w:softHyphen/>
        <w:t xml:space="preserve">ược tình hình cơ bản của ngân hàng thương mại thực tập. </w:t>
      </w:r>
    </w:p>
    <w:p w:rsidR="008C1414" w:rsidRPr="008C4E36" w:rsidRDefault="008C1414" w:rsidP="008C1414">
      <w:pPr>
        <w:spacing w:line="360" w:lineRule="auto"/>
        <w:ind w:firstLine="545"/>
        <w:jc w:val="both"/>
        <w:rPr>
          <w:rFonts w:ascii="Times New Roman" w:hAnsi="Times New Roman"/>
          <w:szCs w:val="28"/>
          <w:lang w:val="vi-VN"/>
        </w:rPr>
      </w:pPr>
      <w:r w:rsidRPr="008C4E36">
        <w:rPr>
          <w:rFonts w:ascii="Times New Roman" w:hAnsi="Times New Roman"/>
          <w:szCs w:val="28"/>
          <w:lang w:val="vi-VN"/>
        </w:rPr>
        <w:t xml:space="preserve"> + Vận dụng đư</w:t>
      </w:r>
      <w:r w:rsidRPr="008C4E36">
        <w:rPr>
          <w:rFonts w:ascii="Times New Roman" w:hAnsi="Times New Roman"/>
          <w:szCs w:val="28"/>
          <w:lang w:val="vi-VN"/>
        </w:rPr>
        <w:softHyphen/>
        <w:t>ợc các kiến thức, kỹ năng thực hành tại ngân hàng</w:t>
      </w:r>
    </w:p>
    <w:p w:rsidR="008C1414" w:rsidRPr="008C4E36" w:rsidRDefault="008C1414" w:rsidP="008C1414">
      <w:pPr>
        <w:spacing w:line="360" w:lineRule="auto"/>
        <w:jc w:val="both"/>
        <w:rPr>
          <w:rFonts w:ascii="Times New Roman" w:hAnsi="Times New Roman"/>
          <w:szCs w:val="28"/>
          <w:lang w:val="vi-VN"/>
        </w:rPr>
      </w:pPr>
      <w:r w:rsidRPr="008C4E36">
        <w:rPr>
          <w:rFonts w:ascii="Times New Roman" w:hAnsi="Times New Roman"/>
          <w:szCs w:val="28"/>
          <w:lang w:val="vi-VN"/>
        </w:rPr>
        <w:t xml:space="preserve">- Kỹ năng: </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Lập đúng các quy trình nghiệp vụ theo quy định.</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Thực hiện thành tạo các kỹ năng nghiệp vụ  ngân hàng</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Kiểm tra, đánh giá đ</w:t>
      </w:r>
      <w:r w:rsidRPr="008C4E36">
        <w:rPr>
          <w:rFonts w:ascii="Times New Roman" w:hAnsi="Times New Roman"/>
          <w:szCs w:val="28"/>
          <w:lang w:val="vi-VN"/>
        </w:rPr>
        <w:softHyphen/>
        <w:t>ược nghiệp vụ ngân hàng.</w:t>
      </w:r>
    </w:p>
    <w:p w:rsidR="008C1414" w:rsidRPr="008C4E36" w:rsidRDefault="008C1414" w:rsidP="008C1414">
      <w:pPr>
        <w:spacing w:line="360" w:lineRule="auto"/>
        <w:jc w:val="both"/>
        <w:rPr>
          <w:rFonts w:ascii="Times New Roman" w:hAnsi="Times New Roman"/>
          <w:szCs w:val="28"/>
          <w:lang w:val="vi-VN"/>
        </w:rPr>
      </w:pPr>
      <w:r w:rsidRPr="008C4E36">
        <w:rPr>
          <w:rFonts w:ascii="Times New Roman" w:hAnsi="Times New Roman"/>
          <w:szCs w:val="28"/>
          <w:lang w:val="vi-VN"/>
        </w:rPr>
        <w:t>- Thái độ:</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Tuân thủ luật do Nhà nư</w:t>
      </w:r>
      <w:r w:rsidRPr="008C4E36">
        <w:rPr>
          <w:rFonts w:ascii="Times New Roman" w:hAnsi="Times New Roman"/>
          <w:szCs w:val="28"/>
          <w:lang w:val="vi-VN"/>
        </w:rPr>
        <w:softHyphen/>
        <w:t>ớc ban hành, các quy định của tổ chức ngân hàng.</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Có tác phong công nghiệp, năng động, sáng tạo và có tính tự lập cao.</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t>+ Có ý thức tổ chức kỷ luật, có sức khoẻ và trách nhiệm khi thực hiện công việc sau này tại các ngân hàng.</w:t>
      </w:r>
    </w:p>
    <w:p w:rsidR="008C1414" w:rsidRPr="008C4E36" w:rsidRDefault="008C1414" w:rsidP="008C1414">
      <w:pPr>
        <w:spacing w:line="360" w:lineRule="auto"/>
        <w:ind w:firstLine="567"/>
        <w:jc w:val="both"/>
        <w:rPr>
          <w:rFonts w:ascii="Times New Roman" w:hAnsi="Times New Roman"/>
          <w:szCs w:val="28"/>
          <w:lang w:val="vi-VN"/>
        </w:rPr>
      </w:pPr>
      <w:r w:rsidRPr="008C4E36">
        <w:rPr>
          <w:rFonts w:ascii="Times New Roman" w:hAnsi="Times New Roman"/>
          <w:szCs w:val="28"/>
          <w:lang w:val="vi-VN"/>
        </w:rPr>
        <w:lastRenderedPageBreak/>
        <w:t>+ Có đạo đức l</w:t>
      </w:r>
      <w:r w:rsidRPr="008C4E36">
        <w:rPr>
          <w:rFonts w:ascii="Times New Roman" w:hAnsi="Times New Roman"/>
          <w:szCs w:val="28"/>
          <w:lang w:val="vi-VN"/>
        </w:rPr>
        <w:softHyphen/>
        <w:t>ương tâm nghề nghiệp, có ý thức tổ chức kỷ luật, sức khỏe giúp cho ng</w:t>
      </w:r>
      <w:r w:rsidRPr="008C4E36">
        <w:rPr>
          <w:rFonts w:ascii="Times New Roman" w:hAnsi="Times New Roman"/>
          <w:szCs w:val="28"/>
          <w:lang w:val="vi-VN"/>
        </w:rPr>
        <w:softHyphen/>
        <w:t>ười học sau khi tốt nghiệp có khả năng tìm kiếm việc làm tại các ngân hàng.</w:t>
      </w:r>
    </w:p>
    <w:p w:rsidR="008C1414" w:rsidRPr="008C4E36" w:rsidRDefault="008C1414" w:rsidP="008C1414">
      <w:pPr>
        <w:pStyle w:val="Heading2"/>
        <w:rPr>
          <w:lang w:val="vi-VN"/>
        </w:rPr>
      </w:pPr>
      <w:r w:rsidRPr="008C4E36">
        <w:rPr>
          <w:lang w:val="vi-VN"/>
        </w:rPr>
        <w:t xml:space="preserve">  </w:t>
      </w:r>
      <w:bookmarkStart w:id="206" w:name="_Toc481599684"/>
      <w:bookmarkStart w:id="207" w:name="_Toc481605130"/>
      <w:bookmarkStart w:id="208" w:name="_Toc481674630"/>
      <w:r w:rsidRPr="008C4E36">
        <w:rPr>
          <w:lang w:val="vi-VN"/>
        </w:rPr>
        <w:t>NỘI DUNG MÔ ĐUN:</w:t>
      </w:r>
      <w:bookmarkEnd w:id="206"/>
      <w:bookmarkEnd w:id="207"/>
      <w:bookmarkEnd w:id="208"/>
    </w:p>
    <w:p w:rsidR="008C1414" w:rsidRPr="008C4E36" w:rsidRDefault="008C1414" w:rsidP="008C1414">
      <w:pPr>
        <w:numPr>
          <w:ilvl w:val="0"/>
          <w:numId w:val="59"/>
        </w:numPr>
        <w:spacing w:line="360" w:lineRule="auto"/>
        <w:rPr>
          <w:rFonts w:ascii="Times New Roman" w:hAnsi="Times New Roman"/>
          <w:i/>
          <w:szCs w:val="28"/>
          <w:lang w:val="vi-VN"/>
        </w:rPr>
      </w:pPr>
      <w:r w:rsidRPr="008C4E36">
        <w:rPr>
          <w:rFonts w:ascii="Times New Roman" w:hAnsi="Times New Roman"/>
          <w:i/>
          <w:szCs w:val="28"/>
          <w:lang w:val="vi-VN"/>
        </w:rPr>
        <w:t>Nội dung tổng quát và phân bổ thời gian:</w:t>
      </w:r>
    </w:p>
    <w:p w:rsidR="008C1414" w:rsidRPr="008C4E36" w:rsidRDefault="008C1414" w:rsidP="008C1414">
      <w:pPr>
        <w:spacing w:line="360" w:lineRule="auto"/>
        <w:ind w:left="360"/>
        <w:rPr>
          <w:rFonts w:ascii="Times New Roman" w:hAnsi="Times New Roman"/>
          <w:i/>
          <w:szCs w:val="28"/>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8C1414" w:rsidRPr="008C4E36" w:rsidTr="00F0581C">
        <w:tc>
          <w:tcPr>
            <w:tcW w:w="708" w:type="dxa"/>
            <w:vMerge w:val="restart"/>
            <w:vAlign w:val="center"/>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i/>
                <w:szCs w:val="28"/>
                <w:lang w:val="vi-VN"/>
              </w:rPr>
              <w:br w:type="page"/>
            </w:r>
            <w:r w:rsidRPr="008C4E36">
              <w:rPr>
                <w:rFonts w:ascii="Times New Roman" w:hAnsi="Times New Roman"/>
                <w:b/>
                <w:szCs w:val="28"/>
              </w:rPr>
              <w:t>Số TT</w:t>
            </w:r>
          </w:p>
        </w:tc>
        <w:tc>
          <w:tcPr>
            <w:tcW w:w="5040" w:type="dxa"/>
            <w:vMerge w:val="restart"/>
            <w:vAlign w:val="center"/>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Tên các bài trong mô đun</w:t>
            </w:r>
          </w:p>
        </w:tc>
        <w:tc>
          <w:tcPr>
            <w:tcW w:w="3720" w:type="dxa"/>
            <w:gridSpan w:val="4"/>
            <w:vAlign w:val="center"/>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Thời gian (giờ)</w:t>
            </w:r>
          </w:p>
        </w:tc>
      </w:tr>
      <w:tr w:rsidR="008C1414" w:rsidRPr="008C4E36" w:rsidTr="00F0581C">
        <w:tc>
          <w:tcPr>
            <w:tcW w:w="708" w:type="dxa"/>
            <w:vMerge/>
            <w:vAlign w:val="center"/>
          </w:tcPr>
          <w:p w:rsidR="008C1414" w:rsidRPr="008C4E36" w:rsidRDefault="008C1414" w:rsidP="00F0581C">
            <w:pPr>
              <w:spacing w:line="360" w:lineRule="auto"/>
              <w:jc w:val="center"/>
              <w:rPr>
                <w:rFonts w:ascii="Times New Roman" w:hAnsi="Times New Roman"/>
                <w:b/>
                <w:szCs w:val="28"/>
              </w:rPr>
            </w:pPr>
          </w:p>
        </w:tc>
        <w:tc>
          <w:tcPr>
            <w:tcW w:w="5040" w:type="dxa"/>
            <w:vMerge/>
            <w:vAlign w:val="center"/>
          </w:tcPr>
          <w:p w:rsidR="008C1414" w:rsidRPr="008C4E36" w:rsidRDefault="008C1414" w:rsidP="00F0581C">
            <w:pPr>
              <w:spacing w:line="360" w:lineRule="auto"/>
              <w:jc w:val="center"/>
              <w:rPr>
                <w:rFonts w:ascii="Times New Roman" w:hAnsi="Times New Roman"/>
                <w:b/>
                <w:szCs w:val="28"/>
              </w:rPr>
            </w:pPr>
          </w:p>
        </w:tc>
        <w:tc>
          <w:tcPr>
            <w:tcW w:w="840" w:type="dxa"/>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Tổng số</w:t>
            </w:r>
          </w:p>
        </w:tc>
        <w:tc>
          <w:tcPr>
            <w:tcW w:w="1020" w:type="dxa"/>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Lý thuyết</w:t>
            </w:r>
          </w:p>
        </w:tc>
        <w:tc>
          <w:tcPr>
            <w:tcW w:w="930" w:type="dxa"/>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Thực hành</w:t>
            </w:r>
          </w:p>
        </w:tc>
        <w:tc>
          <w:tcPr>
            <w:tcW w:w="930" w:type="dxa"/>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Kiểm tra</w:t>
            </w:r>
          </w:p>
        </w:tc>
      </w:tr>
      <w:tr w:rsidR="008C1414" w:rsidRPr="008C4E36" w:rsidTr="00F0581C">
        <w:tc>
          <w:tcPr>
            <w:tcW w:w="708" w:type="dxa"/>
          </w:tcPr>
          <w:p w:rsidR="008C1414" w:rsidRPr="008C4E36" w:rsidRDefault="008C1414" w:rsidP="00F0581C">
            <w:pPr>
              <w:spacing w:line="360" w:lineRule="auto"/>
              <w:jc w:val="center"/>
              <w:rPr>
                <w:rFonts w:ascii="Times New Roman" w:hAnsi="Times New Roman"/>
                <w:szCs w:val="28"/>
              </w:rPr>
            </w:pPr>
            <w:r w:rsidRPr="008C4E36">
              <w:rPr>
                <w:rFonts w:ascii="Times New Roman" w:hAnsi="Times New Roman"/>
                <w:szCs w:val="28"/>
              </w:rPr>
              <w:t>1</w:t>
            </w:r>
          </w:p>
        </w:tc>
        <w:tc>
          <w:tcPr>
            <w:tcW w:w="5040" w:type="dxa"/>
          </w:tcPr>
          <w:p w:rsidR="008C1414" w:rsidRPr="008C4E36" w:rsidRDefault="008C1414" w:rsidP="00F0581C">
            <w:pPr>
              <w:spacing w:line="360" w:lineRule="auto"/>
              <w:rPr>
                <w:rFonts w:ascii="Times New Roman" w:hAnsi="Times New Roman"/>
                <w:b/>
                <w:szCs w:val="28"/>
              </w:rPr>
            </w:pPr>
            <w:r w:rsidRPr="008C4E36">
              <w:rPr>
                <w:rFonts w:ascii="Times New Roman" w:hAnsi="Times New Roman"/>
                <w:szCs w:val="28"/>
              </w:rPr>
              <w:t xml:space="preserve"> </w:t>
            </w:r>
            <w:r w:rsidRPr="008C4E36">
              <w:rPr>
                <w:rFonts w:ascii="Times New Roman" w:hAnsi="Times New Roman"/>
                <w:b/>
                <w:szCs w:val="28"/>
              </w:rPr>
              <w:t>Thực tập cơ bản</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H</w:t>
            </w:r>
            <w:r w:rsidRPr="008C4E36">
              <w:rPr>
                <w:rFonts w:ascii="Times New Roman" w:hAnsi="Times New Roman"/>
                <w:szCs w:val="28"/>
              </w:rPr>
              <w:softHyphen/>
              <w:t>ướng dẫn ban đầu về tìm hiểu về ngân hàng</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 xml:space="preserve"> H</w:t>
            </w:r>
            <w:r w:rsidRPr="008C4E36">
              <w:rPr>
                <w:rFonts w:ascii="Times New Roman" w:hAnsi="Times New Roman"/>
                <w:szCs w:val="28"/>
              </w:rPr>
              <w:softHyphen/>
              <w:t>ướng dẫn ban đầu về tìm hiểu tổ chức công tác quản trị trong ngân hàng</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 xml:space="preserve"> H</w:t>
            </w:r>
            <w:r w:rsidRPr="008C4E36">
              <w:rPr>
                <w:rFonts w:ascii="Times New Roman" w:hAnsi="Times New Roman"/>
                <w:szCs w:val="28"/>
              </w:rPr>
              <w:softHyphen/>
              <w:t>ướng dẫn ban đầu về phư</w:t>
            </w:r>
            <w:r w:rsidRPr="008C4E36">
              <w:rPr>
                <w:rFonts w:ascii="Times New Roman" w:hAnsi="Times New Roman"/>
                <w:szCs w:val="28"/>
              </w:rPr>
              <w:softHyphen/>
              <w:t>ơng pháp viết báo cáo thực tập tốt nghiệp</w:t>
            </w:r>
          </w:p>
        </w:tc>
        <w:tc>
          <w:tcPr>
            <w:tcW w:w="840" w:type="dxa"/>
          </w:tcPr>
          <w:p w:rsidR="008C1414" w:rsidRPr="008C4E36" w:rsidRDefault="008C1414" w:rsidP="00F0581C">
            <w:pPr>
              <w:spacing w:line="360" w:lineRule="auto"/>
              <w:jc w:val="center"/>
              <w:rPr>
                <w:rFonts w:ascii="Times New Roman" w:hAnsi="Times New Roman"/>
                <w:szCs w:val="28"/>
              </w:rPr>
            </w:pPr>
            <w:r>
              <w:rPr>
                <w:rFonts w:ascii="Times New Roman" w:hAnsi="Times New Roman"/>
                <w:szCs w:val="28"/>
              </w:rPr>
              <w:t>3</w:t>
            </w:r>
            <w:r w:rsidRPr="008C4E36">
              <w:rPr>
                <w:rFonts w:ascii="Times New Roman" w:hAnsi="Times New Roman"/>
                <w:szCs w:val="28"/>
              </w:rPr>
              <w:t>0</w:t>
            </w:r>
          </w:p>
        </w:tc>
        <w:tc>
          <w:tcPr>
            <w:tcW w:w="1020" w:type="dxa"/>
          </w:tcPr>
          <w:p w:rsidR="008C1414" w:rsidRPr="008C4E36" w:rsidRDefault="008C1414" w:rsidP="00F0581C">
            <w:pPr>
              <w:spacing w:line="360" w:lineRule="auto"/>
              <w:jc w:val="center"/>
              <w:rPr>
                <w:rFonts w:ascii="Times New Roman" w:hAnsi="Times New Roman"/>
                <w:szCs w:val="28"/>
              </w:rPr>
            </w:pPr>
          </w:p>
        </w:tc>
        <w:tc>
          <w:tcPr>
            <w:tcW w:w="930" w:type="dxa"/>
          </w:tcPr>
          <w:p w:rsidR="008C1414" w:rsidRPr="008C4E36" w:rsidRDefault="008C1414" w:rsidP="00F0581C">
            <w:pPr>
              <w:spacing w:line="360" w:lineRule="auto"/>
              <w:jc w:val="center"/>
              <w:rPr>
                <w:rFonts w:ascii="Times New Roman" w:hAnsi="Times New Roman"/>
                <w:szCs w:val="28"/>
              </w:rPr>
            </w:pPr>
            <w:r>
              <w:rPr>
                <w:rFonts w:ascii="Times New Roman" w:hAnsi="Times New Roman"/>
                <w:szCs w:val="28"/>
              </w:rPr>
              <w:t>3</w:t>
            </w:r>
            <w:r w:rsidRPr="008C4E36">
              <w:rPr>
                <w:rFonts w:ascii="Times New Roman" w:hAnsi="Times New Roman"/>
                <w:szCs w:val="28"/>
              </w:rPr>
              <w:t>0</w:t>
            </w:r>
          </w:p>
        </w:tc>
        <w:tc>
          <w:tcPr>
            <w:tcW w:w="930" w:type="dxa"/>
          </w:tcPr>
          <w:p w:rsidR="008C1414" w:rsidRPr="008C4E36" w:rsidRDefault="008C1414" w:rsidP="00F0581C">
            <w:pPr>
              <w:spacing w:line="360" w:lineRule="auto"/>
              <w:jc w:val="center"/>
              <w:rPr>
                <w:rFonts w:ascii="Times New Roman" w:hAnsi="Times New Roman"/>
                <w:szCs w:val="28"/>
              </w:rPr>
            </w:pPr>
          </w:p>
        </w:tc>
      </w:tr>
      <w:tr w:rsidR="008C1414" w:rsidRPr="008C4E36" w:rsidTr="00F0581C">
        <w:tc>
          <w:tcPr>
            <w:tcW w:w="708" w:type="dxa"/>
          </w:tcPr>
          <w:p w:rsidR="008C1414" w:rsidRPr="008C4E36" w:rsidRDefault="008C1414" w:rsidP="00F0581C">
            <w:pPr>
              <w:spacing w:line="360" w:lineRule="auto"/>
              <w:jc w:val="center"/>
              <w:rPr>
                <w:rFonts w:ascii="Times New Roman" w:hAnsi="Times New Roman"/>
                <w:szCs w:val="28"/>
              </w:rPr>
            </w:pPr>
            <w:r w:rsidRPr="008C4E36">
              <w:rPr>
                <w:rFonts w:ascii="Times New Roman" w:hAnsi="Times New Roman"/>
                <w:szCs w:val="28"/>
              </w:rPr>
              <w:t>2</w:t>
            </w:r>
          </w:p>
        </w:tc>
        <w:tc>
          <w:tcPr>
            <w:tcW w:w="5040" w:type="dxa"/>
            <w:vAlign w:val="center"/>
          </w:tcPr>
          <w:p w:rsidR="008C1414" w:rsidRPr="008C4E36" w:rsidRDefault="008C1414" w:rsidP="00F0581C">
            <w:pPr>
              <w:spacing w:line="360" w:lineRule="auto"/>
              <w:rPr>
                <w:rFonts w:ascii="Times New Roman" w:hAnsi="Times New Roman"/>
                <w:b/>
                <w:szCs w:val="28"/>
              </w:rPr>
            </w:pPr>
            <w:r w:rsidRPr="008C4E36">
              <w:rPr>
                <w:rFonts w:ascii="Times New Roman" w:hAnsi="Times New Roman"/>
                <w:b/>
                <w:szCs w:val="28"/>
              </w:rPr>
              <w:t>Thực tập nghiệp vụ tại ngân hàng</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Tìm hiểu về các nghiệp vụ cơ bản của ngân hàng</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Thực tập các nghiệp vụ trong ngân hàng</w:t>
            </w:r>
          </w:p>
          <w:p w:rsidR="008C1414" w:rsidRPr="008C4E36" w:rsidRDefault="008C1414" w:rsidP="00F0581C">
            <w:pPr>
              <w:spacing w:line="360" w:lineRule="auto"/>
              <w:rPr>
                <w:rFonts w:ascii="Times New Roman" w:hAnsi="Times New Roman"/>
                <w:szCs w:val="28"/>
              </w:rPr>
            </w:pPr>
            <w:r w:rsidRPr="008C4E36">
              <w:rPr>
                <w:rFonts w:ascii="Times New Roman" w:hAnsi="Times New Roman"/>
                <w:szCs w:val="28"/>
              </w:rPr>
              <w:t xml:space="preserve">Viết chuyên đề thực tập tốt nghiệp  </w:t>
            </w:r>
          </w:p>
        </w:tc>
        <w:tc>
          <w:tcPr>
            <w:tcW w:w="840" w:type="dxa"/>
          </w:tcPr>
          <w:p w:rsidR="008C1414" w:rsidRPr="008C4E36" w:rsidRDefault="008C1414" w:rsidP="00F0581C">
            <w:pPr>
              <w:spacing w:line="360" w:lineRule="auto"/>
              <w:jc w:val="center"/>
              <w:rPr>
                <w:rFonts w:ascii="Times New Roman" w:hAnsi="Times New Roman"/>
                <w:szCs w:val="28"/>
              </w:rPr>
            </w:pPr>
            <w:r>
              <w:rPr>
                <w:rFonts w:ascii="Times New Roman" w:hAnsi="Times New Roman"/>
                <w:szCs w:val="28"/>
              </w:rPr>
              <w:t>24</w:t>
            </w:r>
            <w:r w:rsidRPr="008C4E36">
              <w:rPr>
                <w:rFonts w:ascii="Times New Roman" w:hAnsi="Times New Roman"/>
                <w:szCs w:val="28"/>
              </w:rPr>
              <w:t>0</w:t>
            </w:r>
          </w:p>
        </w:tc>
        <w:tc>
          <w:tcPr>
            <w:tcW w:w="1020" w:type="dxa"/>
          </w:tcPr>
          <w:p w:rsidR="008C1414" w:rsidRPr="008C4E36" w:rsidRDefault="008C1414" w:rsidP="00F0581C">
            <w:pPr>
              <w:spacing w:line="360" w:lineRule="auto"/>
              <w:jc w:val="center"/>
              <w:rPr>
                <w:rFonts w:ascii="Times New Roman" w:hAnsi="Times New Roman"/>
                <w:szCs w:val="28"/>
              </w:rPr>
            </w:pPr>
          </w:p>
        </w:tc>
        <w:tc>
          <w:tcPr>
            <w:tcW w:w="930" w:type="dxa"/>
          </w:tcPr>
          <w:p w:rsidR="008C1414" w:rsidRPr="008C4E36" w:rsidRDefault="008C1414" w:rsidP="00F0581C">
            <w:pPr>
              <w:spacing w:line="360" w:lineRule="auto"/>
              <w:jc w:val="center"/>
              <w:rPr>
                <w:rFonts w:ascii="Times New Roman" w:hAnsi="Times New Roman"/>
                <w:szCs w:val="28"/>
              </w:rPr>
            </w:pPr>
            <w:r>
              <w:rPr>
                <w:rFonts w:ascii="Times New Roman" w:hAnsi="Times New Roman"/>
                <w:szCs w:val="28"/>
              </w:rPr>
              <w:t>24</w:t>
            </w:r>
            <w:r w:rsidRPr="008C4E36">
              <w:rPr>
                <w:rFonts w:ascii="Times New Roman" w:hAnsi="Times New Roman"/>
                <w:szCs w:val="28"/>
              </w:rPr>
              <w:t>0</w:t>
            </w:r>
          </w:p>
        </w:tc>
        <w:tc>
          <w:tcPr>
            <w:tcW w:w="930" w:type="dxa"/>
          </w:tcPr>
          <w:p w:rsidR="008C1414" w:rsidRPr="008C4E36" w:rsidRDefault="008C1414" w:rsidP="00F0581C">
            <w:pPr>
              <w:spacing w:line="360" w:lineRule="auto"/>
              <w:jc w:val="center"/>
              <w:rPr>
                <w:rFonts w:ascii="Times New Roman" w:hAnsi="Times New Roman"/>
                <w:szCs w:val="28"/>
              </w:rPr>
            </w:pPr>
          </w:p>
        </w:tc>
      </w:tr>
      <w:tr w:rsidR="008C1414" w:rsidRPr="008C4E36" w:rsidTr="00F0581C">
        <w:tc>
          <w:tcPr>
            <w:tcW w:w="708" w:type="dxa"/>
            <w:vAlign w:val="center"/>
          </w:tcPr>
          <w:p w:rsidR="008C1414" w:rsidRPr="008C4E36" w:rsidRDefault="008C1414" w:rsidP="00F0581C">
            <w:pPr>
              <w:spacing w:line="360" w:lineRule="auto"/>
              <w:jc w:val="center"/>
              <w:rPr>
                <w:rFonts w:ascii="Times New Roman" w:hAnsi="Times New Roman"/>
                <w:b/>
                <w:szCs w:val="28"/>
              </w:rPr>
            </w:pPr>
          </w:p>
        </w:tc>
        <w:tc>
          <w:tcPr>
            <w:tcW w:w="5040" w:type="dxa"/>
            <w:vAlign w:val="center"/>
          </w:tcPr>
          <w:p w:rsidR="008C1414" w:rsidRPr="008C4E36" w:rsidRDefault="008C1414" w:rsidP="00F0581C">
            <w:pPr>
              <w:spacing w:line="360" w:lineRule="auto"/>
              <w:jc w:val="center"/>
              <w:rPr>
                <w:rFonts w:ascii="Times New Roman" w:hAnsi="Times New Roman"/>
                <w:b/>
                <w:szCs w:val="28"/>
              </w:rPr>
            </w:pPr>
            <w:r w:rsidRPr="008C4E36">
              <w:rPr>
                <w:rFonts w:ascii="Times New Roman" w:hAnsi="Times New Roman"/>
                <w:b/>
                <w:szCs w:val="28"/>
              </w:rPr>
              <w:t>Cộng</w:t>
            </w:r>
          </w:p>
        </w:tc>
        <w:tc>
          <w:tcPr>
            <w:tcW w:w="840" w:type="dxa"/>
            <w:vAlign w:val="center"/>
          </w:tcPr>
          <w:p w:rsidR="008C1414" w:rsidRPr="008C4E36" w:rsidRDefault="008C1414" w:rsidP="00F0581C">
            <w:pPr>
              <w:spacing w:line="360" w:lineRule="auto"/>
              <w:jc w:val="center"/>
              <w:rPr>
                <w:rFonts w:ascii="Times New Roman" w:hAnsi="Times New Roman"/>
                <w:b/>
                <w:szCs w:val="28"/>
              </w:rPr>
            </w:pPr>
            <w:r>
              <w:rPr>
                <w:rFonts w:ascii="Times New Roman" w:hAnsi="Times New Roman"/>
                <w:b/>
                <w:szCs w:val="28"/>
              </w:rPr>
              <w:t>27</w:t>
            </w:r>
            <w:r w:rsidRPr="008C4E36">
              <w:rPr>
                <w:rFonts w:ascii="Times New Roman" w:hAnsi="Times New Roman"/>
                <w:b/>
                <w:szCs w:val="28"/>
              </w:rPr>
              <w:t>0</w:t>
            </w:r>
          </w:p>
        </w:tc>
        <w:tc>
          <w:tcPr>
            <w:tcW w:w="1020" w:type="dxa"/>
            <w:vAlign w:val="center"/>
          </w:tcPr>
          <w:p w:rsidR="008C1414" w:rsidRPr="008C4E36" w:rsidRDefault="008C1414" w:rsidP="00F0581C">
            <w:pPr>
              <w:spacing w:line="360" w:lineRule="auto"/>
              <w:jc w:val="center"/>
              <w:rPr>
                <w:rFonts w:ascii="Times New Roman" w:hAnsi="Times New Roman"/>
                <w:b/>
                <w:szCs w:val="28"/>
              </w:rPr>
            </w:pPr>
          </w:p>
        </w:tc>
        <w:tc>
          <w:tcPr>
            <w:tcW w:w="930" w:type="dxa"/>
            <w:vAlign w:val="center"/>
          </w:tcPr>
          <w:p w:rsidR="008C1414" w:rsidRPr="008C4E36" w:rsidRDefault="008C1414" w:rsidP="00F0581C">
            <w:pPr>
              <w:spacing w:line="360" w:lineRule="auto"/>
              <w:jc w:val="center"/>
              <w:rPr>
                <w:rFonts w:ascii="Times New Roman" w:hAnsi="Times New Roman"/>
                <w:b/>
                <w:szCs w:val="28"/>
              </w:rPr>
            </w:pPr>
            <w:r>
              <w:rPr>
                <w:rFonts w:ascii="Times New Roman" w:hAnsi="Times New Roman"/>
                <w:b/>
                <w:szCs w:val="28"/>
              </w:rPr>
              <w:t>27</w:t>
            </w:r>
            <w:r w:rsidRPr="008C4E36">
              <w:rPr>
                <w:rFonts w:ascii="Times New Roman" w:hAnsi="Times New Roman"/>
                <w:b/>
                <w:szCs w:val="28"/>
              </w:rPr>
              <w:t>0</w:t>
            </w:r>
          </w:p>
        </w:tc>
        <w:tc>
          <w:tcPr>
            <w:tcW w:w="930" w:type="dxa"/>
            <w:vAlign w:val="center"/>
          </w:tcPr>
          <w:p w:rsidR="008C1414" w:rsidRPr="008C4E36" w:rsidRDefault="008C1414" w:rsidP="00F0581C">
            <w:pPr>
              <w:spacing w:line="360" w:lineRule="auto"/>
              <w:jc w:val="center"/>
              <w:rPr>
                <w:rFonts w:ascii="Times New Roman" w:hAnsi="Times New Roman"/>
                <w:b/>
                <w:szCs w:val="28"/>
              </w:rPr>
            </w:pPr>
          </w:p>
        </w:tc>
      </w:tr>
    </w:tbl>
    <w:p w:rsidR="008C1414" w:rsidRPr="008C4E36" w:rsidRDefault="008C1414" w:rsidP="008C1414">
      <w:pPr>
        <w:spacing w:line="360" w:lineRule="auto"/>
        <w:rPr>
          <w:rFonts w:ascii="Times New Roman" w:hAnsi="Times New Roman"/>
          <w:szCs w:val="28"/>
        </w:rPr>
      </w:pPr>
      <w:r w:rsidRPr="008C4E36">
        <w:rPr>
          <w:rFonts w:ascii="Times New Roman" w:hAnsi="Times New Roman"/>
          <w:szCs w:val="28"/>
        </w:rPr>
        <w:t xml:space="preserve"> </w:t>
      </w:r>
    </w:p>
    <w:p w:rsidR="008C1414" w:rsidRPr="008C4E36" w:rsidRDefault="008C1414" w:rsidP="008C1414">
      <w:pPr>
        <w:spacing w:line="360" w:lineRule="auto"/>
        <w:rPr>
          <w:rFonts w:ascii="Times New Roman" w:hAnsi="Times New Roman"/>
          <w:i/>
          <w:szCs w:val="28"/>
        </w:rPr>
      </w:pPr>
      <w:r w:rsidRPr="008C4E36">
        <w:rPr>
          <w:rFonts w:ascii="Times New Roman" w:hAnsi="Times New Roman"/>
          <w:i/>
          <w:szCs w:val="28"/>
        </w:rPr>
        <w:t>2. Nội dung chi tiết:</w:t>
      </w:r>
    </w:p>
    <w:p w:rsidR="008C1414" w:rsidRPr="008C4E36" w:rsidRDefault="008C1414" w:rsidP="008C1414">
      <w:pPr>
        <w:spacing w:line="360" w:lineRule="auto"/>
        <w:rPr>
          <w:rFonts w:ascii="Times New Roman" w:hAnsi="Times New Roman"/>
          <w:szCs w:val="28"/>
        </w:rPr>
      </w:pPr>
    </w:p>
    <w:p w:rsidR="008C1414" w:rsidRPr="008C4E36" w:rsidRDefault="008C1414" w:rsidP="008C1414">
      <w:pPr>
        <w:spacing w:line="360" w:lineRule="auto"/>
        <w:ind w:left="1440" w:firstLine="720"/>
        <w:jc w:val="center"/>
        <w:rPr>
          <w:rFonts w:ascii="Times New Roman" w:hAnsi="Times New Roman"/>
          <w:b/>
          <w:szCs w:val="28"/>
        </w:rPr>
      </w:pPr>
      <w:r w:rsidRPr="008C4E36">
        <w:rPr>
          <w:rFonts w:ascii="Times New Roman" w:hAnsi="Times New Roman"/>
          <w:b/>
          <w:szCs w:val="28"/>
        </w:rPr>
        <w:t xml:space="preserve">Phần 1: Thực tập cơ bản   </w:t>
      </w:r>
      <w:r w:rsidRPr="008C4E36">
        <w:rPr>
          <w:rFonts w:ascii="Times New Roman" w:hAnsi="Times New Roman"/>
          <w:b/>
          <w:szCs w:val="28"/>
        </w:rPr>
        <w:tab/>
      </w:r>
      <w:r w:rsidRPr="008C4E36">
        <w:rPr>
          <w:rFonts w:ascii="Times New Roman" w:hAnsi="Times New Roman"/>
          <w:b/>
          <w:szCs w:val="28"/>
        </w:rPr>
        <w:tab/>
      </w:r>
    </w:p>
    <w:p w:rsidR="008C1414" w:rsidRPr="008C4E36" w:rsidRDefault="008C1414" w:rsidP="008C1414">
      <w:pPr>
        <w:spacing w:line="360" w:lineRule="auto"/>
        <w:jc w:val="both"/>
        <w:rPr>
          <w:rFonts w:ascii="Times New Roman" w:hAnsi="Times New Roman"/>
          <w:i/>
          <w:iCs/>
          <w:szCs w:val="28"/>
        </w:rPr>
      </w:pPr>
      <w:r w:rsidRPr="008C4E36">
        <w:rPr>
          <w:rFonts w:ascii="Times New Roman" w:hAnsi="Times New Roman"/>
          <w:i/>
          <w:iCs/>
          <w:szCs w:val="28"/>
        </w:rPr>
        <w:t xml:space="preserve">Mục tiêu: </w:t>
      </w:r>
    </w:p>
    <w:p w:rsidR="008C1414" w:rsidRPr="008C4E36" w:rsidRDefault="008C1414" w:rsidP="008C1414">
      <w:pPr>
        <w:spacing w:line="360" w:lineRule="auto"/>
        <w:ind w:firstLine="545"/>
        <w:jc w:val="both"/>
        <w:rPr>
          <w:rFonts w:ascii="Times New Roman" w:hAnsi="Times New Roman"/>
          <w:szCs w:val="28"/>
        </w:rPr>
      </w:pPr>
      <w:r w:rsidRPr="008C4E36">
        <w:rPr>
          <w:rFonts w:ascii="Times New Roman" w:hAnsi="Times New Roman"/>
          <w:szCs w:val="28"/>
        </w:rPr>
        <w:t>- Tiếp cận đ</w:t>
      </w:r>
      <w:r w:rsidRPr="008C4E36">
        <w:rPr>
          <w:rFonts w:ascii="Times New Roman" w:hAnsi="Times New Roman"/>
          <w:szCs w:val="28"/>
        </w:rPr>
        <w:softHyphen/>
        <w:t>ược hoạt động ngân hàng thương mại, cơ cấu tổ chức bộ máy quản lý.</w:t>
      </w:r>
    </w:p>
    <w:p w:rsidR="008C1414" w:rsidRPr="008C4E36" w:rsidRDefault="008C1414" w:rsidP="008C1414">
      <w:pPr>
        <w:spacing w:line="360" w:lineRule="auto"/>
        <w:ind w:firstLine="545"/>
        <w:jc w:val="both"/>
        <w:rPr>
          <w:rFonts w:ascii="Times New Roman" w:hAnsi="Times New Roman"/>
          <w:szCs w:val="28"/>
        </w:rPr>
      </w:pPr>
      <w:r w:rsidRPr="008C4E36">
        <w:rPr>
          <w:rFonts w:ascii="Times New Roman" w:hAnsi="Times New Roman"/>
          <w:szCs w:val="28"/>
        </w:rPr>
        <w:t>- Trình bày đ</w:t>
      </w:r>
      <w:r w:rsidRPr="008C4E36">
        <w:rPr>
          <w:rFonts w:ascii="Times New Roman" w:hAnsi="Times New Roman"/>
          <w:szCs w:val="28"/>
        </w:rPr>
        <w:softHyphen/>
        <w:t>ược tổ chức công tác quản trị trong ngân hàng</w:t>
      </w:r>
    </w:p>
    <w:p w:rsidR="008C1414" w:rsidRPr="008C4E36" w:rsidRDefault="008C1414" w:rsidP="008C1414">
      <w:pPr>
        <w:spacing w:line="360" w:lineRule="auto"/>
        <w:ind w:firstLine="545"/>
        <w:jc w:val="both"/>
        <w:rPr>
          <w:rFonts w:ascii="Times New Roman" w:hAnsi="Times New Roman"/>
          <w:szCs w:val="28"/>
        </w:rPr>
      </w:pPr>
      <w:r w:rsidRPr="008C4E36">
        <w:rPr>
          <w:rFonts w:ascii="Times New Roman" w:hAnsi="Times New Roman"/>
          <w:szCs w:val="28"/>
        </w:rPr>
        <w:t>- Viết đ</w:t>
      </w:r>
      <w:r w:rsidRPr="008C4E36">
        <w:rPr>
          <w:rFonts w:ascii="Times New Roman" w:hAnsi="Times New Roman"/>
          <w:szCs w:val="28"/>
        </w:rPr>
        <w:softHyphen/>
        <w:t>ược đề c</w:t>
      </w:r>
      <w:r w:rsidRPr="008C4E36">
        <w:rPr>
          <w:rFonts w:ascii="Times New Roman" w:hAnsi="Times New Roman"/>
          <w:szCs w:val="28"/>
        </w:rPr>
        <w:softHyphen/>
        <w:t>ương báo cáo thực tập tốt nghiệp.</w:t>
      </w:r>
    </w:p>
    <w:p w:rsidR="008C1414" w:rsidRPr="008C4E36" w:rsidRDefault="008C1414" w:rsidP="008C1414">
      <w:pPr>
        <w:spacing w:line="360" w:lineRule="auto"/>
        <w:jc w:val="both"/>
        <w:rPr>
          <w:rFonts w:ascii="Times New Roman" w:hAnsi="Times New Roman"/>
          <w:i/>
          <w:iCs/>
          <w:szCs w:val="28"/>
        </w:rPr>
      </w:pPr>
      <w:r w:rsidRPr="008C4E36">
        <w:rPr>
          <w:rFonts w:ascii="Times New Roman" w:hAnsi="Times New Roman"/>
          <w:i/>
          <w:iCs/>
          <w:szCs w:val="28"/>
        </w:rPr>
        <w:lastRenderedPageBreak/>
        <w:t xml:space="preserve">Nội dung: </w:t>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t xml:space="preserve">Thời gian: </w:t>
      </w:r>
      <w:r>
        <w:rPr>
          <w:rFonts w:ascii="Times New Roman" w:hAnsi="Times New Roman"/>
          <w:i/>
          <w:iCs/>
          <w:szCs w:val="28"/>
        </w:rPr>
        <w:t>3</w:t>
      </w:r>
      <w:r w:rsidRPr="008C4E36">
        <w:rPr>
          <w:rFonts w:ascii="Times New Roman" w:hAnsi="Times New Roman"/>
          <w:i/>
          <w:iCs/>
          <w:szCs w:val="28"/>
        </w:rPr>
        <w:t>0</w:t>
      </w:r>
      <w:r w:rsidRPr="008C4E36">
        <w:rPr>
          <w:rFonts w:ascii="Times New Roman" w:hAnsi="Times New Roman"/>
          <w:szCs w:val="28"/>
          <w:lang w:val="vi-VN"/>
        </w:rPr>
        <w:t xml:space="preserve"> giờ</w:t>
      </w:r>
    </w:p>
    <w:p w:rsidR="008C1414" w:rsidRPr="008C4E36" w:rsidRDefault="008C1414" w:rsidP="008C1414">
      <w:pPr>
        <w:pStyle w:val="ListParagraph"/>
        <w:numPr>
          <w:ilvl w:val="0"/>
          <w:numId w:val="60"/>
        </w:numPr>
        <w:spacing w:line="360" w:lineRule="auto"/>
        <w:jc w:val="both"/>
        <w:rPr>
          <w:i/>
          <w:iCs/>
          <w:sz w:val="28"/>
          <w:szCs w:val="28"/>
        </w:rPr>
      </w:pPr>
      <w:r w:rsidRPr="008C4E36">
        <w:rPr>
          <w:sz w:val="28"/>
          <w:szCs w:val="28"/>
        </w:rPr>
        <w:t>H</w:t>
      </w:r>
      <w:r w:rsidRPr="008C4E36">
        <w:rPr>
          <w:sz w:val="28"/>
          <w:szCs w:val="28"/>
        </w:rPr>
        <w:softHyphen/>
        <w:t>ướng dẫn ban đầu về tìm hiểu tình hình cơ bản của ngân hàng thực tập</w:t>
      </w:r>
      <w:r w:rsidRPr="008C4E36">
        <w:rPr>
          <w:i/>
          <w:iCs/>
          <w:sz w:val="28"/>
          <w:szCs w:val="28"/>
        </w:rPr>
        <w:t xml:space="preserve"> </w:t>
      </w:r>
    </w:p>
    <w:p w:rsidR="008C1414" w:rsidRPr="008C4E36" w:rsidRDefault="008C1414" w:rsidP="008C1414">
      <w:pPr>
        <w:pStyle w:val="ListParagraph"/>
        <w:spacing w:line="360" w:lineRule="auto"/>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szCs w:val="28"/>
        </w:rPr>
        <w:t>1.1 Lịch sử phát triển, chức năng nhiệm vụ chủ yếu của ngân hàng thực tập.</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szCs w:val="28"/>
        </w:rPr>
        <w:t>1.2. Quy mô sản xuất của ngân hàng.</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szCs w:val="28"/>
        </w:rPr>
        <w:t>1.3 Cơ cấu lao động hiện có, tổ chức bộ máy của ngân hàng thương mại thực tập</w:t>
      </w:r>
    </w:p>
    <w:p w:rsidR="008C1414" w:rsidRPr="008C4E36" w:rsidRDefault="008C1414" w:rsidP="008C1414">
      <w:pPr>
        <w:spacing w:line="360" w:lineRule="auto"/>
        <w:jc w:val="both"/>
        <w:rPr>
          <w:rFonts w:ascii="Times New Roman" w:hAnsi="Times New Roman"/>
          <w:szCs w:val="28"/>
        </w:rPr>
      </w:pPr>
      <w:r w:rsidRPr="008C4E36">
        <w:rPr>
          <w:rFonts w:ascii="Times New Roman" w:hAnsi="Times New Roman"/>
          <w:szCs w:val="28"/>
        </w:rPr>
        <w:t>2. Những thuận lợi, khó khăn và phương hướng phát triển của ngân hàng</w:t>
      </w:r>
    </w:p>
    <w:p w:rsidR="008C1414" w:rsidRPr="008C4E36" w:rsidRDefault="008C1414" w:rsidP="008C1414">
      <w:pPr>
        <w:pStyle w:val="ListParagraph"/>
        <w:spacing w:line="360" w:lineRule="auto"/>
        <w:ind w:left="6480" w:firstLine="720"/>
        <w:jc w:val="both"/>
        <w:rPr>
          <w:sz w:val="28"/>
          <w:szCs w:val="28"/>
        </w:rPr>
      </w:pPr>
      <w:r w:rsidRPr="008C4E36">
        <w:rPr>
          <w:i/>
          <w:iCs/>
          <w:sz w:val="28"/>
          <w:szCs w:val="28"/>
        </w:rPr>
        <w:t>Thời gian: 10</w:t>
      </w:r>
      <w:r w:rsidRPr="008C4E36">
        <w:rPr>
          <w:sz w:val="28"/>
          <w:szCs w:val="28"/>
          <w:lang w:val="vi-VN"/>
        </w:rPr>
        <w:t xml:space="preserve"> giờ</w:t>
      </w:r>
    </w:p>
    <w:p w:rsidR="008C1414" w:rsidRPr="008C4E36" w:rsidRDefault="008C1414" w:rsidP="008C1414">
      <w:pPr>
        <w:spacing w:line="360" w:lineRule="auto"/>
        <w:jc w:val="both"/>
        <w:rPr>
          <w:rFonts w:ascii="Times New Roman" w:hAnsi="Times New Roman"/>
          <w:szCs w:val="28"/>
        </w:rPr>
      </w:pPr>
    </w:p>
    <w:p w:rsidR="008C1414" w:rsidRPr="008C4E36" w:rsidRDefault="008C1414" w:rsidP="008C1414">
      <w:pPr>
        <w:spacing w:line="360" w:lineRule="auto"/>
        <w:jc w:val="both"/>
        <w:rPr>
          <w:rFonts w:ascii="Times New Roman" w:hAnsi="Times New Roman"/>
          <w:szCs w:val="28"/>
        </w:rPr>
      </w:pPr>
      <w:r w:rsidRPr="008C4E36">
        <w:rPr>
          <w:rFonts w:ascii="Times New Roman" w:hAnsi="Times New Roman"/>
          <w:szCs w:val="28"/>
        </w:rPr>
        <w:t>3. H</w:t>
      </w:r>
      <w:r w:rsidRPr="008C4E36">
        <w:rPr>
          <w:rFonts w:ascii="Times New Roman" w:hAnsi="Times New Roman"/>
          <w:szCs w:val="28"/>
        </w:rPr>
        <w:softHyphen/>
        <w:t>ướng dẫn ban đầu về phư</w:t>
      </w:r>
      <w:r w:rsidRPr="008C4E36">
        <w:rPr>
          <w:rFonts w:ascii="Times New Roman" w:hAnsi="Times New Roman"/>
          <w:szCs w:val="28"/>
        </w:rPr>
        <w:softHyphen/>
        <w:t>ơng pháp viết khoá luận thực tập tốt nghiệp.</w:t>
      </w:r>
    </w:p>
    <w:p w:rsidR="008C1414" w:rsidRPr="008C4E36" w:rsidRDefault="008C1414" w:rsidP="008C1414">
      <w:pPr>
        <w:pStyle w:val="ListParagraph"/>
        <w:spacing w:line="360" w:lineRule="auto"/>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8C1414" w:rsidRPr="008C4E36" w:rsidRDefault="008C1414" w:rsidP="008C1414">
      <w:pPr>
        <w:spacing w:line="360" w:lineRule="auto"/>
        <w:jc w:val="center"/>
        <w:rPr>
          <w:rFonts w:ascii="Times New Roman" w:hAnsi="Times New Roman"/>
          <w:b/>
          <w:szCs w:val="28"/>
        </w:rPr>
      </w:pPr>
      <w:r w:rsidRPr="008C4E36">
        <w:rPr>
          <w:rFonts w:ascii="Times New Roman" w:hAnsi="Times New Roman"/>
          <w:b/>
          <w:szCs w:val="28"/>
        </w:rPr>
        <w:t xml:space="preserve">Phần 2: Thực tập nghiệp vụ tại ngân hàng   </w:t>
      </w:r>
      <w:r w:rsidRPr="008C4E36">
        <w:rPr>
          <w:rFonts w:ascii="Times New Roman" w:hAnsi="Times New Roman"/>
          <w:b/>
          <w:szCs w:val="28"/>
        </w:rPr>
        <w:tab/>
      </w:r>
    </w:p>
    <w:p w:rsidR="008C1414" w:rsidRPr="008C4E36" w:rsidRDefault="008C1414" w:rsidP="008C1414">
      <w:pPr>
        <w:spacing w:line="360" w:lineRule="auto"/>
        <w:rPr>
          <w:rFonts w:ascii="Times New Roman" w:hAnsi="Times New Roman"/>
          <w:i/>
          <w:szCs w:val="28"/>
        </w:rPr>
      </w:pPr>
      <w:r w:rsidRPr="008C4E36">
        <w:rPr>
          <w:rFonts w:ascii="Times New Roman" w:hAnsi="Times New Roman"/>
          <w:i/>
          <w:szCs w:val="28"/>
        </w:rPr>
        <w:t xml:space="preserve">Mục tiêu: </w:t>
      </w:r>
    </w:p>
    <w:p w:rsidR="008C1414" w:rsidRPr="008C4E36" w:rsidRDefault="008C1414" w:rsidP="008C1414">
      <w:pPr>
        <w:spacing w:line="360" w:lineRule="auto"/>
        <w:ind w:firstLine="545"/>
        <w:jc w:val="both"/>
        <w:rPr>
          <w:rFonts w:ascii="Times New Roman" w:hAnsi="Times New Roman"/>
          <w:szCs w:val="28"/>
        </w:rPr>
      </w:pPr>
      <w:r w:rsidRPr="008C4E36">
        <w:rPr>
          <w:rFonts w:ascii="Times New Roman" w:hAnsi="Times New Roman"/>
          <w:szCs w:val="28"/>
        </w:rPr>
        <w:t>- Làm được các nghiệp vụ thuộc chuyên môn nghiệp vụ của ngành tài chính ngân hàng - hệ cao đẳng tại ngân hàng.</w:t>
      </w:r>
    </w:p>
    <w:p w:rsidR="008C1414" w:rsidRPr="008C4E36" w:rsidRDefault="008C1414" w:rsidP="008C1414">
      <w:pPr>
        <w:spacing w:line="360" w:lineRule="auto"/>
        <w:ind w:firstLine="545"/>
        <w:jc w:val="both"/>
        <w:rPr>
          <w:rFonts w:ascii="Times New Roman" w:hAnsi="Times New Roman"/>
          <w:szCs w:val="28"/>
        </w:rPr>
      </w:pPr>
      <w:r w:rsidRPr="008C4E36">
        <w:rPr>
          <w:rFonts w:ascii="Times New Roman" w:hAnsi="Times New Roman"/>
          <w:szCs w:val="28"/>
        </w:rPr>
        <w:t>- Rèn luyện đức tính nghề nghiệp của cán bộ ngân hàng: trung thực, cẩn thận, năng động, sáng tạo, khoa học và linh hoạt.</w:t>
      </w:r>
    </w:p>
    <w:p w:rsidR="008C1414" w:rsidRPr="008C4E36" w:rsidRDefault="008C1414" w:rsidP="008C1414">
      <w:pPr>
        <w:tabs>
          <w:tab w:val="left" w:pos="5040"/>
        </w:tabs>
        <w:spacing w:line="360" w:lineRule="auto"/>
        <w:ind w:firstLine="545"/>
        <w:jc w:val="both"/>
        <w:rPr>
          <w:rFonts w:ascii="Times New Roman" w:hAnsi="Times New Roman"/>
          <w:szCs w:val="28"/>
        </w:rPr>
      </w:pPr>
      <w:r w:rsidRPr="008C4E36">
        <w:rPr>
          <w:rFonts w:ascii="Times New Roman" w:hAnsi="Times New Roman"/>
          <w:szCs w:val="28"/>
        </w:rPr>
        <w:t>- Viết được chuyên đề thực tập tốt nghiệp.</w:t>
      </w:r>
      <w:r w:rsidRPr="008C4E36">
        <w:rPr>
          <w:rFonts w:ascii="Times New Roman" w:hAnsi="Times New Roman"/>
          <w:szCs w:val="28"/>
        </w:rPr>
        <w:tab/>
      </w:r>
    </w:p>
    <w:p w:rsidR="008C1414" w:rsidRPr="008C4E36" w:rsidRDefault="008C1414" w:rsidP="008C1414">
      <w:pPr>
        <w:spacing w:line="360" w:lineRule="auto"/>
        <w:rPr>
          <w:rFonts w:ascii="Times New Roman" w:hAnsi="Times New Roman"/>
          <w:szCs w:val="28"/>
        </w:rPr>
      </w:pPr>
      <w:r w:rsidRPr="008C4E36">
        <w:rPr>
          <w:rFonts w:ascii="Times New Roman" w:hAnsi="Times New Roman"/>
          <w:i/>
          <w:szCs w:val="28"/>
        </w:rPr>
        <w:t xml:space="preserve">Nội dung: </w:t>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t xml:space="preserve">Thời gian: </w:t>
      </w:r>
      <w:r>
        <w:rPr>
          <w:rFonts w:ascii="Times New Roman" w:hAnsi="Times New Roman"/>
          <w:i/>
          <w:szCs w:val="28"/>
        </w:rPr>
        <w:t>24</w:t>
      </w:r>
      <w:r w:rsidRPr="008C4E36">
        <w:rPr>
          <w:rFonts w:ascii="Times New Roman" w:hAnsi="Times New Roman"/>
          <w:i/>
          <w:szCs w:val="28"/>
        </w:rPr>
        <w:t xml:space="preserve">0 </w:t>
      </w:r>
      <w:r w:rsidRPr="008C4E36">
        <w:rPr>
          <w:rFonts w:ascii="Times New Roman" w:hAnsi="Times New Roman"/>
          <w:i/>
          <w:szCs w:val="28"/>
          <w:lang w:val="vi-VN"/>
        </w:rPr>
        <w:t>gi</w:t>
      </w:r>
      <w:r w:rsidRPr="008C4E36">
        <w:rPr>
          <w:rFonts w:ascii="Times New Roman" w:hAnsi="Times New Roman"/>
          <w:i/>
          <w:szCs w:val="28"/>
        </w:rPr>
        <w:t>ờ</w:t>
      </w:r>
    </w:p>
    <w:p w:rsidR="008C1414" w:rsidRPr="008C4E36" w:rsidRDefault="008C1414" w:rsidP="008C1414">
      <w:pPr>
        <w:spacing w:line="360" w:lineRule="auto"/>
        <w:jc w:val="both"/>
        <w:rPr>
          <w:rFonts w:ascii="Times New Roman" w:hAnsi="Times New Roman"/>
          <w:b/>
          <w:szCs w:val="28"/>
        </w:rPr>
      </w:pPr>
      <w:r w:rsidRPr="008C4E36">
        <w:rPr>
          <w:rFonts w:ascii="Times New Roman" w:hAnsi="Times New Roman"/>
          <w:b/>
          <w:szCs w:val="28"/>
        </w:rPr>
        <w:t>Về nội dung của báo cáo chuyên đề</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b/>
          <w:szCs w:val="28"/>
        </w:rPr>
        <w:t>* Phần mở đầu</w:t>
      </w:r>
      <w:r w:rsidRPr="008C4E36">
        <w:rPr>
          <w:rFonts w:ascii="Times New Roman" w:hAnsi="Times New Roman"/>
          <w:szCs w:val="28"/>
        </w:rPr>
        <w:t>: (khoảng 1 đến 2 trang) gồm:</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Tính cấp thiết của đề tài, ý nghĩa khoa học và thực tiễn.</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Mục đích nghiên cứu.</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Đối tượng và phạm vi nghiên cứu.</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Nội dung khái quát của báo cáo (viết tên các chương).</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b/>
          <w:szCs w:val="28"/>
        </w:rPr>
        <w:t>* Phần nội dung chính</w:t>
      </w:r>
      <w:r w:rsidRPr="008C4E36">
        <w:rPr>
          <w:rFonts w:ascii="Times New Roman" w:hAnsi="Times New Roman"/>
          <w:szCs w:val="28"/>
        </w:rPr>
        <w:t>: gồm 3 chương</w:t>
      </w:r>
    </w:p>
    <w:p w:rsidR="008C1414" w:rsidRPr="008C4E36" w:rsidRDefault="008C1414" w:rsidP="008C1414">
      <w:pPr>
        <w:spacing w:line="360" w:lineRule="auto"/>
        <w:ind w:firstLine="284"/>
        <w:jc w:val="both"/>
        <w:rPr>
          <w:rFonts w:ascii="Times New Roman" w:hAnsi="Times New Roman"/>
          <w:b/>
          <w:i/>
          <w:szCs w:val="28"/>
        </w:rPr>
      </w:pPr>
      <w:r w:rsidRPr="008C4E36">
        <w:rPr>
          <w:rFonts w:ascii="Times New Roman" w:hAnsi="Times New Roman"/>
          <w:b/>
          <w:i/>
          <w:szCs w:val="28"/>
        </w:rPr>
        <w:t>Chương 1: Tổng quan về đơn vị thực tập.</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Đặc điểm tình hình của doanh nghiệp.</w:t>
      </w:r>
    </w:p>
    <w:p w:rsidR="008C1414" w:rsidRPr="008C4E36" w:rsidRDefault="008C1414" w:rsidP="008C1414">
      <w:pPr>
        <w:spacing w:line="360" w:lineRule="auto"/>
        <w:ind w:firstLine="567"/>
        <w:jc w:val="both"/>
        <w:rPr>
          <w:rFonts w:ascii="Times New Roman" w:hAnsi="Times New Roman"/>
          <w:szCs w:val="28"/>
        </w:rPr>
      </w:pPr>
      <w:r w:rsidRPr="008C4E36">
        <w:rPr>
          <w:rFonts w:ascii="Times New Roman" w:hAnsi="Times New Roman"/>
          <w:szCs w:val="28"/>
        </w:rPr>
        <w:t>- Lý luận chung về vấn đề nghiên cứu.</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b/>
          <w:i/>
          <w:szCs w:val="28"/>
        </w:rPr>
        <w:lastRenderedPageBreak/>
        <w:t>Chương 2: Thực trạng vấn đề nghiên cứu của đơn vị thực tập</w:t>
      </w:r>
      <w:r w:rsidRPr="008C4E36">
        <w:rPr>
          <w:rFonts w:ascii="Times New Roman" w:hAnsi="Times New Roman"/>
          <w:szCs w:val="28"/>
        </w:rPr>
        <w:t xml:space="preserve"> (từng vấn đề nghiên cứu cụ thể).</w:t>
      </w:r>
    </w:p>
    <w:p w:rsidR="008C1414" w:rsidRPr="008C4E36" w:rsidRDefault="008C1414" w:rsidP="008C1414">
      <w:pPr>
        <w:spacing w:line="360" w:lineRule="auto"/>
        <w:ind w:firstLine="284"/>
        <w:jc w:val="both"/>
        <w:rPr>
          <w:rFonts w:ascii="Times New Roman" w:hAnsi="Times New Roman"/>
          <w:b/>
          <w:i/>
          <w:szCs w:val="28"/>
        </w:rPr>
      </w:pPr>
      <w:r w:rsidRPr="008C4E36">
        <w:rPr>
          <w:rFonts w:ascii="Times New Roman" w:hAnsi="Times New Roman"/>
          <w:b/>
          <w:i/>
          <w:szCs w:val="28"/>
        </w:rPr>
        <w:t>Chương 3: Phương hướng và các giải pháp hoàn thiện những vấn đề tồn tại thuộc phạm vi nghiên cứu của đề tài.</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b/>
          <w:szCs w:val="28"/>
        </w:rPr>
        <w:t>* Phần kết luận</w:t>
      </w:r>
      <w:r w:rsidRPr="008C4E36">
        <w:rPr>
          <w:rFonts w:ascii="Times New Roman" w:hAnsi="Times New Roman"/>
          <w:szCs w:val="28"/>
        </w:rPr>
        <w:t>: (khoảng 1 đến 2 trang) khẳng định những kết quả đã đạt được (đối chiếu với mục đích nghiên cứu).</w:t>
      </w:r>
    </w:p>
    <w:p w:rsidR="008C1414" w:rsidRPr="008C4E36" w:rsidRDefault="008C1414" w:rsidP="008C1414">
      <w:pPr>
        <w:spacing w:line="360" w:lineRule="auto"/>
        <w:rPr>
          <w:rFonts w:ascii="Times New Roman" w:hAnsi="Times New Roman"/>
          <w:i/>
          <w:szCs w:val="28"/>
        </w:rPr>
      </w:pPr>
      <w:r w:rsidRPr="008C4E36">
        <w:rPr>
          <w:rFonts w:ascii="Times New Roman" w:hAnsi="Times New Roman"/>
          <w:szCs w:val="28"/>
        </w:rPr>
        <w:t>Viết báo cáo thực tập tốt nghiệp</w:t>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t xml:space="preserve">       </w:t>
      </w:r>
      <w:r w:rsidRPr="008C4E36">
        <w:rPr>
          <w:rFonts w:ascii="Times New Roman" w:hAnsi="Times New Roman"/>
          <w:szCs w:val="28"/>
        </w:rPr>
        <w:tab/>
      </w:r>
    </w:p>
    <w:p w:rsidR="008C1414" w:rsidRPr="008C4E36" w:rsidRDefault="008C1414" w:rsidP="008C1414">
      <w:pPr>
        <w:pStyle w:val="Heading2"/>
      </w:pPr>
      <w:bookmarkStart w:id="209" w:name="_Toc481599685"/>
      <w:bookmarkStart w:id="210" w:name="_Toc481605131"/>
      <w:bookmarkStart w:id="211" w:name="_Toc481674631"/>
      <w:r w:rsidRPr="008C4E36">
        <w:t>ĐIỀU KIỆN THỰC HIỆN MÔN HỌC</w:t>
      </w:r>
      <w:bookmarkEnd w:id="209"/>
      <w:bookmarkEnd w:id="210"/>
      <w:bookmarkEnd w:id="211"/>
    </w:p>
    <w:p w:rsidR="008C1414" w:rsidRPr="008C4E36" w:rsidRDefault="008C1414" w:rsidP="008C1414">
      <w:pPr>
        <w:spacing w:line="360" w:lineRule="auto"/>
        <w:ind w:firstLine="567"/>
        <w:rPr>
          <w:rFonts w:ascii="Times New Roman" w:hAnsi="Times New Roman"/>
          <w:szCs w:val="28"/>
        </w:rPr>
      </w:pPr>
      <w:r w:rsidRPr="008C4E36">
        <w:rPr>
          <w:rFonts w:ascii="Times New Roman" w:hAnsi="Times New Roman"/>
          <w:szCs w:val="28"/>
        </w:rPr>
        <w:t>- Quyết định thực hành nghề nghiệp của Hiệu tr</w:t>
      </w:r>
      <w:r w:rsidRPr="008C4E36">
        <w:rPr>
          <w:rFonts w:ascii="Times New Roman" w:hAnsi="Times New Roman"/>
          <w:szCs w:val="28"/>
        </w:rPr>
        <w:softHyphen/>
        <w:t>ưởng.</w:t>
      </w:r>
    </w:p>
    <w:p w:rsidR="008C1414" w:rsidRPr="008C4E36" w:rsidRDefault="008C1414" w:rsidP="008C1414">
      <w:pPr>
        <w:spacing w:line="360" w:lineRule="auto"/>
        <w:ind w:firstLine="567"/>
        <w:rPr>
          <w:rFonts w:ascii="Times New Roman" w:hAnsi="Times New Roman"/>
          <w:szCs w:val="28"/>
        </w:rPr>
      </w:pPr>
      <w:r w:rsidRPr="008C4E36">
        <w:rPr>
          <w:rFonts w:ascii="Times New Roman" w:hAnsi="Times New Roman"/>
          <w:szCs w:val="28"/>
        </w:rPr>
        <w:t>- Nội dung  thực tập; đề cư</w:t>
      </w:r>
      <w:r w:rsidRPr="008C4E36">
        <w:rPr>
          <w:rFonts w:ascii="Times New Roman" w:hAnsi="Times New Roman"/>
          <w:szCs w:val="28"/>
        </w:rPr>
        <w:softHyphen/>
        <w:t>ơng thực tập, giáo án.</w:t>
      </w:r>
    </w:p>
    <w:p w:rsidR="008C1414" w:rsidRPr="008C4E36" w:rsidRDefault="008C1414" w:rsidP="008C1414">
      <w:pPr>
        <w:spacing w:line="360" w:lineRule="auto"/>
        <w:ind w:firstLine="567"/>
        <w:rPr>
          <w:rFonts w:ascii="Times New Roman" w:hAnsi="Times New Roman"/>
          <w:szCs w:val="28"/>
        </w:rPr>
      </w:pPr>
      <w:r w:rsidRPr="008C4E36">
        <w:rPr>
          <w:rFonts w:ascii="Times New Roman" w:hAnsi="Times New Roman"/>
          <w:szCs w:val="28"/>
        </w:rPr>
        <w:t>- Cơ sở thực tập.</w:t>
      </w:r>
    </w:p>
    <w:p w:rsidR="008C1414" w:rsidRPr="008C4E36" w:rsidRDefault="008C1414" w:rsidP="008C1414">
      <w:pPr>
        <w:pStyle w:val="Heading2"/>
      </w:pPr>
      <w:r w:rsidRPr="008C4E36">
        <w:t xml:space="preserve"> </w:t>
      </w:r>
      <w:bookmarkStart w:id="212" w:name="_Toc481599686"/>
      <w:bookmarkStart w:id="213" w:name="_Toc481605132"/>
      <w:bookmarkStart w:id="214" w:name="_Toc481674632"/>
      <w:r w:rsidRPr="008C4E36">
        <w:t>PHƯƠNG PHÁP VÀ NỘI DUNG ĐÁNH GIÁ</w:t>
      </w:r>
      <w:bookmarkEnd w:id="212"/>
      <w:bookmarkEnd w:id="213"/>
      <w:bookmarkEnd w:id="214"/>
    </w:p>
    <w:p w:rsidR="008C1414" w:rsidRPr="008C4E36" w:rsidRDefault="008C1414" w:rsidP="008C1414">
      <w:pPr>
        <w:spacing w:line="360" w:lineRule="auto"/>
        <w:ind w:firstLine="567"/>
        <w:rPr>
          <w:rFonts w:ascii="Times New Roman" w:hAnsi="Times New Roman"/>
          <w:szCs w:val="28"/>
        </w:rPr>
      </w:pPr>
      <w:r w:rsidRPr="008C4E36">
        <w:rPr>
          <w:rFonts w:ascii="Times New Roman" w:hAnsi="Times New Roman"/>
          <w:szCs w:val="28"/>
        </w:rPr>
        <w:t>- Đ</w:t>
      </w:r>
      <w:r w:rsidRPr="008C4E36">
        <w:rPr>
          <w:rFonts w:ascii="Times New Roman" w:hAnsi="Times New Roman"/>
          <w:szCs w:val="28"/>
        </w:rPr>
        <w:softHyphen/>
        <w:t>ược đánh giá qua kết quả báo cáo thực tập tốt nghiệp.</w:t>
      </w:r>
    </w:p>
    <w:p w:rsidR="008C1414" w:rsidRPr="008C4E36" w:rsidRDefault="008C1414" w:rsidP="008C1414">
      <w:pPr>
        <w:spacing w:line="360" w:lineRule="auto"/>
        <w:ind w:firstLine="567"/>
        <w:rPr>
          <w:rFonts w:ascii="Times New Roman" w:hAnsi="Times New Roman"/>
          <w:szCs w:val="28"/>
        </w:rPr>
      </w:pPr>
      <w:r w:rsidRPr="008C4E36">
        <w:rPr>
          <w:rFonts w:ascii="Times New Roman" w:hAnsi="Times New Roman"/>
          <w:szCs w:val="28"/>
        </w:rPr>
        <w:t>- Ý thức thực tập tại cơ sở.</w:t>
      </w:r>
    </w:p>
    <w:p w:rsidR="008C1414" w:rsidRPr="008C4E36" w:rsidRDefault="008C1414" w:rsidP="008C1414">
      <w:pPr>
        <w:pStyle w:val="Heading2"/>
      </w:pPr>
      <w:bookmarkStart w:id="215" w:name="_Toc481599687"/>
      <w:bookmarkStart w:id="216" w:name="_Toc481605133"/>
      <w:bookmarkStart w:id="217" w:name="_Toc481674633"/>
      <w:r w:rsidRPr="008C4E36">
        <w:t>HƯỚNG DẪN THỰC HIỆN MÔN HỌC</w:t>
      </w:r>
      <w:bookmarkEnd w:id="215"/>
      <w:bookmarkEnd w:id="216"/>
      <w:bookmarkEnd w:id="217"/>
    </w:p>
    <w:p w:rsidR="008C1414" w:rsidRPr="008C4E36" w:rsidRDefault="008C1414" w:rsidP="008C1414">
      <w:pPr>
        <w:spacing w:line="360" w:lineRule="auto"/>
        <w:jc w:val="both"/>
        <w:rPr>
          <w:rFonts w:ascii="Times New Roman" w:hAnsi="Times New Roman"/>
          <w:szCs w:val="28"/>
        </w:rPr>
      </w:pPr>
      <w:r w:rsidRPr="008C4E36">
        <w:rPr>
          <w:rFonts w:ascii="Times New Roman" w:hAnsi="Times New Roman"/>
          <w:i/>
          <w:szCs w:val="28"/>
        </w:rPr>
        <w:t>1. Phạm vi áp dụng ch</w:t>
      </w:r>
      <w:r w:rsidRPr="008C4E36">
        <w:rPr>
          <w:rFonts w:ascii="Times New Roman" w:hAnsi="Times New Roman"/>
          <w:i/>
          <w:szCs w:val="28"/>
        </w:rPr>
        <w:softHyphen/>
        <w:t>ương trình:</w:t>
      </w:r>
      <w:r w:rsidRPr="008C4E36">
        <w:rPr>
          <w:rFonts w:ascii="Times New Roman" w:hAnsi="Times New Roman"/>
          <w:szCs w:val="28"/>
        </w:rPr>
        <w:t xml:space="preserve"> </w:t>
      </w:r>
      <w:r w:rsidRPr="008C4E36">
        <w:rPr>
          <w:rFonts w:ascii="Times New Roman" w:hAnsi="Times New Roman"/>
          <w:szCs w:val="28"/>
          <w:lang w:val="vi-VN"/>
        </w:rPr>
        <w:t xml:space="preserve"> Ch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ơng tr</w:t>
      </w:r>
      <w:r w:rsidRPr="008C4E36">
        <w:rPr>
          <w:rFonts w:ascii="Times New Roman" w:hAnsi="Times New Roman"/>
          <w:szCs w:val="28"/>
        </w:rPr>
        <w:t>ì</w:t>
      </w:r>
      <w:r w:rsidRPr="008C4E36">
        <w:rPr>
          <w:rFonts w:ascii="Times New Roman" w:hAnsi="Times New Roman"/>
          <w:szCs w:val="28"/>
          <w:lang w:val="vi-VN"/>
        </w:rPr>
        <w:t>nh m</w:t>
      </w:r>
      <w:r w:rsidRPr="008C4E36">
        <w:rPr>
          <w:rFonts w:ascii="Times New Roman" w:hAnsi="Times New Roman"/>
          <w:szCs w:val="28"/>
        </w:rPr>
        <w:t>ô</w:t>
      </w:r>
      <w:r w:rsidRPr="008C4E36">
        <w:rPr>
          <w:rFonts w:ascii="Times New Roman" w:hAnsi="Times New Roman"/>
          <w:szCs w:val="28"/>
          <w:lang w:val="vi-VN"/>
        </w:rPr>
        <w:t>n học đ</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 xml:space="preserve">ợc sử dụng để </w:t>
      </w:r>
      <w:r w:rsidRPr="008C4E36">
        <w:rPr>
          <w:rFonts w:ascii="Times New Roman" w:hAnsi="Times New Roman"/>
          <w:szCs w:val="28"/>
        </w:rPr>
        <w:t>đào tạo</w:t>
      </w:r>
      <w:r w:rsidRPr="008C4E36">
        <w:rPr>
          <w:rFonts w:ascii="Times New Roman" w:hAnsi="Times New Roman"/>
          <w:szCs w:val="28"/>
          <w:lang w:val="vi-VN"/>
        </w:rPr>
        <w:t xml:space="preserve"> cho tr</w:t>
      </w:r>
      <w:r w:rsidRPr="008C4E36">
        <w:rPr>
          <w:rFonts w:ascii="Times New Roman" w:hAnsi="Times New Roman"/>
          <w:szCs w:val="28"/>
        </w:rPr>
        <w:t>ì</w:t>
      </w:r>
      <w:r w:rsidRPr="008C4E36">
        <w:rPr>
          <w:rFonts w:ascii="Times New Roman" w:hAnsi="Times New Roman"/>
          <w:szCs w:val="28"/>
          <w:lang w:val="vi-VN"/>
        </w:rPr>
        <w:t xml:space="preserve">nh độ </w:t>
      </w:r>
      <w:r>
        <w:rPr>
          <w:rFonts w:ascii="Times New Roman" w:hAnsi="Times New Roman"/>
          <w:szCs w:val="28"/>
        </w:rPr>
        <w:t>Trung cấp</w:t>
      </w:r>
      <w:r w:rsidRPr="008C4E36">
        <w:rPr>
          <w:rFonts w:ascii="Times New Roman" w:hAnsi="Times New Roman"/>
          <w:szCs w:val="28"/>
        </w:rPr>
        <w:t xml:space="preserve"> n</w:t>
      </w:r>
      <w:r w:rsidRPr="008C4E36">
        <w:rPr>
          <w:rFonts w:ascii="Times New Roman" w:hAnsi="Times New Roman"/>
          <w:szCs w:val="28"/>
          <w:lang w:val="vi-VN"/>
        </w:rPr>
        <w:t>ghề</w:t>
      </w:r>
      <w:r w:rsidRPr="008C4E36">
        <w:rPr>
          <w:rFonts w:ascii="Times New Roman" w:hAnsi="Times New Roman"/>
          <w:szCs w:val="28"/>
        </w:rPr>
        <w:t xml:space="preserve">. </w:t>
      </w:r>
      <w:r w:rsidRPr="008C4E36">
        <w:rPr>
          <w:rFonts w:ascii="Times New Roman" w:hAnsi="Times New Roman"/>
          <w:szCs w:val="28"/>
          <w:lang w:val="vi-VN"/>
        </w:rPr>
        <w:t>Tổng thời gian thực hiện m</w:t>
      </w:r>
      <w:r w:rsidRPr="008C4E36">
        <w:rPr>
          <w:rFonts w:ascii="Times New Roman" w:hAnsi="Times New Roman"/>
          <w:szCs w:val="28"/>
        </w:rPr>
        <w:t>ô</w:t>
      </w:r>
      <w:r w:rsidRPr="008C4E36">
        <w:rPr>
          <w:rFonts w:ascii="Times New Roman" w:hAnsi="Times New Roman"/>
          <w:szCs w:val="28"/>
          <w:lang w:val="vi-VN"/>
        </w:rPr>
        <w:t xml:space="preserve">n học là </w:t>
      </w:r>
      <w:r w:rsidRPr="008C4E36">
        <w:rPr>
          <w:rFonts w:ascii="Times New Roman" w:hAnsi="Times New Roman"/>
          <w:szCs w:val="28"/>
        </w:rPr>
        <w:t xml:space="preserve">640 </w:t>
      </w:r>
      <w:r w:rsidRPr="008C4E36">
        <w:rPr>
          <w:rFonts w:ascii="Times New Roman" w:hAnsi="Times New Roman"/>
          <w:szCs w:val="28"/>
          <w:lang w:val="vi-VN"/>
        </w:rPr>
        <w:t xml:space="preserve">giờ, </w:t>
      </w:r>
      <w:r w:rsidRPr="008C4E36">
        <w:rPr>
          <w:rFonts w:ascii="Times New Roman" w:hAnsi="Times New Roman"/>
          <w:szCs w:val="28"/>
        </w:rPr>
        <w:t>gồm thực tập cơ bản và thực tập quản trị.</w:t>
      </w:r>
    </w:p>
    <w:p w:rsidR="008C1414" w:rsidRPr="008C4E36" w:rsidRDefault="008C1414" w:rsidP="008C1414">
      <w:pPr>
        <w:spacing w:line="360" w:lineRule="auto"/>
        <w:jc w:val="both"/>
        <w:rPr>
          <w:rFonts w:ascii="Times New Roman" w:hAnsi="Times New Roman"/>
          <w:i/>
          <w:spacing w:val="-12"/>
          <w:szCs w:val="28"/>
        </w:rPr>
      </w:pPr>
      <w:r w:rsidRPr="008C4E36">
        <w:rPr>
          <w:rFonts w:ascii="Times New Roman" w:hAnsi="Times New Roman"/>
          <w:i/>
          <w:spacing w:val="-12"/>
          <w:szCs w:val="28"/>
        </w:rPr>
        <w:t>2. Hư</w:t>
      </w:r>
      <w:r w:rsidRPr="008C4E36">
        <w:rPr>
          <w:rFonts w:ascii="Times New Roman" w:hAnsi="Times New Roman"/>
          <w:i/>
          <w:spacing w:val="-12"/>
          <w:szCs w:val="28"/>
        </w:rPr>
        <w:softHyphen/>
        <w:t>ớng dẫn một số điểm chính về ph</w:t>
      </w:r>
      <w:r w:rsidRPr="008C4E36">
        <w:rPr>
          <w:rFonts w:ascii="Times New Roman" w:hAnsi="Times New Roman"/>
          <w:i/>
          <w:spacing w:val="-12"/>
          <w:szCs w:val="28"/>
        </w:rPr>
        <w:softHyphen/>
        <w:t>ương pháp giảng dạy môn học:</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spacing w:val="-12"/>
          <w:szCs w:val="28"/>
        </w:rPr>
        <w:t>- Hình thức giảng dạy chính của môn học: G</w:t>
      </w:r>
      <w:r w:rsidRPr="008C4E36">
        <w:rPr>
          <w:rFonts w:ascii="Times New Roman" w:hAnsi="Times New Roman"/>
          <w:szCs w:val="28"/>
          <w:lang w:val="vi-VN"/>
        </w:rPr>
        <w:t>i</w:t>
      </w:r>
      <w:r w:rsidRPr="008C4E36">
        <w:rPr>
          <w:rFonts w:ascii="Times New Roman" w:hAnsi="Times New Roman"/>
          <w:szCs w:val="28"/>
        </w:rPr>
        <w:t>á</w:t>
      </w:r>
      <w:r w:rsidRPr="008C4E36">
        <w:rPr>
          <w:rFonts w:ascii="Times New Roman" w:hAnsi="Times New Roman"/>
          <w:szCs w:val="28"/>
          <w:lang w:val="vi-VN"/>
        </w:rPr>
        <w:t>o vi</w:t>
      </w:r>
      <w:r w:rsidRPr="008C4E36">
        <w:rPr>
          <w:rFonts w:ascii="Times New Roman" w:hAnsi="Times New Roman"/>
          <w:szCs w:val="28"/>
        </w:rPr>
        <w:t>ê</w:t>
      </w:r>
      <w:r w:rsidRPr="008C4E36">
        <w:rPr>
          <w:rFonts w:ascii="Times New Roman" w:hAnsi="Times New Roman"/>
          <w:szCs w:val="28"/>
          <w:lang w:val="vi-VN"/>
        </w:rPr>
        <w:t>n 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ớng dẫn phần thực tập cơ bản, ng</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ời học thực hiện thực tập c</w:t>
      </w:r>
      <w:r w:rsidRPr="008C4E36">
        <w:rPr>
          <w:rFonts w:ascii="Times New Roman" w:hAnsi="Times New Roman"/>
          <w:szCs w:val="28"/>
        </w:rPr>
        <w:t>ô</w:t>
      </w:r>
      <w:r w:rsidRPr="008C4E36">
        <w:rPr>
          <w:rFonts w:ascii="Times New Roman" w:hAnsi="Times New Roman"/>
          <w:szCs w:val="28"/>
          <w:lang w:val="vi-VN"/>
        </w:rPr>
        <w:t>ng t</w:t>
      </w:r>
      <w:r w:rsidRPr="008C4E36">
        <w:rPr>
          <w:rFonts w:ascii="Times New Roman" w:hAnsi="Times New Roman"/>
          <w:szCs w:val="28"/>
        </w:rPr>
        <w:t>á</w:t>
      </w:r>
      <w:r w:rsidRPr="008C4E36">
        <w:rPr>
          <w:rFonts w:ascii="Times New Roman" w:hAnsi="Times New Roman"/>
          <w:szCs w:val="28"/>
          <w:lang w:val="vi-VN"/>
        </w:rPr>
        <w:t xml:space="preserve">c </w:t>
      </w:r>
      <w:r w:rsidRPr="008C4E36">
        <w:rPr>
          <w:rFonts w:ascii="Times New Roman" w:hAnsi="Times New Roman"/>
          <w:szCs w:val="28"/>
        </w:rPr>
        <w:t>kế toán  tại cơ sở thực tập.</w:t>
      </w:r>
    </w:p>
    <w:p w:rsidR="008C1414" w:rsidRPr="008C4E36" w:rsidRDefault="008C1414" w:rsidP="008C1414">
      <w:pPr>
        <w:spacing w:line="360" w:lineRule="auto"/>
        <w:ind w:firstLine="284"/>
        <w:jc w:val="both"/>
        <w:rPr>
          <w:rFonts w:ascii="Times New Roman" w:hAnsi="Times New Roman"/>
          <w:szCs w:val="28"/>
        </w:rPr>
      </w:pPr>
      <w:r w:rsidRPr="008C4E36">
        <w:rPr>
          <w:rFonts w:ascii="Times New Roman" w:hAnsi="Times New Roman"/>
          <w:szCs w:val="28"/>
          <w:lang w:val="vi-VN"/>
        </w:rPr>
        <w:t>- Gi</w:t>
      </w:r>
      <w:r w:rsidRPr="008C4E36">
        <w:rPr>
          <w:rFonts w:ascii="Times New Roman" w:hAnsi="Times New Roman"/>
          <w:szCs w:val="28"/>
        </w:rPr>
        <w:t>á</w:t>
      </w:r>
      <w:r w:rsidRPr="008C4E36">
        <w:rPr>
          <w:rFonts w:ascii="Times New Roman" w:hAnsi="Times New Roman"/>
          <w:szCs w:val="28"/>
          <w:lang w:val="vi-VN"/>
        </w:rPr>
        <w:t>o vi</w:t>
      </w:r>
      <w:r w:rsidRPr="008C4E36">
        <w:rPr>
          <w:rFonts w:ascii="Times New Roman" w:hAnsi="Times New Roman"/>
          <w:szCs w:val="28"/>
        </w:rPr>
        <w:t>ê</w:t>
      </w:r>
      <w:r w:rsidRPr="008C4E36">
        <w:rPr>
          <w:rFonts w:ascii="Times New Roman" w:hAnsi="Times New Roman"/>
          <w:szCs w:val="28"/>
          <w:lang w:val="vi-VN"/>
        </w:rPr>
        <w:t>n tr</w:t>
      </w:r>
      <w:r w:rsidRPr="008C4E36">
        <w:rPr>
          <w:rFonts w:ascii="Times New Roman" w:hAnsi="Times New Roman"/>
          <w:szCs w:val="28"/>
        </w:rPr>
        <w:t>ư</w:t>
      </w:r>
      <w:r w:rsidRPr="008C4E36">
        <w:rPr>
          <w:rFonts w:ascii="Times New Roman" w:hAnsi="Times New Roman"/>
          <w:szCs w:val="28"/>
          <w:lang w:val="vi-VN"/>
        </w:rPr>
        <w:softHyphen/>
        <w:t>ớc khi giảng dạy cần phải căn cứ vào từng nội dung của đề c</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ơng, chuẩn bị đầy đủ c</w:t>
      </w:r>
      <w:r w:rsidRPr="008C4E36">
        <w:rPr>
          <w:rFonts w:ascii="Times New Roman" w:hAnsi="Times New Roman"/>
          <w:szCs w:val="28"/>
        </w:rPr>
        <w:t>á</w:t>
      </w:r>
      <w:r w:rsidRPr="008C4E36">
        <w:rPr>
          <w:rFonts w:ascii="Times New Roman" w:hAnsi="Times New Roman"/>
          <w:szCs w:val="28"/>
          <w:lang w:val="vi-VN"/>
        </w:rPr>
        <w:t xml:space="preserve">c điều kiện thực </w:t>
      </w:r>
      <w:r w:rsidRPr="008C4E36">
        <w:rPr>
          <w:rFonts w:ascii="Times New Roman" w:hAnsi="Times New Roman"/>
          <w:szCs w:val="28"/>
        </w:rPr>
        <w:t>hiện ch</w:t>
      </w:r>
      <w:r w:rsidRPr="008C4E36">
        <w:rPr>
          <w:rFonts w:ascii="Times New Roman" w:hAnsi="Times New Roman"/>
          <w:szCs w:val="28"/>
        </w:rPr>
        <w:softHyphen/>
        <w:t xml:space="preserve">ương trình, </w:t>
      </w:r>
      <w:r w:rsidRPr="008C4E36">
        <w:rPr>
          <w:rFonts w:ascii="Times New Roman" w:hAnsi="Times New Roman"/>
          <w:szCs w:val="28"/>
          <w:lang w:val="vi-VN"/>
        </w:rPr>
        <w:t>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ớng dẫn thực tập để đảm bảo chất l</w:t>
      </w:r>
      <w:r w:rsidRPr="008C4E36">
        <w:rPr>
          <w:rFonts w:ascii="Times New Roman" w:hAnsi="Times New Roman"/>
          <w:szCs w:val="28"/>
        </w:rPr>
        <w:t>ư</w:t>
      </w:r>
      <w:r w:rsidRPr="008C4E36">
        <w:rPr>
          <w:rFonts w:ascii="Times New Roman" w:hAnsi="Times New Roman"/>
          <w:szCs w:val="28"/>
          <w:lang w:val="vi-VN"/>
        </w:rPr>
        <w:softHyphen/>
        <w:t>ợng</w:t>
      </w:r>
      <w:r w:rsidRPr="008C4E36">
        <w:rPr>
          <w:rFonts w:ascii="Times New Roman" w:hAnsi="Times New Roman"/>
          <w:szCs w:val="28"/>
        </w:rPr>
        <w:t>.</w:t>
      </w:r>
    </w:p>
    <w:p w:rsidR="008C1414" w:rsidRPr="008C4E36" w:rsidRDefault="008C1414" w:rsidP="008C1414">
      <w:pPr>
        <w:spacing w:line="360" w:lineRule="auto"/>
        <w:jc w:val="both"/>
        <w:rPr>
          <w:rFonts w:ascii="Times New Roman" w:hAnsi="Times New Roman"/>
          <w:i/>
          <w:szCs w:val="28"/>
          <w:lang w:val="vi-VN"/>
        </w:rPr>
      </w:pPr>
      <w:r w:rsidRPr="008C4E36">
        <w:rPr>
          <w:rFonts w:ascii="Times New Roman" w:hAnsi="Times New Roman"/>
          <w:i/>
          <w:szCs w:val="28"/>
          <w:lang w:val="vi-VN"/>
        </w:rPr>
        <w:t>3. Nh</w:t>
      </w:r>
      <w:r w:rsidRPr="008C4E36">
        <w:rPr>
          <w:rFonts w:ascii="Times New Roman" w:hAnsi="Times New Roman"/>
          <w:i/>
          <w:szCs w:val="28"/>
        </w:rPr>
        <w:t>ữ</w:t>
      </w:r>
      <w:r w:rsidRPr="008C4E36">
        <w:rPr>
          <w:rFonts w:ascii="Times New Roman" w:hAnsi="Times New Roman"/>
          <w:i/>
          <w:szCs w:val="28"/>
          <w:lang w:val="vi-VN"/>
        </w:rPr>
        <w:t>ng tr</w:t>
      </w:r>
      <w:r w:rsidRPr="008C4E36">
        <w:rPr>
          <w:rFonts w:ascii="Times New Roman" w:hAnsi="Times New Roman"/>
          <w:i/>
          <w:szCs w:val="28"/>
        </w:rPr>
        <w:t>ọ</w:t>
      </w:r>
      <w:r w:rsidRPr="008C4E36">
        <w:rPr>
          <w:rFonts w:ascii="Times New Roman" w:hAnsi="Times New Roman"/>
          <w:i/>
          <w:szCs w:val="28"/>
          <w:lang w:val="vi-VN"/>
        </w:rPr>
        <w:t>ng tâm ch</w:t>
      </w:r>
      <w:r w:rsidRPr="008C4E36">
        <w:rPr>
          <w:rFonts w:ascii="Times New Roman" w:hAnsi="Times New Roman"/>
          <w:i/>
          <w:szCs w:val="28"/>
        </w:rPr>
        <w:t>ươ</w:t>
      </w:r>
      <w:r w:rsidRPr="008C4E36">
        <w:rPr>
          <w:rFonts w:ascii="Times New Roman" w:hAnsi="Times New Roman"/>
          <w:i/>
          <w:szCs w:val="28"/>
          <w:lang w:val="vi-VN"/>
        </w:rPr>
        <w:t>ng trình c</w:t>
      </w:r>
      <w:r w:rsidRPr="008C4E36">
        <w:rPr>
          <w:rFonts w:ascii="Times New Roman" w:hAnsi="Times New Roman"/>
          <w:i/>
          <w:szCs w:val="28"/>
        </w:rPr>
        <w:t>ầ</w:t>
      </w:r>
      <w:r w:rsidRPr="008C4E36">
        <w:rPr>
          <w:rFonts w:ascii="Times New Roman" w:hAnsi="Times New Roman"/>
          <w:i/>
          <w:szCs w:val="28"/>
          <w:lang w:val="vi-VN"/>
        </w:rPr>
        <w:t>n chú ý:</w:t>
      </w:r>
    </w:p>
    <w:p w:rsidR="008C1414" w:rsidRPr="008C4E36" w:rsidRDefault="008C1414" w:rsidP="008C1414">
      <w:pPr>
        <w:spacing w:line="360" w:lineRule="auto"/>
        <w:ind w:firstLine="284"/>
        <w:jc w:val="both"/>
        <w:rPr>
          <w:rFonts w:ascii="Times New Roman" w:hAnsi="Times New Roman"/>
          <w:szCs w:val="28"/>
          <w:lang w:val="vi-VN"/>
        </w:rPr>
      </w:pPr>
      <w:r w:rsidRPr="008C4E36">
        <w:rPr>
          <w:rFonts w:ascii="Times New Roman" w:hAnsi="Times New Roman"/>
          <w:szCs w:val="28"/>
          <w:lang w:val="vi-VN"/>
        </w:rPr>
        <w:t xml:space="preserve">-  Những nghiệp vụ  ngân hàng thương mại </w:t>
      </w:r>
    </w:p>
    <w:p w:rsidR="008C1414" w:rsidRPr="008C4E36" w:rsidRDefault="008C1414" w:rsidP="008C1414">
      <w:pPr>
        <w:spacing w:line="360" w:lineRule="auto"/>
        <w:ind w:firstLine="284"/>
        <w:jc w:val="both"/>
        <w:rPr>
          <w:rFonts w:ascii="Times New Roman" w:hAnsi="Times New Roman"/>
          <w:szCs w:val="28"/>
          <w:lang w:val="vi-VN"/>
        </w:rPr>
      </w:pPr>
      <w:r w:rsidRPr="008C4E36">
        <w:rPr>
          <w:rFonts w:ascii="Times New Roman" w:hAnsi="Times New Roman"/>
          <w:szCs w:val="28"/>
          <w:lang w:val="vi-VN"/>
        </w:rPr>
        <w:t>- Cách viết báo cáo thực tập tốt nghiệp..</w:t>
      </w:r>
    </w:p>
    <w:p w:rsidR="008C1414" w:rsidRPr="008C4E36" w:rsidRDefault="008C1414" w:rsidP="008C1414">
      <w:pPr>
        <w:spacing w:line="360" w:lineRule="auto"/>
        <w:jc w:val="both"/>
        <w:rPr>
          <w:rFonts w:ascii="Times New Roman" w:hAnsi="Times New Roman"/>
          <w:i/>
          <w:szCs w:val="28"/>
          <w:lang w:val="vi-VN"/>
        </w:rPr>
      </w:pPr>
      <w:r w:rsidRPr="008C4E36">
        <w:rPr>
          <w:rFonts w:ascii="Times New Roman" w:hAnsi="Times New Roman"/>
          <w:i/>
          <w:szCs w:val="28"/>
          <w:lang w:val="vi-VN"/>
        </w:rPr>
        <w:t xml:space="preserve">4. Tài liệu cần tham khảo: </w:t>
      </w:r>
    </w:p>
    <w:p w:rsidR="008C1414" w:rsidRPr="008C4E36" w:rsidRDefault="008C1414" w:rsidP="008C1414">
      <w:pPr>
        <w:spacing w:line="360" w:lineRule="auto"/>
        <w:ind w:firstLine="284"/>
        <w:jc w:val="both"/>
        <w:rPr>
          <w:rFonts w:ascii="Times New Roman" w:hAnsi="Times New Roman"/>
          <w:szCs w:val="28"/>
          <w:lang w:val="vi-VN"/>
        </w:rPr>
      </w:pPr>
      <w:r w:rsidRPr="008C4E36">
        <w:rPr>
          <w:rFonts w:ascii="Times New Roman" w:hAnsi="Times New Roman"/>
          <w:szCs w:val="28"/>
          <w:lang w:val="vi-VN"/>
        </w:rPr>
        <w:t>- Tham khảo các chuyên đề về các nghiệp vụ ngân hàng tại các trường.</w:t>
      </w:r>
    </w:p>
    <w:p w:rsidR="008C1414" w:rsidRPr="008C4E36" w:rsidRDefault="008C1414" w:rsidP="008C1414">
      <w:pPr>
        <w:spacing w:line="360" w:lineRule="auto"/>
        <w:ind w:firstLine="284"/>
        <w:jc w:val="both"/>
        <w:rPr>
          <w:rFonts w:ascii="Times New Roman" w:hAnsi="Times New Roman"/>
          <w:szCs w:val="28"/>
          <w:lang w:val="vi-VN"/>
        </w:rPr>
      </w:pPr>
      <w:r w:rsidRPr="008C4E36">
        <w:rPr>
          <w:rFonts w:ascii="Times New Roman" w:hAnsi="Times New Roman"/>
          <w:szCs w:val="28"/>
          <w:lang w:val="vi-VN"/>
        </w:rPr>
        <w:t xml:space="preserve">- Hệ thống biểu mẫu tại ngân hàng thực tập </w:t>
      </w:r>
    </w:p>
    <w:p w:rsidR="008C1414" w:rsidRPr="008C4E36" w:rsidRDefault="008C1414" w:rsidP="008C1414">
      <w:pPr>
        <w:spacing w:line="360" w:lineRule="auto"/>
        <w:ind w:firstLine="284"/>
        <w:jc w:val="both"/>
        <w:rPr>
          <w:rFonts w:ascii="Times New Roman" w:hAnsi="Times New Roman"/>
          <w:szCs w:val="28"/>
          <w:lang w:val="vi-VN"/>
        </w:rPr>
      </w:pPr>
      <w:r w:rsidRPr="008C4E36">
        <w:rPr>
          <w:rFonts w:ascii="Times New Roman" w:hAnsi="Times New Roman"/>
          <w:szCs w:val="28"/>
          <w:lang w:val="vi-VN"/>
        </w:rPr>
        <w:lastRenderedPageBreak/>
        <w:t xml:space="preserve">- Các bài thực hành về nghiệp vụ ngân hàng </w:t>
      </w:r>
    </w:p>
    <w:p w:rsidR="00AB7124" w:rsidRPr="00312265" w:rsidRDefault="008C1414" w:rsidP="008C1414">
      <w:pPr>
        <w:tabs>
          <w:tab w:val="left" w:pos="1515"/>
        </w:tabs>
        <w:spacing w:line="360" w:lineRule="auto"/>
        <w:jc w:val="both"/>
        <w:rPr>
          <w:rFonts w:ascii="Times New Roman" w:hAnsi="Times New Roman"/>
          <w:sz w:val="26"/>
          <w:szCs w:val="26"/>
        </w:rPr>
      </w:pPr>
      <w:r>
        <w:rPr>
          <w:rFonts w:ascii="Times New Roman" w:hAnsi="Times New Roman"/>
          <w:szCs w:val="28"/>
          <w:lang w:val="vi-VN"/>
        </w:rPr>
        <w:br w:type="page"/>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br w:type="page"/>
      </w:r>
      <w:bookmarkEnd w:id="196"/>
    </w:p>
    <w:p w:rsidR="00034A7C" w:rsidRPr="00312265" w:rsidRDefault="00034A7C" w:rsidP="00034A7C">
      <w:pPr>
        <w:spacing w:line="360" w:lineRule="auto"/>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034A7C" w:rsidRPr="00AB74EA" w:rsidTr="001A5D40">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rPr>
                <w:rFonts w:ascii="Times New Roman" w:hAnsi="Times New Roman"/>
                <w:sz w:val="26"/>
                <w:szCs w:val="26"/>
                <w:lang w:val="nl-NL"/>
              </w:rPr>
            </w:pPr>
          </w:p>
          <w:p w:rsidR="00034A7C" w:rsidRPr="00312265" w:rsidRDefault="00034A7C" w:rsidP="001A5D40">
            <w:pPr>
              <w:spacing w:line="360" w:lineRule="auto"/>
              <w:jc w:val="center"/>
              <w:rPr>
                <w:rFonts w:ascii="Times New Roman" w:hAnsi="Times New Roman"/>
                <w:b/>
                <w:iCs/>
                <w:sz w:val="26"/>
                <w:szCs w:val="26"/>
                <w:lang w:val="pt-BR"/>
              </w:rPr>
            </w:pPr>
            <w:r w:rsidRPr="00312265">
              <w:rPr>
                <w:rFonts w:ascii="Times New Roman" w:hAnsi="Times New Roman"/>
                <w:b/>
                <w:bCs/>
                <w:sz w:val="26"/>
                <w:szCs w:val="26"/>
                <w:lang w:val="pt-BR"/>
              </w:rPr>
              <w:t>CHƯƠNG TRÌNH MÔN HỌC TỰ CHỌN</w:t>
            </w:r>
          </w:p>
          <w:p w:rsidR="00034A7C" w:rsidRPr="00312265" w:rsidRDefault="00034A7C" w:rsidP="001A5D40">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Nghiệp vụ thanh toán</w:t>
            </w:r>
            <w:r w:rsidRPr="00312265">
              <w:rPr>
                <w:rFonts w:ascii="Times New Roman" w:hAnsi="Times New Roman"/>
                <w:b/>
                <w:sz w:val="26"/>
                <w:szCs w:val="26"/>
                <w:lang w:val="pt-BR"/>
              </w:rPr>
              <w:t xml:space="preserve"> quốc tế</w:t>
            </w:r>
          </w:p>
          <w:p w:rsidR="00034A7C" w:rsidRPr="00312265" w:rsidRDefault="001A5D40" w:rsidP="001A5D40">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795D7D">
              <w:rPr>
                <w:rFonts w:ascii="Times New Roman" w:hAnsi="Times New Roman"/>
                <w:b/>
                <w:iCs/>
                <w:sz w:val="26"/>
                <w:szCs w:val="26"/>
                <w:lang w:val="pt-BR"/>
              </w:rPr>
              <w:t>19</w:t>
            </w:r>
          </w:p>
          <w:p w:rsidR="00034A7C" w:rsidRPr="00312265" w:rsidRDefault="00034A7C" w:rsidP="001A5D40">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kốm theo Quyết định số: 391/QĐ-LTT ngày 06 tháng 4 năm 2015 của           Hiệu  trưởng trường Cao đẳng Kỹ thuật Lý Tự Trọng Thành phố Hồ Chí Minh)</w:t>
            </w:r>
          </w:p>
          <w:p w:rsidR="00034A7C" w:rsidRPr="00312265" w:rsidRDefault="00034A7C" w:rsidP="001A5D40">
            <w:pPr>
              <w:spacing w:line="360" w:lineRule="auto"/>
              <w:jc w:val="center"/>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p w:rsidR="00034A7C" w:rsidRPr="00312265" w:rsidRDefault="00034A7C" w:rsidP="001A5D40">
            <w:pPr>
              <w:spacing w:line="360" w:lineRule="auto"/>
              <w:rPr>
                <w:rFonts w:ascii="Times New Roman" w:hAnsi="Times New Roman"/>
                <w:sz w:val="26"/>
                <w:szCs w:val="26"/>
                <w:lang w:val="pt-BR"/>
              </w:rPr>
            </w:pPr>
          </w:p>
        </w:tc>
      </w:tr>
    </w:tbl>
    <w:p w:rsidR="00034A7C" w:rsidRPr="00312265" w:rsidRDefault="00034A7C" w:rsidP="00034A7C">
      <w:pPr>
        <w:pStyle w:val="Heading1"/>
        <w:ind w:left="0"/>
        <w:rPr>
          <w:szCs w:val="26"/>
          <w:lang w:val="pt-BR"/>
        </w:rPr>
      </w:pPr>
      <w:r w:rsidRPr="00312265">
        <w:rPr>
          <w:szCs w:val="26"/>
          <w:lang w:val="pt-BR"/>
        </w:rPr>
        <w:br w:type="page"/>
      </w:r>
      <w:bookmarkStart w:id="218" w:name="_Toc480836701"/>
      <w:bookmarkStart w:id="219" w:name="_Toc481674634"/>
      <w:r w:rsidRPr="00312265">
        <w:rPr>
          <w:szCs w:val="26"/>
          <w:lang w:val="pt-BR"/>
        </w:rPr>
        <w:lastRenderedPageBreak/>
        <w:t>NGHIỆP VỤ THANH TOÁN QUỐC  TẾ</w:t>
      </w:r>
      <w:bookmarkEnd w:id="218"/>
      <w:bookmarkEnd w:id="219"/>
    </w:p>
    <w:p w:rsidR="00034A7C" w:rsidRPr="00312265" w:rsidRDefault="00034A7C" w:rsidP="00034A7C">
      <w:pPr>
        <w:spacing w:line="360" w:lineRule="auto"/>
        <w:jc w:val="both"/>
        <w:rPr>
          <w:rFonts w:ascii="Times New Roman" w:hAnsi="Times New Roman"/>
          <w:b/>
          <w:sz w:val="26"/>
          <w:szCs w:val="26"/>
          <w:lang w:val="pt-BR"/>
        </w:rPr>
      </w:pP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Mã số môn học: </w:t>
      </w:r>
      <w:r w:rsidR="00795D7D">
        <w:rPr>
          <w:rFonts w:ascii="Times New Roman" w:hAnsi="Times New Roman"/>
          <w:sz w:val="26"/>
          <w:szCs w:val="26"/>
          <w:lang w:val="pt-BR"/>
        </w:rPr>
        <w:t>19</w:t>
      </w:r>
    </w:p>
    <w:p w:rsidR="00034A7C" w:rsidRPr="00312265" w:rsidRDefault="00034A7C" w:rsidP="00034A7C">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2 tín chỉ, 45 giờ (Lý thuyết: 13 giờ; Thực hành: 30 giờ; Kiểm tra: 2 giờ)</w:t>
      </w:r>
    </w:p>
    <w:p w:rsidR="00034A7C" w:rsidRPr="00312265" w:rsidRDefault="00034A7C" w:rsidP="00034A7C">
      <w:pPr>
        <w:pStyle w:val="Heading2"/>
        <w:rPr>
          <w:szCs w:val="26"/>
          <w:lang w:val="pt-BR"/>
        </w:rPr>
      </w:pPr>
      <w:bookmarkStart w:id="220" w:name="_Toc480836702"/>
      <w:bookmarkStart w:id="221" w:name="_Toc481674635"/>
      <w:r w:rsidRPr="00312265">
        <w:rPr>
          <w:szCs w:val="26"/>
          <w:lang w:val="pt-BR"/>
        </w:rPr>
        <w:t>VỊ TRÍ, TÍNH CHẤT CỦA MÔN HỌC</w:t>
      </w:r>
      <w:bookmarkEnd w:id="220"/>
      <w:bookmarkEnd w:id="221"/>
    </w:p>
    <w:p w:rsidR="00034A7C" w:rsidRPr="00312265" w:rsidRDefault="00034A7C" w:rsidP="00034A7C">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Vị trí</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Nghiệp vụ thanh toán quốc tế là một môn học thuộc nhóm các môn học tự chọn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034A7C" w:rsidRPr="00312265" w:rsidRDefault="00034A7C" w:rsidP="00034A7C">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Tính chất</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Cung cấp các kiến thức cơ bản về lý luận và nghiệp vụ trong lĩnh vực thanh toán quốc tế.</w:t>
      </w:r>
    </w:p>
    <w:p w:rsidR="00034A7C" w:rsidRPr="00312265" w:rsidRDefault="00034A7C" w:rsidP="00034A7C">
      <w:pPr>
        <w:pStyle w:val="Heading2"/>
        <w:rPr>
          <w:szCs w:val="26"/>
          <w:lang w:val="pt-BR"/>
        </w:rPr>
      </w:pPr>
      <w:bookmarkStart w:id="222" w:name="_Toc480836703"/>
      <w:bookmarkStart w:id="223" w:name="_Toc481674636"/>
      <w:r w:rsidRPr="00312265">
        <w:rPr>
          <w:szCs w:val="26"/>
          <w:lang w:val="pt-BR"/>
        </w:rPr>
        <w:t>MỤC TIÊU CỦA MÔN HỌC</w:t>
      </w:r>
      <w:bookmarkEnd w:id="222"/>
      <w:bookmarkEnd w:id="223"/>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Nắm vững đối tượng nghiên cứu và những lý luận cơ bản về nghiệp vụ thanh toán quốc tế.</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Hiểu các khái niệm, nguyên tắc và phương pháp tính hạch toán các nghiệp vụ thanh toán.</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Lập được các chứng từ thanh toán quốc tế.</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i/>
          <w:sz w:val="26"/>
          <w:szCs w:val="26"/>
          <w:lang w:val="pt-BR"/>
        </w:rPr>
        <w:t xml:space="preserve">+ </w:t>
      </w:r>
      <w:r w:rsidRPr="00312265">
        <w:rPr>
          <w:rFonts w:ascii="Times New Roman" w:hAnsi="Times New Roman"/>
          <w:sz w:val="26"/>
          <w:szCs w:val="26"/>
          <w:lang w:val="pt-BR"/>
        </w:rPr>
        <w:t>Phân biệt được các phương thức thanh toán quốc tế, phương tiện thanh toán quốc tế, nghiệp vụ giao dịch hối đoái vv....</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Viết được quy trình thanh toán của các hình thức thanh toán trong nền kinh tế thị trường và thanh toán quốc tế.</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Lập được bộ chứng từ thanh toán quốc tế.</w:t>
      </w:r>
    </w:p>
    <w:p w:rsidR="00034A7C" w:rsidRPr="00312265" w:rsidRDefault="00034A7C" w:rsidP="00034A7C">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Nghiêm túc, cẩn thận, trung thực khi nghiên cứu.</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Có ý thức học tập theo phương pháp biết suy luận, kết hợp lý luận với thực tiễn.</w:t>
      </w:r>
    </w:p>
    <w:p w:rsidR="00034A7C" w:rsidRPr="00312265" w:rsidRDefault="00034A7C" w:rsidP="00034A7C">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Tuân thủ các luật và chế độ thanh toán quốc tế.</w:t>
      </w:r>
    </w:p>
    <w:p w:rsidR="00034A7C" w:rsidRPr="00312265" w:rsidRDefault="00034A7C" w:rsidP="00034A7C">
      <w:pPr>
        <w:pStyle w:val="Heading2"/>
        <w:rPr>
          <w:szCs w:val="26"/>
          <w:lang w:val="pt-BR"/>
        </w:rPr>
      </w:pPr>
      <w:r w:rsidRPr="00312265">
        <w:rPr>
          <w:szCs w:val="26"/>
          <w:lang w:val="pt-BR"/>
        </w:rPr>
        <w:lastRenderedPageBreak/>
        <w:t xml:space="preserve"> </w:t>
      </w:r>
      <w:bookmarkStart w:id="224" w:name="_Toc480836704"/>
      <w:bookmarkStart w:id="225" w:name="_Toc481674637"/>
      <w:r w:rsidRPr="00312265">
        <w:rPr>
          <w:szCs w:val="26"/>
          <w:lang w:val="pt-BR"/>
        </w:rPr>
        <w:t>NỘI DUNG MÔN HỌC</w:t>
      </w:r>
      <w:bookmarkEnd w:id="224"/>
      <w:bookmarkEnd w:id="225"/>
    </w:p>
    <w:p w:rsidR="00034A7C" w:rsidRPr="00312265" w:rsidRDefault="00034A7C" w:rsidP="00034A7C">
      <w:pPr>
        <w:pStyle w:val="Heading3"/>
        <w:rPr>
          <w:lang w:val="pt-BR"/>
        </w:rPr>
      </w:pPr>
      <w:bookmarkStart w:id="226" w:name="_Toc480836705"/>
      <w:bookmarkStart w:id="227" w:name="_Toc481674638"/>
      <w:r w:rsidRPr="00312265">
        <w:rPr>
          <w:lang w:val="pt-BR"/>
        </w:rPr>
        <w:t>Nội dung tổng quát và phân bổ thời gian</w:t>
      </w:r>
      <w:bookmarkEnd w:id="226"/>
      <w:bookmarkEnd w:id="227"/>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034A7C" w:rsidRPr="00312265" w:rsidTr="001A5D40">
        <w:trPr>
          <w:cantSplit/>
          <w:jc w:val="center"/>
        </w:trPr>
        <w:tc>
          <w:tcPr>
            <w:tcW w:w="646" w:type="dxa"/>
            <w:vMerge w:val="restart"/>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10" w:type="dxa"/>
            <w:vMerge w:val="restart"/>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4004" w:type="dxa"/>
            <w:gridSpan w:val="4"/>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rPr>
          <w:cantSplit/>
          <w:jc w:val="center"/>
        </w:trPr>
        <w:tc>
          <w:tcPr>
            <w:tcW w:w="646" w:type="dxa"/>
            <w:vMerge/>
            <w:vAlign w:val="center"/>
            <w:hideMark/>
          </w:tcPr>
          <w:p w:rsidR="00034A7C" w:rsidRPr="00312265" w:rsidRDefault="00034A7C" w:rsidP="001A5D40">
            <w:pPr>
              <w:spacing w:line="360" w:lineRule="auto"/>
              <w:rPr>
                <w:rFonts w:ascii="Times New Roman" w:hAnsi="Times New Roman"/>
                <w:b/>
                <w:sz w:val="26"/>
                <w:szCs w:val="26"/>
              </w:rPr>
            </w:pPr>
          </w:p>
        </w:tc>
        <w:tc>
          <w:tcPr>
            <w:tcW w:w="5010" w:type="dxa"/>
            <w:vMerge/>
            <w:vAlign w:val="center"/>
            <w:hideMark/>
          </w:tcPr>
          <w:p w:rsidR="00034A7C" w:rsidRPr="00312265" w:rsidRDefault="00034A7C" w:rsidP="001A5D40">
            <w:pPr>
              <w:spacing w:line="360" w:lineRule="auto"/>
              <w:rPr>
                <w:rFonts w:ascii="Times New Roman" w:hAnsi="Times New Roman"/>
                <w:b/>
                <w:sz w:val="26"/>
                <w:szCs w:val="26"/>
              </w:rPr>
            </w:pPr>
          </w:p>
        </w:tc>
        <w:tc>
          <w:tcPr>
            <w:tcW w:w="992" w:type="dxa"/>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1" w:type="dxa"/>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57" w:type="dxa"/>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1034" w:type="dxa"/>
            <w:vAlign w:val="center"/>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034A7C" w:rsidRPr="00312265" w:rsidTr="001A5D40">
        <w:trPr>
          <w:cantSplit/>
          <w:trHeight w:val="2691"/>
          <w:jc w:val="center"/>
        </w:trPr>
        <w:tc>
          <w:tcPr>
            <w:tcW w:w="646" w:type="dxa"/>
            <w:hideMark/>
          </w:tcPr>
          <w:p w:rsidR="00034A7C" w:rsidRPr="00312265" w:rsidRDefault="00034A7C" w:rsidP="001A5D40">
            <w:pPr>
              <w:spacing w:line="360" w:lineRule="auto"/>
              <w:rPr>
                <w:rFonts w:ascii="Times New Roman" w:hAnsi="Times New Roman"/>
                <w:sz w:val="26"/>
                <w:szCs w:val="26"/>
              </w:rPr>
            </w:pPr>
            <w:r w:rsidRPr="00312265">
              <w:rPr>
                <w:rFonts w:ascii="Times New Roman" w:hAnsi="Times New Roman"/>
                <w:sz w:val="26"/>
                <w:szCs w:val="26"/>
              </w:rPr>
              <w:t>I</w:t>
            </w:r>
          </w:p>
        </w:tc>
        <w:tc>
          <w:tcPr>
            <w:tcW w:w="5010" w:type="dxa"/>
            <w:vAlign w:val="center"/>
            <w:hideMark/>
          </w:tcPr>
          <w:p w:rsidR="00034A7C" w:rsidRPr="00312265" w:rsidRDefault="00034A7C" w:rsidP="001A5D40">
            <w:pPr>
              <w:spacing w:line="360" w:lineRule="auto"/>
              <w:rPr>
                <w:rFonts w:ascii="Times New Roman" w:hAnsi="Times New Roman"/>
                <w:b/>
                <w:sz w:val="26"/>
                <w:szCs w:val="26"/>
              </w:rPr>
            </w:pPr>
            <w:r w:rsidRPr="00312265">
              <w:rPr>
                <w:rFonts w:ascii="Times New Roman" w:hAnsi="Times New Roman"/>
                <w:b/>
                <w:sz w:val="26"/>
                <w:szCs w:val="26"/>
              </w:rPr>
              <w:t>Tổng quan về nghiệp vụ thanh toán quốc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Khái niệm, đặc điểm và vai trò thanh toán quốc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Cán cân thanh toán quốc tế</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3. Các điều kiện trong thanh toán quốc tế</w:t>
            </w:r>
          </w:p>
        </w:tc>
        <w:tc>
          <w:tcPr>
            <w:tcW w:w="992"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1"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trHeight w:val="3139"/>
          <w:jc w:val="center"/>
        </w:trPr>
        <w:tc>
          <w:tcPr>
            <w:tcW w:w="646" w:type="dxa"/>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010" w:type="dxa"/>
            <w:hideMark/>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Tỷ giá hôi đoái và nghiệp vụ giao dịch hối đoái</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1. Khái niệm và phân loại tỷ giá hối đoái</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Phuơng pháp yết tỷ giá hối đoái</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Xác định tỷ giá theo phương pháp tính giá chéo</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Các nghiệp vụ giao dịch hối đoái</w:t>
            </w:r>
          </w:p>
        </w:tc>
        <w:tc>
          <w:tcPr>
            <w:tcW w:w="992"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21"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2</w:t>
            </w:r>
          </w:p>
        </w:tc>
        <w:tc>
          <w:tcPr>
            <w:tcW w:w="957"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1034" w:type="dxa"/>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trHeight w:val="2281"/>
          <w:jc w:val="center"/>
        </w:trPr>
        <w:tc>
          <w:tcPr>
            <w:tcW w:w="646" w:type="dxa"/>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III</w:t>
            </w:r>
          </w:p>
        </w:tc>
        <w:tc>
          <w:tcPr>
            <w:tcW w:w="5010" w:type="dxa"/>
            <w:hideMark/>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Các phuơng tiện thanh toán quốc tế</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1. Thương phiếu</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Séc quốc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Giấy chuyển tiền</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Thẻ ngân hàng</w:t>
            </w:r>
          </w:p>
        </w:tc>
        <w:tc>
          <w:tcPr>
            <w:tcW w:w="992"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21"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rPr>
          <w:trHeight w:val="1823"/>
          <w:jc w:val="center"/>
        </w:trPr>
        <w:tc>
          <w:tcPr>
            <w:tcW w:w="646" w:type="dxa"/>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IV</w:t>
            </w:r>
          </w:p>
        </w:tc>
        <w:tc>
          <w:tcPr>
            <w:tcW w:w="5010" w:type="dxa"/>
            <w:hideMark/>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Bộ chứng từ thanh toán quốc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Chứng từ tài chính</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Chứng từ thương mại</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3. Kiểm tra xử lý bộ chứng từ</w:t>
            </w:r>
          </w:p>
        </w:tc>
        <w:tc>
          <w:tcPr>
            <w:tcW w:w="992"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1"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2</w:t>
            </w:r>
          </w:p>
        </w:tc>
        <w:tc>
          <w:tcPr>
            <w:tcW w:w="957"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34" w:type="dxa"/>
            <w:vAlign w:val="center"/>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trHeight w:val="1434"/>
          <w:jc w:val="center"/>
        </w:trPr>
        <w:tc>
          <w:tcPr>
            <w:tcW w:w="646" w:type="dxa"/>
            <w:vMerge w:val="restart"/>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V</w:t>
            </w:r>
          </w:p>
        </w:tc>
        <w:tc>
          <w:tcPr>
            <w:tcW w:w="5010" w:type="dxa"/>
            <w:vMerge w:val="restart"/>
            <w:hideMark/>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Các phương thức thanh toán quốc tế</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Phương thức chuyển tiền và ghi sổ</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Phương thức thanh toán bảo lãnh và tín dụng dự phòng</w:t>
            </w:r>
          </w:p>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lastRenderedPageBreak/>
              <w:t>3. Phương thức thanh toán nhờ thu</w:t>
            </w:r>
          </w:p>
        </w:tc>
        <w:tc>
          <w:tcPr>
            <w:tcW w:w="992"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21"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034A7C" w:rsidRPr="00312265" w:rsidTr="001A5D40">
        <w:trPr>
          <w:jc w:val="center"/>
        </w:trPr>
        <w:tc>
          <w:tcPr>
            <w:tcW w:w="646" w:type="dxa"/>
            <w:vMerge/>
            <w:vAlign w:val="center"/>
            <w:hideMark/>
          </w:tcPr>
          <w:p w:rsidR="00034A7C" w:rsidRPr="00312265" w:rsidRDefault="00034A7C" w:rsidP="001A5D40">
            <w:pPr>
              <w:spacing w:line="360" w:lineRule="auto"/>
              <w:rPr>
                <w:rFonts w:ascii="Times New Roman" w:hAnsi="Times New Roman"/>
                <w:sz w:val="26"/>
                <w:szCs w:val="26"/>
              </w:rPr>
            </w:pPr>
          </w:p>
        </w:tc>
        <w:tc>
          <w:tcPr>
            <w:tcW w:w="5010" w:type="dxa"/>
            <w:vMerge/>
            <w:vAlign w:val="center"/>
            <w:hideMark/>
          </w:tcPr>
          <w:p w:rsidR="00034A7C" w:rsidRPr="00312265" w:rsidRDefault="00034A7C" w:rsidP="001A5D40">
            <w:pPr>
              <w:spacing w:line="360" w:lineRule="auto"/>
              <w:rPr>
                <w:rFonts w:ascii="Times New Roman" w:hAnsi="Times New Roman"/>
                <w:b/>
                <w:sz w:val="26"/>
                <w:szCs w:val="26"/>
              </w:rPr>
            </w:pPr>
          </w:p>
        </w:tc>
        <w:tc>
          <w:tcPr>
            <w:tcW w:w="992" w:type="dxa"/>
          </w:tcPr>
          <w:p w:rsidR="00034A7C" w:rsidRPr="00312265" w:rsidRDefault="00034A7C" w:rsidP="001A5D40">
            <w:pPr>
              <w:spacing w:line="360" w:lineRule="auto"/>
              <w:jc w:val="center"/>
              <w:rPr>
                <w:rFonts w:ascii="Times New Roman" w:hAnsi="Times New Roman"/>
                <w:sz w:val="26"/>
                <w:szCs w:val="26"/>
              </w:rPr>
            </w:pPr>
          </w:p>
        </w:tc>
        <w:tc>
          <w:tcPr>
            <w:tcW w:w="1021" w:type="dxa"/>
          </w:tcPr>
          <w:p w:rsidR="00034A7C" w:rsidRPr="00312265" w:rsidRDefault="00034A7C" w:rsidP="001A5D40">
            <w:pPr>
              <w:spacing w:line="360" w:lineRule="auto"/>
              <w:jc w:val="center"/>
              <w:rPr>
                <w:rFonts w:ascii="Times New Roman" w:hAnsi="Times New Roman"/>
                <w:sz w:val="26"/>
                <w:szCs w:val="26"/>
              </w:rPr>
            </w:pPr>
          </w:p>
        </w:tc>
        <w:tc>
          <w:tcPr>
            <w:tcW w:w="957" w:type="dxa"/>
          </w:tcPr>
          <w:p w:rsidR="00034A7C" w:rsidRPr="00312265" w:rsidRDefault="00034A7C" w:rsidP="001A5D40">
            <w:pPr>
              <w:spacing w:line="360" w:lineRule="auto"/>
              <w:jc w:val="center"/>
              <w:rPr>
                <w:rFonts w:ascii="Times New Roman" w:hAnsi="Times New Roman"/>
                <w:sz w:val="26"/>
                <w:szCs w:val="26"/>
              </w:rPr>
            </w:pPr>
          </w:p>
        </w:tc>
        <w:tc>
          <w:tcPr>
            <w:tcW w:w="1034" w:type="dxa"/>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rPr>
          <w:jc w:val="center"/>
        </w:trPr>
        <w:tc>
          <w:tcPr>
            <w:tcW w:w="646" w:type="dxa"/>
          </w:tcPr>
          <w:p w:rsidR="00034A7C" w:rsidRPr="00312265" w:rsidRDefault="00034A7C" w:rsidP="001A5D40">
            <w:pPr>
              <w:spacing w:line="360" w:lineRule="auto"/>
              <w:jc w:val="center"/>
              <w:rPr>
                <w:rFonts w:ascii="Times New Roman" w:hAnsi="Times New Roman"/>
                <w:b/>
                <w:sz w:val="26"/>
                <w:szCs w:val="26"/>
              </w:rPr>
            </w:pPr>
          </w:p>
        </w:tc>
        <w:tc>
          <w:tcPr>
            <w:tcW w:w="5010" w:type="dxa"/>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992" w:type="dxa"/>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21" w:type="dxa"/>
            <w:hideMark/>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13</w:t>
            </w:r>
          </w:p>
        </w:tc>
        <w:tc>
          <w:tcPr>
            <w:tcW w:w="957"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30</w:t>
            </w:r>
          </w:p>
        </w:tc>
        <w:tc>
          <w:tcPr>
            <w:tcW w:w="1034" w:type="dxa"/>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034A7C" w:rsidRPr="00312265" w:rsidRDefault="00034A7C" w:rsidP="00034A7C">
      <w:pPr>
        <w:spacing w:line="360" w:lineRule="auto"/>
        <w:ind w:firstLine="709"/>
        <w:jc w:val="both"/>
        <w:rPr>
          <w:rFonts w:ascii="Times New Roman" w:hAnsi="Times New Roman"/>
          <w:b/>
          <w:i/>
          <w:sz w:val="26"/>
          <w:szCs w:val="26"/>
        </w:rPr>
      </w:pPr>
    </w:p>
    <w:p w:rsidR="00034A7C" w:rsidRPr="00312265" w:rsidRDefault="00034A7C" w:rsidP="00034A7C">
      <w:pPr>
        <w:pStyle w:val="Heading3"/>
      </w:pPr>
      <w:bookmarkStart w:id="228" w:name="_Toc480836706"/>
      <w:bookmarkStart w:id="229" w:name="_Toc481674639"/>
      <w:r w:rsidRPr="00312265">
        <w:t>Nội dung chi tiết</w:t>
      </w:r>
      <w:bookmarkEnd w:id="228"/>
      <w:bookmarkEnd w:id="229"/>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1: TỔNG QUAN VỀ NGHIỆP VỤ THANH TOÁN QUỐC TẾ</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vai trò thanh toán quốc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bản chất cán cân thanh toán quốc tế và các điều kiện trong thanh toán quốc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các biện pháp để cân bằng cán cân thanh toán quốc tế.</w:t>
      </w:r>
    </w:p>
    <w:tbl>
      <w:tblPr>
        <w:tblW w:w="9435" w:type="dxa"/>
        <w:tblInd w:w="-110" w:type="dxa"/>
        <w:tblLayout w:type="fixed"/>
        <w:tblLook w:val="01E0" w:firstRow="1" w:lastRow="1" w:firstColumn="1" w:lastColumn="1" w:noHBand="0" w:noVBand="0"/>
      </w:tblPr>
      <w:tblGrid>
        <w:gridCol w:w="9435"/>
      </w:tblGrid>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1. Khái niệm, đặc điểm và vai trò thanh toán quốc tế                       </w:t>
            </w:r>
            <w:r w:rsidRPr="00312265">
              <w:rPr>
                <w:rFonts w:ascii="Times New Roman" w:hAnsi="Times New Roman"/>
                <w:i/>
                <w:sz w:val="26"/>
                <w:szCs w:val="26"/>
              </w:rPr>
              <w:t>Thời gian: 0,5 giờ</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về thanh toán quốc tế.</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1.2. Đặc điểm của thanh toán quốc tế .</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1.3. Vai trò của thanh toán quốc tế trong nền kinh tế.</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2. Cán cân thanh toán quốc tế                                                               </w:t>
            </w:r>
            <w:r w:rsidRPr="00312265">
              <w:rPr>
                <w:rFonts w:ascii="Times New Roman" w:hAnsi="Times New Roman"/>
                <w:i/>
                <w:sz w:val="26"/>
                <w:szCs w:val="26"/>
              </w:rPr>
              <w:t>Thời gian: 1 giờ</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2.1. Khái niệm cán cân thanh toán quốc tế. </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2.2. Nội dung cán cân thanh toán quốc tế. </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2.3. Nguyên tắc lập cán cân thanh toán quốc tế và quy định tại Việt Nam.</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2.4. Trạng thái cán cân thanh toán quốc tế và biện pháp để thăng bằng cán cân thanh toán quốc tế. </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3. Các điều kiện trong thanh toán quốc tế.                                          </w:t>
            </w:r>
            <w:r w:rsidRPr="00312265">
              <w:rPr>
                <w:rFonts w:ascii="Times New Roman" w:hAnsi="Times New Roman"/>
                <w:i/>
                <w:sz w:val="26"/>
                <w:szCs w:val="26"/>
              </w:rPr>
              <w:t>Thời gian: 1 giờ</w:t>
            </w:r>
          </w:p>
        </w:tc>
      </w:tr>
      <w:tr w:rsidR="00034A7C" w:rsidRPr="00312265" w:rsidTr="001A5D40">
        <w:trPr>
          <w:cantSplit/>
          <w:trHeight w:val="350"/>
        </w:trPr>
        <w:tc>
          <w:tcPr>
            <w:tcW w:w="9435"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3.1. Các chủ thể tham gia thanh toán quốc tế. </w:t>
            </w:r>
          </w:p>
        </w:tc>
      </w:tr>
      <w:tr w:rsidR="00034A7C" w:rsidRPr="00312265" w:rsidTr="001A5D40">
        <w:trPr>
          <w:cantSplit/>
          <w:trHeight w:val="350"/>
        </w:trPr>
        <w:tc>
          <w:tcPr>
            <w:tcW w:w="9435"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3.2. Điều kiện về tiền tệ trong thanh toán quốc tế. </w:t>
            </w:r>
          </w:p>
        </w:tc>
      </w:tr>
      <w:tr w:rsidR="00034A7C" w:rsidRPr="00312265" w:rsidTr="001A5D40">
        <w:trPr>
          <w:cantSplit/>
          <w:trHeight w:val="350"/>
        </w:trPr>
        <w:tc>
          <w:tcPr>
            <w:tcW w:w="9435"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3.3. Điều kiện về thời gian thanh toán quốc tế.</w:t>
            </w:r>
          </w:p>
        </w:tc>
      </w:tr>
      <w:tr w:rsidR="00034A7C" w:rsidRPr="00312265" w:rsidTr="001A5D40">
        <w:trPr>
          <w:cantSplit/>
          <w:trHeight w:val="350"/>
        </w:trPr>
        <w:tc>
          <w:tcPr>
            <w:tcW w:w="9435" w:type="dxa"/>
            <w:vAlign w:val="center"/>
            <w:hideMark/>
          </w:tcPr>
          <w:p w:rsidR="00034A7C" w:rsidRPr="00312265" w:rsidRDefault="00034A7C" w:rsidP="001A5D40">
            <w:pPr>
              <w:tabs>
                <w:tab w:val="right" w:pos="9074"/>
              </w:tabs>
              <w:spacing w:line="360" w:lineRule="auto"/>
              <w:rPr>
                <w:rFonts w:ascii="Times New Roman" w:hAnsi="Times New Roman"/>
                <w:b/>
                <w:sz w:val="26"/>
                <w:szCs w:val="26"/>
              </w:rPr>
            </w:pPr>
            <w:r w:rsidRPr="00312265">
              <w:rPr>
                <w:rFonts w:ascii="Times New Roman" w:hAnsi="Times New Roman"/>
                <w:b/>
                <w:sz w:val="26"/>
                <w:szCs w:val="26"/>
              </w:rPr>
              <w:t xml:space="preserve">4. Phương thức thanh toán quốc tế                                                   </w:t>
            </w:r>
            <w:r w:rsidRPr="00312265">
              <w:rPr>
                <w:rFonts w:ascii="Times New Roman" w:hAnsi="Times New Roman"/>
                <w:i/>
                <w:sz w:val="26"/>
                <w:szCs w:val="26"/>
              </w:rPr>
              <w:t>Thời gian: 0,5 giờ</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5 giờ</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b/>
          <w:sz w:val="26"/>
          <w:szCs w:val="26"/>
        </w:rPr>
      </w:pPr>
      <w:r w:rsidRPr="00312265">
        <w:rPr>
          <w:rFonts w:ascii="Times New Roman" w:hAnsi="Times New Roman"/>
          <w:b/>
          <w:sz w:val="26"/>
          <w:szCs w:val="26"/>
        </w:rPr>
        <w:tab/>
        <w:t>Chương 2: TỶ GIÁ HÔI ĐOÁI VÀ NGHIỆP VỤ GIAO DỊCH HỐI ĐOÁI</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phân loại được tỷ giá hối đoái.</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phương pháp yết giá trực tiếp và gián tiếp.</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Hiểu được phương pháp xác định tỷ giá chéo giản đơn và tỷ giá chéo phức tạp.</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Hiểu được nội dung các nghiệp vụ giao dịch hối đoái. </w:t>
      </w:r>
    </w:p>
    <w:tbl>
      <w:tblPr>
        <w:tblW w:w="9510" w:type="dxa"/>
        <w:tblInd w:w="-110" w:type="dxa"/>
        <w:tblLayout w:type="fixed"/>
        <w:tblLook w:val="01E0" w:firstRow="1" w:lastRow="1" w:firstColumn="1" w:lastColumn="1" w:noHBand="0" w:noVBand="0"/>
      </w:tblPr>
      <w:tblGrid>
        <w:gridCol w:w="9510"/>
      </w:tblGrid>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1. Khái niệm và phân loại tỷ giá hối đoái .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0,25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về tỷ giá hối đoái.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1.2. Cơ sở hình thành tỷ giá hối đoái.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1.3. Các loại tỷ giá.</w:t>
            </w:r>
          </w:p>
        </w:tc>
      </w:tr>
      <w:tr w:rsidR="00034A7C" w:rsidRPr="00312265" w:rsidTr="001A5D40">
        <w:trPr>
          <w:cantSplit/>
          <w:trHeight w:val="495"/>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1.4. Các nhân tố ảnh hưởng đến tỷ giá hối đoái.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2. Phương pháp yết tỷ giá hối đoái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0,25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2.1. Yết giá trực tiếp.</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2.2. Yết giá gián tiếp.</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3. Xác định tỷ giá theo phương pháp tính giá chéo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3.1. Khái niệm.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3.2. Tỷ giá chéo đơn giản.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3.3. Tỷ giá chéo phức hợp.</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4. Các nghiệp vụ giao dịch hối đoái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4.1. Giao dịch giao ngay.</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4.2. Giao dịch kỳ hạn.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4.3. Giao dịch hoán đổi.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4.4. Giao dịch quyền chọn.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b/>
                <w:sz w:val="26"/>
                <w:szCs w:val="26"/>
                <w:lang w:val="fr-FR"/>
              </w:rPr>
            </w:pPr>
            <w:r w:rsidRPr="00312265">
              <w:rPr>
                <w:rFonts w:ascii="Times New Roman" w:hAnsi="Times New Roman"/>
                <w:b/>
                <w:sz w:val="26"/>
                <w:szCs w:val="26"/>
                <w:lang w:val="fr-FR"/>
              </w:rPr>
              <w:t>5. Giao dịch tương lai</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9 giờ</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3: CÁC PHUƠNG TIỆN THANH TOÁN QUỐC TẾ</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các nghiệp vụ liên quan đến thương phiếu, hối phiếu, lệnh phiếu.</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1. Thương phiếu</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và phân loại thương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1.2. Hối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t>- Khái niệm và đặc điểm.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lastRenderedPageBreak/>
              <w:t>- Nội dung và cách lập hối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t>- Các nghiệp vụ liên quan đến hối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1.3. Lệnh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t>- Khái niệm và đặc điểm.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t>- Nội dung và cách lập lệnh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536"/>
              <w:jc w:val="both"/>
              <w:rPr>
                <w:rFonts w:ascii="Times New Roman" w:hAnsi="Times New Roman"/>
                <w:sz w:val="26"/>
                <w:szCs w:val="26"/>
              </w:rPr>
            </w:pPr>
            <w:r w:rsidRPr="00312265">
              <w:rPr>
                <w:rFonts w:ascii="Times New Roman" w:hAnsi="Times New Roman"/>
                <w:sz w:val="26"/>
                <w:szCs w:val="26"/>
              </w:rPr>
              <w:t>- Các nghiệp vụ liên quan đến lệnh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2. Séc quốc tế    </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2.1. Khái niệm.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2.2. Nội dung và cách lập séc.</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2.3. Quy trình lưu thông và thanh toán séc.</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3. Giấy chuyển tiền   </w:t>
            </w:r>
            <w:r w:rsidRPr="00312265">
              <w:rPr>
                <w:rFonts w:ascii="Times New Roman" w:hAnsi="Times New Roman"/>
                <w:sz w:val="26"/>
                <w:szCs w:val="26"/>
              </w:rPr>
              <w:t xml:space="preserve">                                                                               </w:t>
            </w:r>
            <w:r w:rsidRPr="00312265">
              <w:rPr>
                <w:rFonts w:ascii="Times New Roman" w:hAnsi="Times New Roman"/>
                <w:i/>
                <w:sz w:val="26"/>
                <w:szCs w:val="26"/>
              </w:rPr>
              <w:t>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3.1. Khái niệm.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3.2. Các loại giấy chuyển tiền.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4. Thẻ ngân hàng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4.1. Khái niệm về thẻ ngân hàng</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4.2. Các loại thẻ ngân hàng</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5 giờ</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i/>
          <w:sz w:val="26"/>
          <w:szCs w:val="26"/>
        </w:rPr>
        <w:tab/>
      </w:r>
      <w:r w:rsidRPr="00312265">
        <w:rPr>
          <w:rFonts w:ascii="Times New Roman" w:hAnsi="Times New Roman"/>
          <w:i/>
          <w:sz w:val="26"/>
          <w:szCs w:val="26"/>
        </w:rPr>
        <w:t xml:space="preserve">                                                                                        Thời gian: 1 giờ</w:t>
      </w:r>
    </w:p>
    <w:p w:rsidR="00034A7C" w:rsidRPr="00312265" w:rsidRDefault="00034A7C" w:rsidP="00034A7C">
      <w:pPr>
        <w:spacing w:line="360" w:lineRule="auto"/>
        <w:rPr>
          <w:rFonts w:ascii="Times New Roman" w:hAnsi="Times New Roman"/>
          <w:sz w:val="26"/>
          <w:szCs w:val="26"/>
        </w:rPr>
      </w:pPr>
      <w:r w:rsidRPr="00312265">
        <w:rPr>
          <w:rFonts w:ascii="Times New Roman" w:hAnsi="Times New Roman"/>
          <w:sz w:val="26"/>
          <w:szCs w:val="26"/>
        </w:rPr>
        <w:tab/>
      </w: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 xml:space="preserve">Chương 4: BỘ CHỨNG TỪ THANH TOÁN QUỐC TẾ </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Hiểu được nội dung bộ chứng từ tài chính, bộ chứng từ thương mại.</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1. Chứng từ tài chính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1.1. Hối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1.2. Lệnh phiếu.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1.3. Séc.</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1.4. Lệnh nhờ thu.</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2. Chứng từ thương mại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2.1. Hoá đơn thương mại.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2.2. Chứng từ vận tải.</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lastRenderedPageBreak/>
              <w:t>2.3. Chứng từ bảo hiểm.</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2.4. Các loại giấy chứng nhận hàng hoá.</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3. Kiểm tra xử lý bộ chứng từ       </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3.1. Ý nghĩa của bộ chứng từ thanh toán.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3.2. Kiểm tra bộ chứng từ thanh toán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3.3. Xử lý bộ chứng từ</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Thời gian: 8 giờ</w:t>
      </w:r>
    </w:p>
    <w:p w:rsidR="00034A7C" w:rsidRPr="00312265" w:rsidRDefault="00034A7C" w:rsidP="00034A7C">
      <w:pPr>
        <w:spacing w:line="360" w:lineRule="auto"/>
        <w:rPr>
          <w:rFonts w:ascii="Times New Roman" w:hAnsi="Times New Roman"/>
          <w:sz w:val="26"/>
          <w:szCs w:val="26"/>
        </w:rPr>
      </w:pPr>
    </w:p>
    <w:p w:rsidR="00034A7C" w:rsidRPr="00312265" w:rsidRDefault="00034A7C" w:rsidP="00034A7C">
      <w:pPr>
        <w:spacing w:line="360" w:lineRule="auto"/>
        <w:rPr>
          <w:rFonts w:ascii="Times New Roman" w:hAnsi="Times New Roman"/>
          <w:b/>
          <w:sz w:val="26"/>
          <w:szCs w:val="26"/>
        </w:rPr>
      </w:pPr>
      <w:r w:rsidRPr="00312265">
        <w:rPr>
          <w:rFonts w:ascii="Times New Roman" w:hAnsi="Times New Roman"/>
          <w:sz w:val="26"/>
          <w:szCs w:val="26"/>
        </w:rPr>
        <w:tab/>
      </w:r>
      <w:r w:rsidRPr="00312265">
        <w:rPr>
          <w:rFonts w:ascii="Times New Roman" w:hAnsi="Times New Roman"/>
          <w:b/>
          <w:sz w:val="26"/>
          <w:szCs w:val="26"/>
        </w:rPr>
        <w:t xml:space="preserve">Chương 5: CÁC PHƯƠNG THỨC THANH TOÁN QUỐC TẾ </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chuyển tiền.</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thanh toán bảo lãnh và tín dụng dự phòng.</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1. Phương thức chuyển tiền và ghi sổ</w:t>
            </w:r>
            <w:r w:rsidRPr="00312265">
              <w:rPr>
                <w:rFonts w:ascii="Times New Roman" w:hAnsi="Times New Roman"/>
                <w:sz w:val="26"/>
                <w:szCs w:val="26"/>
              </w:rPr>
              <w:t xml:space="preserve">                                             </w:t>
            </w:r>
            <w:r w:rsidRPr="00312265">
              <w:rPr>
                <w:rFonts w:ascii="Times New Roman" w:hAnsi="Times New Roman"/>
                <w:i/>
                <w:sz w:val="26"/>
                <w:szCs w:val="26"/>
              </w:rPr>
              <w:t>Thời gian: 1 giờ</w:t>
            </w:r>
            <w:r w:rsidRPr="00312265">
              <w:rPr>
                <w:rFonts w:ascii="Times New Roman" w:hAnsi="Times New Roman"/>
                <w:sz w:val="26"/>
                <w:szCs w:val="26"/>
              </w:rPr>
              <w:t xml:space="preserve">         </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1.1. Phương thức chuyển tiền.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1.2. Phương thức ghi sổ.</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2. Phương thức thanh toán bảo lãnh và tín dụng dự phòng</w:t>
            </w:r>
            <w:r w:rsidRPr="00312265">
              <w:rPr>
                <w:rFonts w:ascii="Times New Roman" w:hAnsi="Times New Roman"/>
                <w:sz w:val="26"/>
                <w:szCs w:val="26"/>
              </w:rPr>
              <w:t xml:space="preserve">         </w:t>
            </w:r>
            <w:r w:rsidRPr="00312265">
              <w:rPr>
                <w:rFonts w:ascii="Times New Roman" w:hAnsi="Times New Roman"/>
                <w:i/>
                <w:sz w:val="26"/>
                <w:szCs w:val="26"/>
              </w:rPr>
              <w:t>Thời gian: 1 giờ</w:t>
            </w:r>
            <w:r w:rsidRPr="00312265">
              <w:rPr>
                <w:rFonts w:ascii="Times New Roman" w:hAnsi="Times New Roman"/>
                <w:sz w:val="26"/>
                <w:szCs w:val="26"/>
              </w:rPr>
              <w:t xml:space="preserve">        </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2.1. Phương thức bảo lãnh.</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2.2. Phương thức tín dụng dự phòng.</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sz w:val="26"/>
                <w:szCs w:val="26"/>
              </w:rPr>
              <w:t xml:space="preserve">3. Phương thức thanh toán nhờ thu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1 giờ</w:t>
            </w:r>
            <w:r w:rsidRPr="00312265">
              <w:rPr>
                <w:rFonts w:ascii="Times New Roman" w:hAnsi="Times New Roman"/>
                <w:sz w:val="26"/>
                <w:szCs w:val="26"/>
              </w:rPr>
              <w:t xml:space="preserve">          </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3.1. Phương thức nhờ thu trơn.</w:t>
            </w:r>
          </w:p>
        </w:tc>
      </w:tr>
      <w:tr w:rsidR="00034A7C" w:rsidRPr="00312265" w:rsidTr="001A5D40">
        <w:trPr>
          <w:cantSplit/>
          <w:trHeight w:val="350"/>
        </w:trPr>
        <w:tc>
          <w:tcPr>
            <w:tcW w:w="9513" w:type="dxa"/>
            <w:vAlign w:val="center"/>
            <w:hideMark/>
          </w:tcPr>
          <w:p w:rsidR="00034A7C" w:rsidRPr="00312265" w:rsidRDefault="00034A7C" w:rsidP="001A5D40">
            <w:pPr>
              <w:spacing w:line="360" w:lineRule="auto"/>
              <w:ind w:firstLine="252"/>
              <w:jc w:val="both"/>
              <w:rPr>
                <w:rFonts w:ascii="Times New Roman" w:hAnsi="Times New Roman"/>
                <w:sz w:val="26"/>
                <w:szCs w:val="26"/>
              </w:rPr>
            </w:pPr>
            <w:r w:rsidRPr="00312265">
              <w:rPr>
                <w:rFonts w:ascii="Times New Roman" w:hAnsi="Times New Roman"/>
                <w:sz w:val="26"/>
                <w:szCs w:val="26"/>
              </w:rPr>
              <w:t>3.2. Phương thức nhờ thu kèm chứng từ.</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5 giờ</w:t>
      </w:r>
    </w:p>
    <w:p w:rsidR="00034A7C" w:rsidRPr="00312265" w:rsidRDefault="00034A7C" w:rsidP="00034A7C">
      <w:pPr>
        <w:spacing w:line="360" w:lineRule="auto"/>
        <w:jc w:val="both"/>
        <w:rPr>
          <w:rFonts w:ascii="Times New Roman" w:hAnsi="Times New Roman"/>
          <w:b/>
          <w:sz w:val="26"/>
          <w:szCs w:val="26"/>
        </w:rPr>
      </w:pPr>
      <w:r w:rsidRPr="00312265">
        <w:rPr>
          <w:rFonts w:ascii="Times New Roman" w:hAnsi="Times New Roman"/>
          <w:b/>
          <w:i/>
          <w:sz w:val="26"/>
          <w:szCs w:val="26"/>
        </w:rPr>
        <w:t xml:space="preserve">* Kiểm tra </w:t>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Thời gian: 1 giờ</w:t>
      </w:r>
    </w:p>
    <w:p w:rsidR="00034A7C" w:rsidRPr="00312265" w:rsidRDefault="00034A7C" w:rsidP="00034A7C">
      <w:pPr>
        <w:pStyle w:val="Heading2"/>
        <w:rPr>
          <w:i/>
          <w:szCs w:val="26"/>
        </w:rPr>
      </w:pPr>
      <w:bookmarkStart w:id="230" w:name="_Toc480836707"/>
      <w:bookmarkStart w:id="231" w:name="_Toc481674640"/>
      <w:r w:rsidRPr="00312265">
        <w:rPr>
          <w:szCs w:val="26"/>
        </w:rPr>
        <w:t>ĐIỀU KIỆN THỰC HIỆN CHƯƠNG TRÌNH:</w:t>
      </w:r>
      <w:bookmarkEnd w:id="230"/>
      <w:bookmarkEnd w:id="231"/>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Phòng học lý thuyết.</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Máy tính, máy Projector.</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Đề cương, giáo án, bài giảng môn học, giáo trình và tài liệu tham khảo.</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Ngân hàng câu hỏi trắc nghiệm môn Nghiệp vụ thanh toán quốc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Câu hỏi thảo luận và bài tập thực hành.</w:t>
      </w:r>
    </w:p>
    <w:p w:rsidR="00034A7C" w:rsidRPr="00312265" w:rsidRDefault="00034A7C" w:rsidP="00034A7C">
      <w:pPr>
        <w:pStyle w:val="Heading2"/>
        <w:rPr>
          <w:szCs w:val="26"/>
        </w:rPr>
      </w:pPr>
      <w:bookmarkStart w:id="232" w:name="_Toc480836708"/>
      <w:bookmarkStart w:id="233" w:name="_Toc481674641"/>
      <w:r w:rsidRPr="00312265">
        <w:rPr>
          <w:szCs w:val="26"/>
        </w:rPr>
        <w:lastRenderedPageBreak/>
        <w:t>PHƯƠNG PHÁP VÀ NỘI DUNG ĐÁNH GIÁ</w:t>
      </w:r>
      <w:bookmarkEnd w:id="232"/>
      <w:bookmarkEnd w:id="233"/>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tập thực hành.</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trong quá trình học.</w:t>
      </w:r>
    </w:p>
    <w:p w:rsidR="00034A7C" w:rsidRPr="00312265" w:rsidRDefault="00034A7C" w:rsidP="00034A7C">
      <w:pPr>
        <w:spacing w:line="360" w:lineRule="auto"/>
        <w:ind w:firstLine="851"/>
        <w:jc w:val="both"/>
        <w:rPr>
          <w:rFonts w:ascii="Times New Roman" w:hAnsi="Times New Roman"/>
          <w:sz w:val="26"/>
          <w:szCs w:val="26"/>
        </w:rPr>
      </w:pPr>
      <w:r w:rsidRPr="00312265">
        <w:rPr>
          <w:rFonts w:ascii="Times New Roman" w:hAnsi="Times New Roman"/>
          <w:sz w:val="26"/>
          <w:szCs w:val="26"/>
        </w:rPr>
        <w:t>+ Kiểm tra viết (Tự luận và trắc nghiệm).</w:t>
      </w:r>
    </w:p>
    <w:p w:rsidR="00034A7C" w:rsidRPr="00312265" w:rsidRDefault="00034A7C" w:rsidP="00034A7C">
      <w:pPr>
        <w:spacing w:line="360" w:lineRule="auto"/>
        <w:ind w:firstLine="851"/>
        <w:jc w:val="both"/>
        <w:rPr>
          <w:rFonts w:ascii="Times New Roman" w:hAnsi="Times New Roman"/>
          <w:sz w:val="26"/>
          <w:szCs w:val="26"/>
        </w:rPr>
      </w:pPr>
      <w:r w:rsidRPr="00312265">
        <w:rPr>
          <w:rFonts w:ascii="Times New Roman" w:hAnsi="Times New Roman"/>
          <w:sz w:val="26"/>
          <w:szCs w:val="26"/>
        </w:rPr>
        <w:t>+ Thảo luận nhóm.</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hoặc trắc nghiệm).</w:t>
      </w:r>
    </w:p>
    <w:p w:rsidR="00034A7C" w:rsidRPr="00312265" w:rsidRDefault="00034A7C" w:rsidP="00034A7C">
      <w:pPr>
        <w:pStyle w:val="Heading2"/>
        <w:rPr>
          <w:szCs w:val="26"/>
        </w:rPr>
      </w:pPr>
      <w:bookmarkStart w:id="234" w:name="_Toc480836709"/>
      <w:bookmarkStart w:id="235" w:name="_Toc481674642"/>
      <w:r w:rsidRPr="00312265">
        <w:rPr>
          <w:szCs w:val="26"/>
        </w:rPr>
        <w:t>HƯỚNG DẪN CHƯƠNG TRÌNH</w:t>
      </w:r>
      <w:bookmarkEnd w:id="234"/>
      <w:bookmarkEnd w:id="235"/>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1. </w:t>
      </w:r>
      <w:r w:rsidRPr="00312265">
        <w:rPr>
          <w:rFonts w:ascii="Times New Roman" w:hAnsi="Times New Roman"/>
          <w:i/>
          <w:sz w:val="26"/>
          <w:szCs w:val="26"/>
        </w:rPr>
        <w:t>Phạm vi áp dụng chương trình</w:t>
      </w:r>
      <w:r w:rsidRPr="00312265">
        <w:rPr>
          <w:rFonts w:ascii="Times New Roman" w:hAnsi="Times New Roman"/>
          <w:sz w:val="26"/>
          <w:szCs w:val="26"/>
        </w:rPr>
        <w:t>: Chương trình môn học được sử dụng để giảng dạy cho trình độ Cao đẳng nghề. Tổng thời gian thực hiện môn học là 60h, giáo viên giảng các giờ lý thuyết kết hợp với các bài thực hành.</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2. </w:t>
      </w:r>
      <w:r w:rsidRPr="00312265">
        <w:rPr>
          <w:rFonts w:ascii="Times New Roman" w:hAnsi="Times New Roman"/>
          <w:i/>
          <w:sz w:val="26"/>
          <w:szCs w:val="26"/>
        </w:rPr>
        <w:t>Hướng dẫn một số điểm chính về phương  pháp giảng dạy môn học</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sz w:val="26"/>
          <w:szCs w:val="26"/>
        </w:rPr>
        <w:t xml:space="preserve">3. </w:t>
      </w:r>
      <w:r w:rsidRPr="00312265">
        <w:rPr>
          <w:rFonts w:ascii="Times New Roman" w:hAnsi="Times New Roman"/>
          <w:i/>
          <w:sz w:val="26"/>
          <w:szCs w:val="26"/>
        </w:rPr>
        <w:t>Những trọng tâm cần chú ý:</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Tỷ giá hối đoái và nghiệp vụ giao dịch hối đoái.</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Các phương tiện thanh toán quốc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Bộ chứng từ thanh toán quốc tế.</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 Các phương thức thanh toán quốc tế.</w:t>
      </w: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sz w:val="26"/>
          <w:szCs w:val="26"/>
        </w:rPr>
        <w:t xml:space="preserve">4. </w:t>
      </w:r>
      <w:r w:rsidRPr="00312265">
        <w:rPr>
          <w:rFonts w:ascii="Times New Roman" w:hAnsi="Times New Roman"/>
          <w:i/>
          <w:sz w:val="26"/>
          <w:szCs w:val="26"/>
        </w:rPr>
        <w:t>Tài liệu tham khảo:</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ab/>
        <w:t>+ Giáo trình Thanh toán quốc tế - Đại học Ngoại thương, Chủ biên GS.NGƯT. Đinh Xuân Trình, NXB Lao động xã hội, 2006.</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034A7C" w:rsidRPr="00312265" w:rsidRDefault="00034A7C" w:rsidP="00034A7C">
      <w:pPr>
        <w:spacing w:line="360" w:lineRule="auto"/>
        <w:ind w:firstLine="567"/>
        <w:jc w:val="both"/>
        <w:rPr>
          <w:rFonts w:ascii="Times New Roman" w:hAnsi="Times New Roman"/>
          <w:sz w:val="26"/>
          <w:szCs w:val="26"/>
        </w:rPr>
      </w:pPr>
      <w:r w:rsidRPr="00312265">
        <w:rPr>
          <w:rFonts w:ascii="Times New Roman" w:hAnsi="Times New Roman"/>
          <w:sz w:val="26"/>
          <w:szCs w:val="26"/>
        </w:rPr>
        <w:tab/>
        <w:t>+ Sách Thị trường ngoại hối Việt Nam – Trong tiến trình hội nhập – TS. Nguyễn Văn Tiến – NXB Thống kê 2002.</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ab/>
        <w:t xml:space="preserve">+ Giáo trình Tài chính quốc tế – Học viện Tài chính 2007./. </w:t>
      </w:r>
    </w:p>
    <w:p w:rsidR="00034A7C" w:rsidRPr="00312265" w:rsidRDefault="00034A7C" w:rsidP="00034A7C">
      <w:pPr>
        <w:spacing w:line="360" w:lineRule="auto"/>
        <w:rPr>
          <w:rFonts w:ascii="Times New Roman" w:hAnsi="Times New Roman"/>
          <w:sz w:val="26"/>
          <w:szCs w:val="26"/>
          <w:lang w:val="nl-NL"/>
        </w:rPr>
      </w:pPr>
      <w:r w:rsidRPr="00312265">
        <w:rPr>
          <w:rFonts w:ascii="Times New Roman" w:hAnsi="Times New Roman"/>
          <w:sz w:val="26"/>
          <w:szCs w:val="26"/>
        </w:rPr>
        <w:br w:type="page"/>
      </w:r>
    </w:p>
    <w:p w:rsidR="00034A7C" w:rsidRPr="00312265" w:rsidRDefault="00034A7C" w:rsidP="00034A7C">
      <w:pPr>
        <w:spacing w:line="360" w:lineRule="auto"/>
        <w:ind w:firstLine="283"/>
        <w:rPr>
          <w:rFonts w:ascii="Times New Roman" w:hAnsi="Times New Roman"/>
          <w:sz w:val="26"/>
          <w:szCs w:val="26"/>
          <w:lang w:val="nl-NL"/>
        </w:rPr>
      </w:pPr>
      <w:r w:rsidRPr="00312265">
        <w:rPr>
          <w:rFonts w:ascii="Times New Roman" w:hAnsi="Times New Roman"/>
          <w:sz w:val="26"/>
          <w:szCs w:val="26"/>
          <w:lang w:val="nl-NL"/>
        </w:rPr>
        <w:t xml:space="preserve">    </w:t>
      </w: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034A7C" w:rsidRPr="00F70AEC"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32"/>
          <w:szCs w:val="32"/>
          <w:lang w:val="de-DE"/>
        </w:rPr>
      </w:pPr>
      <w:r w:rsidRPr="00F70AEC">
        <w:rPr>
          <w:rFonts w:ascii="Times New Roman" w:hAnsi="Times New Roman"/>
          <w:b/>
          <w:bCs/>
          <w:sz w:val="32"/>
          <w:szCs w:val="32"/>
          <w:lang w:val="de-DE"/>
        </w:rPr>
        <w:t>CHƯƠNG TRÌNH MÔN HỌC TỰ CHỌN</w:t>
      </w: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b/>
          <w:bCs/>
          <w:sz w:val="26"/>
          <w:szCs w:val="26"/>
          <w:lang w:val="de-DE"/>
        </w:rPr>
        <w:t>Tên môn học: Soạn Thảo Văn Bản</w:t>
      </w: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b/>
          <w:bCs/>
          <w:sz w:val="26"/>
          <w:szCs w:val="26"/>
          <w:lang w:val="de-DE"/>
        </w:rPr>
        <w:t xml:space="preserve">Mã số môn học: </w:t>
      </w:r>
      <w:r w:rsidR="00795D7D">
        <w:rPr>
          <w:rFonts w:ascii="Times New Roman" w:hAnsi="Times New Roman"/>
          <w:b/>
          <w:bCs/>
          <w:sz w:val="26"/>
          <w:szCs w:val="26"/>
          <w:lang w:val="de-DE"/>
        </w:rPr>
        <w:t>20</w:t>
      </w: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r w:rsidRPr="00312265">
        <w:rPr>
          <w:rFonts w:ascii="Times New Roman" w:hAnsi="Times New Roman"/>
          <w:i/>
          <w:iCs/>
          <w:sz w:val="26"/>
          <w:szCs w:val="26"/>
          <w:lang w:val="de-DE"/>
        </w:rPr>
        <w:t xml:space="preserve"> (Ban hành kèm theo Quyết định số: 389/QĐ-LTT ngày 06 tháng 4 năm 2015 của Hiệu trưởng trường Cao đẳng Kỹ thuật Lý Tự Trọng Thành phố Hồ Chí Minh)</w:t>
      </w: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034A7C" w:rsidRPr="00312265" w:rsidRDefault="00034A7C" w:rsidP="00034A7C">
      <w:pPr>
        <w:pStyle w:val="Heading1"/>
        <w:ind w:left="0"/>
        <w:rPr>
          <w:szCs w:val="26"/>
          <w:lang w:val="de-DE"/>
        </w:rPr>
      </w:pPr>
      <w:r w:rsidRPr="00312265">
        <w:rPr>
          <w:szCs w:val="26"/>
          <w:lang w:val="de-DE"/>
        </w:rPr>
        <w:br w:type="page"/>
      </w:r>
      <w:bookmarkStart w:id="236" w:name="_Toc480836728"/>
      <w:bookmarkStart w:id="237" w:name="_Toc481674643"/>
      <w:r w:rsidRPr="00312265">
        <w:rPr>
          <w:szCs w:val="26"/>
          <w:lang w:val="de-DE"/>
        </w:rPr>
        <w:lastRenderedPageBreak/>
        <w:t>SOẠN THẢO VĂN BẢN</w:t>
      </w:r>
      <w:bookmarkEnd w:id="236"/>
      <w:bookmarkEnd w:id="237"/>
    </w:p>
    <w:p w:rsidR="00034A7C" w:rsidRPr="00312265" w:rsidRDefault="00034A7C" w:rsidP="00034A7C">
      <w:pPr>
        <w:spacing w:line="360" w:lineRule="auto"/>
        <w:jc w:val="both"/>
        <w:rPr>
          <w:rFonts w:ascii="Times New Roman" w:hAnsi="Times New Roman"/>
          <w:sz w:val="26"/>
          <w:szCs w:val="26"/>
          <w:lang w:val="de-DE"/>
        </w:rPr>
      </w:pPr>
    </w:p>
    <w:p w:rsidR="00034A7C" w:rsidRPr="00312265" w:rsidRDefault="00034A7C" w:rsidP="00034A7C">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Mã số môn học: </w:t>
      </w:r>
      <w:r w:rsidR="00795D7D">
        <w:rPr>
          <w:rFonts w:ascii="Times New Roman" w:hAnsi="Times New Roman"/>
          <w:sz w:val="26"/>
          <w:szCs w:val="26"/>
          <w:lang w:val="de-DE"/>
        </w:rPr>
        <w:t>20</w:t>
      </w:r>
    </w:p>
    <w:p w:rsidR="00034A7C" w:rsidRPr="00312265" w:rsidRDefault="00034A7C" w:rsidP="00034A7C">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Thời gian môn học: 2 tín chỉ, </w:t>
      </w:r>
      <w:r>
        <w:rPr>
          <w:rFonts w:ascii="Times New Roman" w:hAnsi="Times New Roman"/>
          <w:sz w:val="26"/>
          <w:szCs w:val="26"/>
          <w:lang w:val="de-DE"/>
        </w:rPr>
        <w:t>60</w:t>
      </w:r>
      <w:r w:rsidRPr="00312265">
        <w:rPr>
          <w:rFonts w:ascii="Times New Roman" w:hAnsi="Times New Roman"/>
          <w:sz w:val="26"/>
          <w:szCs w:val="26"/>
          <w:lang w:val="de-DE"/>
        </w:rPr>
        <w:t xml:space="preserve"> giờ  (Thực hành: </w:t>
      </w:r>
      <w:r>
        <w:rPr>
          <w:rFonts w:ascii="Times New Roman" w:hAnsi="Times New Roman"/>
          <w:sz w:val="26"/>
          <w:szCs w:val="26"/>
          <w:lang w:val="de-DE"/>
        </w:rPr>
        <w:t>6</w:t>
      </w:r>
      <w:r w:rsidRPr="00312265">
        <w:rPr>
          <w:rFonts w:ascii="Times New Roman" w:hAnsi="Times New Roman"/>
          <w:sz w:val="26"/>
          <w:szCs w:val="26"/>
          <w:lang w:val="de-DE"/>
        </w:rPr>
        <w:t>0 giờ)</w:t>
      </w:r>
    </w:p>
    <w:p w:rsidR="00034A7C" w:rsidRPr="00312265" w:rsidRDefault="00034A7C" w:rsidP="00034A7C">
      <w:pPr>
        <w:spacing w:line="360" w:lineRule="auto"/>
        <w:jc w:val="both"/>
        <w:rPr>
          <w:rFonts w:ascii="Times New Roman" w:hAnsi="Times New Roman"/>
          <w:b/>
          <w:sz w:val="26"/>
          <w:szCs w:val="26"/>
          <w:lang w:val="de-DE"/>
        </w:rPr>
      </w:pPr>
    </w:p>
    <w:p w:rsidR="00034A7C" w:rsidRPr="00312265" w:rsidRDefault="00034A7C" w:rsidP="00034A7C">
      <w:pPr>
        <w:pStyle w:val="Heading2"/>
        <w:rPr>
          <w:szCs w:val="26"/>
          <w:lang w:val="de-DE"/>
        </w:rPr>
      </w:pPr>
      <w:bookmarkStart w:id="238" w:name="_Toc480836729"/>
      <w:bookmarkStart w:id="239" w:name="_Toc481674644"/>
      <w:r w:rsidRPr="00312265">
        <w:rPr>
          <w:szCs w:val="26"/>
          <w:lang w:val="de-DE"/>
        </w:rPr>
        <w:t>VỊ TRÍ, TÍNH CHẤT CỦA MÔN HỌC</w:t>
      </w:r>
      <w:bookmarkEnd w:id="238"/>
      <w:bookmarkEnd w:id="239"/>
      <w:r w:rsidRPr="00312265">
        <w:rPr>
          <w:szCs w:val="26"/>
          <w:lang w:val="de-DE"/>
        </w:rPr>
        <w:t xml:space="preserve"> </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Vị trí</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cơ sở của nghề tài chính doanh nghiệp, được bố trí giảng dạy đồng thời với các môn cơ sở của nghề.</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Tính chất</w:t>
      </w:r>
    </w:p>
    <w:p w:rsidR="00034A7C" w:rsidRPr="00312265" w:rsidRDefault="00034A7C" w:rsidP="00034A7C">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034A7C" w:rsidRPr="00312265" w:rsidRDefault="00034A7C" w:rsidP="00034A7C">
      <w:pPr>
        <w:pStyle w:val="Heading2"/>
        <w:rPr>
          <w:szCs w:val="26"/>
          <w:lang w:val="de-DE"/>
        </w:rPr>
      </w:pPr>
      <w:bookmarkStart w:id="240" w:name="_Toc480836730"/>
      <w:bookmarkStart w:id="241" w:name="_Toc481674645"/>
      <w:r w:rsidRPr="00312265">
        <w:rPr>
          <w:szCs w:val="26"/>
          <w:lang w:val="de-DE"/>
        </w:rPr>
        <w:t>MỤC TIÊU MÔN HỌC</w:t>
      </w:r>
      <w:bookmarkEnd w:id="240"/>
      <w:bookmarkEnd w:id="241"/>
    </w:p>
    <w:p w:rsidR="00034A7C" w:rsidRPr="00312265" w:rsidRDefault="00034A7C" w:rsidP="00CF17AB">
      <w:pPr>
        <w:numPr>
          <w:ilvl w:val="0"/>
          <w:numId w:val="26"/>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Kiến thức</w:t>
      </w:r>
    </w:p>
    <w:p w:rsidR="00034A7C" w:rsidRPr="00312265" w:rsidRDefault="00034A7C" w:rsidP="00CF17AB">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Phân biệt được các loại văn bản:văn bản pháp qui,văn bản hành chính,văn bản hợp đồng</w:t>
      </w:r>
      <w:r w:rsidRPr="00312265">
        <w:rPr>
          <w:rFonts w:ascii="Times New Roman" w:hAnsi="Times New Roman"/>
          <w:sz w:val="26"/>
          <w:szCs w:val="26"/>
          <w:lang w:val="de-DE"/>
        </w:rPr>
        <w:t>.</w:t>
      </w:r>
    </w:p>
    <w:p w:rsidR="00034A7C" w:rsidRPr="00312265" w:rsidRDefault="00034A7C" w:rsidP="00CF17AB">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Xác định được hình thức,nội dung và quy trình soạn thảo văn bản</w:t>
      </w:r>
      <w:r w:rsidRPr="00312265">
        <w:rPr>
          <w:rFonts w:ascii="Times New Roman" w:hAnsi="Times New Roman"/>
          <w:sz w:val="26"/>
          <w:szCs w:val="26"/>
          <w:lang w:val="de-DE"/>
        </w:rPr>
        <w:t>.</w:t>
      </w:r>
    </w:p>
    <w:p w:rsidR="00034A7C" w:rsidRPr="00312265" w:rsidRDefault="00034A7C" w:rsidP="00CF17AB">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312265">
        <w:rPr>
          <w:rFonts w:ascii="Times New Roman" w:hAnsi="Times New Roman"/>
          <w:sz w:val="26"/>
          <w:szCs w:val="26"/>
          <w:lang w:val="de-DE"/>
        </w:rPr>
        <w:t>.</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034A7C" w:rsidRPr="00312265" w:rsidRDefault="00034A7C" w:rsidP="00CF17AB">
      <w:pPr>
        <w:numPr>
          <w:ilvl w:val="1"/>
          <w:numId w:val="48"/>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Phân loại được các loại văn bản</w:t>
      </w:r>
    </w:p>
    <w:p w:rsidR="00034A7C" w:rsidRPr="00312265" w:rsidRDefault="00034A7C" w:rsidP="00CF17AB">
      <w:pPr>
        <w:numPr>
          <w:ilvl w:val="1"/>
          <w:numId w:val="48"/>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Thái độ</w:t>
      </w:r>
    </w:p>
    <w:p w:rsidR="00034A7C" w:rsidRPr="00312265" w:rsidRDefault="00034A7C" w:rsidP="00CF17AB">
      <w:pPr>
        <w:numPr>
          <w:ilvl w:val="0"/>
          <w:numId w:val="49"/>
        </w:numPr>
        <w:spacing w:line="360" w:lineRule="auto"/>
        <w:jc w:val="both"/>
        <w:rPr>
          <w:rFonts w:ascii="Times New Roman" w:hAnsi="Times New Roman"/>
          <w:sz w:val="26"/>
          <w:szCs w:val="26"/>
          <w:lang w:val="vi-VN"/>
        </w:rPr>
      </w:pPr>
      <w:r w:rsidRPr="00312265">
        <w:rPr>
          <w:rFonts w:ascii="Times New Roman" w:hAnsi="Times New Roman"/>
          <w:sz w:val="26"/>
          <w:szCs w:val="26"/>
          <w:lang w:val="vi-VN"/>
        </w:rPr>
        <w:t xml:space="preserve">Tuân thủ các quy trình soạn thảo văn bản cả về hình thức và nội dung văn bản </w:t>
      </w:r>
    </w:p>
    <w:p w:rsidR="00034A7C" w:rsidRPr="00312265" w:rsidRDefault="00034A7C" w:rsidP="00CF17AB">
      <w:pPr>
        <w:numPr>
          <w:ilvl w:val="0"/>
          <w:numId w:val="49"/>
        </w:numPr>
        <w:spacing w:line="360" w:lineRule="auto"/>
        <w:jc w:val="both"/>
        <w:rPr>
          <w:rFonts w:ascii="Times New Roman" w:hAnsi="Times New Roman"/>
          <w:sz w:val="26"/>
          <w:szCs w:val="26"/>
          <w:lang w:val="vi-VN"/>
        </w:rPr>
      </w:pPr>
      <w:r w:rsidRPr="00312265">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034A7C" w:rsidRPr="00312265" w:rsidRDefault="00034A7C" w:rsidP="00034A7C">
      <w:pPr>
        <w:spacing w:line="360" w:lineRule="auto"/>
        <w:jc w:val="both"/>
        <w:rPr>
          <w:rFonts w:ascii="Times New Roman" w:hAnsi="Times New Roman"/>
          <w:b/>
          <w:sz w:val="26"/>
          <w:szCs w:val="26"/>
          <w:lang w:val="vi-VN"/>
        </w:rPr>
      </w:pPr>
    </w:p>
    <w:p w:rsidR="00034A7C" w:rsidRPr="00312265" w:rsidRDefault="00034A7C" w:rsidP="00034A7C">
      <w:pPr>
        <w:pStyle w:val="Heading2"/>
        <w:rPr>
          <w:szCs w:val="26"/>
          <w:lang w:val="vi-VN"/>
        </w:rPr>
      </w:pPr>
      <w:bookmarkStart w:id="242" w:name="_Toc480836731"/>
      <w:bookmarkStart w:id="243" w:name="_Toc481674646"/>
      <w:r w:rsidRPr="00312265">
        <w:rPr>
          <w:szCs w:val="26"/>
          <w:lang w:val="vi-VN"/>
        </w:rPr>
        <w:lastRenderedPageBreak/>
        <w:t>NỘI DUNG MÔN HỌC</w:t>
      </w:r>
      <w:bookmarkEnd w:id="242"/>
      <w:bookmarkEnd w:id="243"/>
    </w:p>
    <w:p w:rsidR="00034A7C" w:rsidRPr="00312265" w:rsidRDefault="00034A7C" w:rsidP="00034A7C">
      <w:pPr>
        <w:pStyle w:val="Heading3"/>
        <w:rPr>
          <w:lang w:val="vi-VN"/>
        </w:rPr>
      </w:pPr>
      <w:bookmarkStart w:id="244" w:name="_Toc480836732"/>
      <w:bookmarkStart w:id="245" w:name="_Toc481674647"/>
      <w:r w:rsidRPr="00312265">
        <w:rPr>
          <w:lang w:val="vi-VN"/>
        </w:rPr>
        <w:t>Nội dung tổng quát và phân phối thời gian</w:t>
      </w:r>
      <w:bookmarkEnd w:id="244"/>
      <w:bookmarkEnd w:id="245"/>
    </w:p>
    <w:p w:rsidR="00034A7C" w:rsidRPr="00312265" w:rsidRDefault="00034A7C" w:rsidP="00034A7C">
      <w:pPr>
        <w:spacing w:line="360"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034A7C" w:rsidRPr="00312265" w:rsidTr="001A5D40">
        <w:tc>
          <w:tcPr>
            <w:tcW w:w="700" w:type="dxa"/>
            <w:vMerge w:val="restart"/>
            <w:tcBorders>
              <w:top w:val="single" w:sz="4" w:space="0" w:color="auto"/>
              <w:left w:val="single" w:sz="4" w:space="0" w:color="auto"/>
              <w:right w:val="single" w:sz="4" w:space="0" w:color="auto"/>
            </w:tcBorders>
            <w:shd w:val="clear" w:color="auto" w:fill="auto"/>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4940" w:type="dxa"/>
            <w:vMerge w:val="restart"/>
            <w:tcBorders>
              <w:top w:val="single" w:sz="4" w:space="0" w:color="auto"/>
              <w:left w:val="single" w:sz="4" w:space="0" w:color="auto"/>
            </w:tcBorders>
            <w:shd w:val="clear" w:color="auto" w:fill="auto"/>
            <w:vAlign w:val="center"/>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20" w:type="dxa"/>
            <w:gridSpan w:val="4"/>
            <w:tcBorders>
              <w:top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034A7C" w:rsidRPr="00312265" w:rsidTr="001A5D40">
        <w:tc>
          <w:tcPr>
            <w:tcW w:w="700" w:type="dxa"/>
            <w:vMerge/>
            <w:tcBorders>
              <w:left w:val="single" w:sz="4" w:space="0" w:color="auto"/>
              <w:bottom w:val="single" w:sz="4" w:space="0" w:color="auto"/>
              <w:righ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4940" w:type="dxa"/>
            <w:vMerge/>
            <w:tcBorders>
              <w:left w:val="single" w:sz="4" w:space="0" w:color="auto"/>
            </w:tcBorders>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840" w:type="dxa"/>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30" w:type="dxa"/>
            <w:shd w:val="clear" w:color="auto" w:fill="auto"/>
          </w:tcPr>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Kiểm</w:t>
            </w:r>
          </w:p>
          <w:p w:rsidR="00034A7C" w:rsidRPr="00312265" w:rsidRDefault="00034A7C" w:rsidP="001A5D40">
            <w:pPr>
              <w:spacing w:line="360" w:lineRule="auto"/>
              <w:jc w:val="center"/>
              <w:rPr>
                <w:rFonts w:ascii="Times New Roman" w:hAnsi="Times New Roman"/>
                <w:b/>
                <w:sz w:val="26"/>
                <w:szCs w:val="26"/>
              </w:rPr>
            </w:pPr>
            <w:r w:rsidRPr="00312265">
              <w:rPr>
                <w:rFonts w:ascii="Times New Roman" w:hAnsi="Times New Roman"/>
                <w:b/>
                <w:sz w:val="26"/>
                <w:szCs w:val="26"/>
              </w:rPr>
              <w:t>tra</w:t>
            </w:r>
          </w:p>
        </w:tc>
      </w:tr>
      <w:tr w:rsidR="00034A7C" w:rsidRPr="00312265" w:rsidTr="001A5D40">
        <w:tc>
          <w:tcPr>
            <w:tcW w:w="700" w:type="dxa"/>
            <w:tcBorders>
              <w:top w:val="single" w:sz="4" w:space="0" w:color="auto"/>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40" w:type="dxa"/>
            <w:tcBorders>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 xml:space="preserve"> </w:t>
            </w:r>
            <w:r w:rsidRPr="00312265">
              <w:rPr>
                <w:rFonts w:ascii="Times New Roman" w:hAnsi="Times New Roman"/>
                <w:b/>
                <w:sz w:val="26"/>
                <w:szCs w:val="26"/>
              </w:rPr>
              <w:t>Những quy định chung về văn bản</w:t>
            </w:r>
          </w:p>
        </w:tc>
        <w:tc>
          <w:tcPr>
            <w:tcW w:w="84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pacing w:val="-8"/>
                <w:sz w:val="26"/>
                <w:szCs w:val="26"/>
              </w:rPr>
            </w:pPr>
            <w:r w:rsidRPr="00312265">
              <w:rPr>
                <w:rFonts w:ascii="Times New Roman" w:hAnsi="Times New Roman"/>
                <w:spacing w:val="-8"/>
                <w:sz w:val="26"/>
                <w:szCs w:val="26"/>
              </w:rPr>
              <w:t>1. Khái niệm, chức năng và vai trò cuả văn bản</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Phân loại văn bản</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Hình thức và nội dung của văn bản</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 Ý nghĩa của việc soạn thảo văn bản</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 Quy trình soạn thảo văn bản</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6. Văn bản quản lý nhà nước</w:t>
            </w:r>
          </w:p>
        </w:tc>
        <w:tc>
          <w:tcPr>
            <w:tcW w:w="84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940" w:type="dxa"/>
            <w:tcBorders>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Văn  bản pháp quy</w:t>
            </w:r>
          </w:p>
        </w:tc>
        <w:tc>
          <w:tcPr>
            <w:tcW w:w="84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pacing w:val="-8"/>
                <w:sz w:val="26"/>
                <w:szCs w:val="26"/>
              </w:rPr>
              <w:t>1. Khái niệm và đặc trưng của văn bản pháp qui</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Ý nghĩa và tầm quan trọng của văn bản pháp qui</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 Yêu cầu về nội dung và hình thức của văn bản pháp qui</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4. Các hình thức văn bản pháp qui</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5. Phương pháp soạn thảo các văn bản pháp qui</w:t>
            </w:r>
          </w:p>
        </w:tc>
        <w:tc>
          <w:tcPr>
            <w:tcW w:w="84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40" w:type="dxa"/>
            <w:tcBorders>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Văn bản hành chính</w:t>
            </w:r>
          </w:p>
        </w:tc>
        <w:tc>
          <w:tcPr>
            <w:tcW w:w="84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 Khái niệm văn bản hành chính</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 Các hình thức văn bản hành chính</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3. Phương pháp soạn thảo một số văn bản hành chính thông dụng</w:t>
            </w:r>
          </w:p>
        </w:tc>
        <w:tc>
          <w:tcPr>
            <w:tcW w:w="84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40" w:type="dxa"/>
            <w:tcBorders>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Văn bản hợp đồng</w:t>
            </w:r>
          </w:p>
        </w:tc>
        <w:tc>
          <w:tcPr>
            <w:tcW w:w="84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1. Văn bản hợp đồng kinh tế</w:t>
            </w:r>
          </w:p>
        </w:tc>
        <w:tc>
          <w:tcPr>
            <w:tcW w:w="84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4940" w:type="dxa"/>
            <w:tcBorders>
              <w:top w:val="nil"/>
            </w:tcBorders>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sz w:val="26"/>
                <w:szCs w:val="26"/>
              </w:rPr>
              <w:t>2. Hợp đồng lao động</w:t>
            </w:r>
          </w:p>
        </w:tc>
        <w:tc>
          <w:tcPr>
            <w:tcW w:w="84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102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c>
          <w:tcPr>
            <w:tcW w:w="930" w:type="dxa"/>
            <w:tcBorders>
              <w:top w:val="nil"/>
            </w:tcBorders>
            <w:shd w:val="clear" w:color="auto" w:fill="auto"/>
          </w:tcPr>
          <w:p w:rsidR="00034A7C" w:rsidRPr="00312265" w:rsidRDefault="00034A7C" w:rsidP="001A5D40">
            <w:pPr>
              <w:spacing w:line="360" w:lineRule="auto"/>
              <w:jc w:val="center"/>
              <w:rPr>
                <w:rFonts w:ascii="Times New Roman" w:hAnsi="Times New Roman"/>
                <w:sz w:val="26"/>
                <w:szCs w:val="26"/>
              </w:rPr>
            </w:pPr>
          </w:p>
        </w:tc>
      </w:tr>
      <w:tr w:rsidR="00034A7C" w:rsidRPr="00312265" w:rsidTr="001A5D40">
        <w:tc>
          <w:tcPr>
            <w:tcW w:w="700" w:type="dxa"/>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4940"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Cộng</w:t>
            </w:r>
          </w:p>
        </w:tc>
        <w:tc>
          <w:tcPr>
            <w:tcW w:w="840" w:type="dxa"/>
            <w:shd w:val="clear" w:color="auto" w:fill="auto"/>
          </w:tcPr>
          <w:p w:rsidR="00034A7C" w:rsidRPr="00312265" w:rsidRDefault="00034A7C" w:rsidP="001A5D40">
            <w:pPr>
              <w:spacing w:line="360" w:lineRule="auto"/>
              <w:jc w:val="center"/>
              <w:rPr>
                <w:rFonts w:ascii="Times New Roman" w:hAnsi="Times New Roman"/>
                <w:b/>
                <w:sz w:val="26"/>
                <w:szCs w:val="26"/>
              </w:rPr>
            </w:pPr>
            <w:r>
              <w:rPr>
                <w:rFonts w:ascii="Times New Roman" w:hAnsi="Times New Roman"/>
                <w:b/>
                <w:sz w:val="26"/>
                <w:szCs w:val="26"/>
              </w:rPr>
              <w:t>60</w:t>
            </w:r>
          </w:p>
        </w:tc>
        <w:tc>
          <w:tcPr>
            <w:tcW w:w="1020" w:type="dxa"/>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930" w:type="dxa"/>
            <w:shd w:val="clear" w:color="auto" w:fill="auto"/>
          </w:tcPr>
          <w:p w:rsidR="00034A7C" w:rsidRPr="00312265" w:rsidRDefault="00034A7C" w:rsidP="001A5D40">
            <w:pPr>
              <w:spacing w:line="360" w:lineRule="auto"/>
              <w:jc w:val="center"/>
              <w:rPr>
                <w:rFonts w:ascii="Times New Roman" w:hAnsi="Times New Roman"/>
                <w:b/>
                <w:sz w:val="26"/>
                <w:szCs w:val="26"/>
              </w:rPr>
            </w:pPr>
          </w:p>
        </w:tc>
        <w:tc>
          <w:tcPr>
            <w:tcW w:w="930" w:type="dxa"/>
            <w:shd w:val="clear" w:color="auto" w:fill="auto"/>
          </w:tcPr>
          <w:p w:rsidR="00034A7C" w:rsidRPr="00312265" w:rsidRDefault="00034A7C" w:rsidP="001A5D40">
            <w:pPr>
              <w:spacing w:line="360" w:lineRule="auto"/>
              <w:jc w:val="center"/>
              <w:rPr>
                <w:rFonts w:ascii="Times New Roman" w:hAnsi="Times New Roman"/>
                <w:b/>
                <w:sz w:val="26"/>
                <w:szCs w:val="26"/>
              </w:rPr>
            </w:pPr>
          </w:p>
        </w:tc>
      </w:tr>
    </w:tbl>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pStyle w:val="Heading3"/>
      </w:pPr>
      <w:bookmarkStart w:id="246" w:name="_Toc480836733"/>
      <w:bookmarkStart w:id="247" w:name="_Toc481674648"/>
      <w:r w:rsidRPr="00312265">
        <w:lastRenderedPageBreak/>
        <w:t>Nội dung chi tiết</w:t>
      </w:r>
      <w:bookmarkEnd w:id="246"/>
      <w:bookmarkEnd w:id="247"/>
    </w:p>
    <w:p w:rsidR="00034A7C" w:rsidRPr="00312265" w:rsidRDefault="00034A7C" w:rsidP="00034A7C">
      <w:pPr>
        <w:spacing w:line="360" w:lineRule="auto"/>
        <w:ind w:firstLine="720"/>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1: NHỮNG QUY ĐỊNH CHUNG VỀ VĂN BẢN</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dịnh được hình thức nội dung,quy trình soạn thảo văn bản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được hê thống văn bản theo nội dung,hình thức,chức năng khác nhau của văn bản.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Thực hiện được một số thể thức văn bản theo mẫu trình bày tiêu chuẩn Việt Nam TCVN 5700-1992.</w:t>
      </w:r>
    </w:p>
    <w:p w:rsidR="00034A7C" w:rsidRPr="00312265" w:rsidRDefault="00034A7C" w:rsidP="00CF17AB">
      <w:pPr>
        <w:numPr>
          <w:ilvl w:val="0"/>
          <w:numId w:val="26"/>
        </w:numPr>
        <w:spacing w:line="360" w:lineRule="auto"/>
        <w:jc w:val="both"/>
        <w:rPr>
          <w:rFonts w:ascii="Times New Roman" w:hAnsi="Times New Roman"/>
          <w:spacing w:val="-8"/>
          <w:sz w:val="26"/>
          <w:szCs w:val="26"/>
        </w:rPr>
      </w:pPr>
      <w:r w:rsidRPr="00312265">
        <w:rPr>
          <w:rFonts w:ascii="Times New Roman" w:hAnsi="Times New Roman"/>
          <w:spacing w:val="-8"/>
          <w:sz w:val="26"/>
          <w:szCs w:val="26"/>
        </w:rPr>
        <w:t>Tuân thủ quy trình soạn thảo văn bản cả về hình thức và nội dung của văn bản</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455" w:type="dxa"/>
            <w:shd w:val="clear" w:color="auto" w:fill="auto"/>
          </w:tcPr>
          <w:p w:rsidR="00034A7C" w:rsidRPr="00312265" w:rsidRDefault="00034A7C" w:rsidP="001A5D40">
            <w:pPr>
              <w:spacing w:line="360" w:lineRule="auto"/>
              <w:jc w:val="right"/>
              <w:rPr>
                <w:rFonts w:ascii="Times New Roman" w:hAnsi="Times New Roman"/>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pacing w:val="-8"/>
                <w:sz w:val="26"/>
                <w:szCs w:val="26"/>
              </w:rPr>
            </w:pPr>
            <w:r w:rsidRPr="00312265">
              <w:rPr>
                <w:rFonts w:ascii="Times New Roman" w:hAnsi="Times New Roman"/>
                <w:b/>
                <w:spacing w:val="-8"/>
                <w:sz w:val="26"/>
                <w:szCs w:val="26"/>
              </w:rPr>
              <w:t>1. Khái niệm, chức năng và vai trò cuả văn bản</w:t>
            </w:r>
            <w:r w:rsidRPr="00312265">
              <w:rPr>
                <w:rFonts w:ascii="Times New Roman" w:hAnsi="Times New Roman"/>
                <w:b/>
                <w:spacing w:val="-8"/>
                <w:sz w:val="26"/>
                <w:szCs w:val="26"/>
              </w:rPr>
              <w:tab/>
            </w:r>
            <w:r w:rsidRPr="00312265">
              <w:rPr>
                <w:rFonts w:ascii="Times New Roman" w:hAnsi="Times New Roman"/>
                <w:b/>
                <w:spacing w:val="-8"/>
                <w:sz w:val="26"/>
                <w:szCs w:val="26"/>
              </w:rPr>
              <w:tab/>
            </w:r>
            <w:r w:rsidRPr="00312265">
              <w:rPr>
                <w:rFonts w:ascii="Times New Roman" w:hAnsi="Times New Roman"/>
                <w:b/>
                <w:spacing w:val="-8"/>
                <w:sz w:val="26"/>
                <w:szCs w:val="26"/>
              </w:rPr>
              <w:tab/>
              <w:t xml:space="preserve">   </w:t>
            </w:r>
          </w:p>
          <w:p w:rsidR="00034A7C" w:rsidRPr="00312265" w:rsidRDefault="00034A7C" w:rsidP="001A5D40">
            <w:pPr>
              <w:spacing w:line="360" w:lineRule="auto"/>
              <w:jc w:val="both"/>
              <w:rPr>
                <w:rFonts w:ascii="Times New Roman" w:hAnsi="Times New Roman"/>
                <w:spacing w:val="-8"/>
                <w:sz w:val="26"/>
                <w:szCs w:val="26"/>
              </w:rPr>
            </w:pPr>
            <w:r w:rsidRPr="00312265">
              <w:rPr>
                <w:rFonts w:ascii="Times New Roman" w:hAnsi="Times New Roman"/>
                <w:spacing w:val="-8"/>
                <w:sz w:val="26"/>
                <w:szCs w:val="26"/>
              </w:rPr>
              <w:t xml:space="preserve">1.1. </w:t>
            </w: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pacing w:val="-8"/>
                <w:sz w:val="26"/>
                <w:szCs w:val="26"/>
              </w:rPr>
              <w:t xml:space="preserve">1.2. </w:t>
            </w:r>
            <w:r w:rsidRPr="00312265">
              <w:rPr>
                <w:rFonts w:ascii="Times New Roman" w:hAnsi="Times New Roman"/>
                <w:sz w:val="26"/>
                <w:szCs w:val="26"/>
              </w:rPr>
              <w:t>Chức năng</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sz w:val="26"/>
                <w:szCs w:val="26"/>
              </w:rPr>
              <w:t>1.3. Vai trò</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Phân loại văn bản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Văn bản mang tính chất quyền lực nhà nước và văn bản không mang tính chất quyền lực nhà nước</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Văn bản công và văn bản tư</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Văn bản quản lý và văn bản thông thường</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pacing w:val="-8"/>
                <w:sz w:val="26"/>
                <w:szCs w:val="26"/>
              </w:rPr>
            </w:pPr>
            <w:r w:rsidRPr="00312265">
              <w:rPr>
                <w:rFonts w:ascii="Times New Roman" w:hAnsi="Times New Roman"/>
                <w:sz w:val="26"/>
                <w:szCs w:val="26"/>
              </w:rPr>
              <w:t>2.4. Phân loại văn bản theo hình thức</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pacing w:val="-8"/>
                <w:sz w:val="26"/>
                <w:szCs w:val="26"/>
              </w:rPr>
              <w:t xml:space="preserve">3. </w:t>
            </w:r>
            <w:r w:rsidRPr="00312265">
              <w:rPr>
                <w:rFonts w:ascii="Times New Roman" w:hAnsi="Times New Roman"/>
                <w:b/>
                <w:sz w:val="26"/>
                <w:szCs w:val="26"/>
              </w:rPr>
              <w:t xml:space="preserve">Hình thức và nội dung của văn bản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Hình thức và nội dung của văn bản</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Nội dung của văn bản</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pacing w:val="-8"/>
                <w:sz w:val="26"/>
                <w:szCs w:val="26"/>
              </w:rPr>
            </w:pPr>
            <w:r w:rsidRPr="00312265">
              <w:rPr>
                <w:rFonts w:ascii="Times New Roman" w:hAnsi="Times New Roman"/>
                <w:b/>
                <w:sz w:val="26"/>
                <w:szCs w:val="26"/>
              </w:rPr>
              <w:t>4. Ý nghĩa của việc soạn thảo văn bản</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5. Quy trình soạn thảo văn bản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5.1. Định hướng quá trình soạn thảo văn bản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pacing w:val="-8"/>
                <w:sz w:val="26"/>
                <w:szCs w:val="26"/>
              </w:rPr>
            </w:pPr>
            <w:r w:rsidRPr="00312265">
              <w:rPr>
                <w:rFonts w:ascii="Times New Roman" w:hAnsi="Times New Roman"/>
                <w:sz w:val="26"/>
                <w:szCs w:val="26"/>
              </w:rPr>
              <w:t xml:space="preserve">5.2. </w:t>
            </w:r>
            <w:r w:rsidRPr="00312265">
              <w:rPr>
                <w:rFonts w:ascii="Times New Roman" w:hAnsi="Times New Roman"/>
                <w:spacing w:val="-8"/>
                <w:sz w:val="26"/>
                <w:szCs w:val="26"/>
              </w:rPr>
              <w:t>Xác lập quy trình soạn thảo văn bản</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pacing w:val="-8"/>
                <w:sz w:val="26"/>
                <w:szCs w:val="26"/>
              </w:rPr>
              <w:lastRenderedPageBreak/>
              <w:t xml:space="preserve">5.3. </w:t>
            </w:r>
            <w:r w:rsidRPr="00312265">
              <w:rPr>
                <w:rFonts w:ascii="Times New Roman" w:hAnsi="Times New Roman"/>
                <w:sz w:val="26"/>
                <w:szCs w:val="26"/>
              </w:rPr>
              <w:t>Thể thức văn bản</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tc>
      </w:tr>
      <w:tr w:rsidR="00034A7C" w:rsidRPr="00312265" w:rsidTr="001A5D40">
        <w:tc>
          <w:tcPr>
            <w:tcW w:w="703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6. Văn bản quản lý nhà nước</w:t>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b/>
                <w:i/>
                <w:sz w:val="26"/>
                <w:szCs w:val="26"/>
              </w:rPr>
              <w:t>*Thực hành:</w:t>
            </w:r>
          </w:p>
        </w:tc>
        <w:tc>
          <w:tcPr>
            <w:tcW w:w="2455" w:type="dxa"/>
            <w:shd w:val="clear" w:color="auto" w:fill="auto"/>
          </w:tcPr>
          <w:p w:rsidR="00034A7C" w:rsidRPr="00312265" w:rsidRDefault="00034A7C" w:rsidP="001A5D40">
            <w:pPr>
              <w:spacing w:line="360" w:lineRule="auto"/>
              <w:jc w:val="right"/>
              <w:rPr>
                <w:rFonts w:ascii="Times New Roman" w:hAnsi="Times New Roman"/>
                <w:i/>
                <w:sz w:val="26"/>
                <w:szCs w:val="26"/>
              </w:rPr>
            </w:pPr>
          </w:p>
          <w:p w:rsidR="00034A7C" w:rsidRPr="00312265" w:rsidRDefault="00034A7C" w:rsidP="001A5D40">
            <w:pPr>
              <w:spacing w:line="360" w:lineRule="auto"/>
              <w:jc w:val="right"/>
              <w:rPr>
                <w:rFonts w:ascii="Times New Roman" w:hAnsi="Times New Roman"/>
                <w:i/>
                <w:sz w:val="26"/>
                <w:szCs w:val="26"/>
              </w:rPr>
            </w:pPr>
            <w:r w:rsidRPr="00312265">
              <w:rPr>
                <w:rFonts w:ascii="Times New Roman" w:hAnsi="Times New Roman"/>
                <w:b/>
                <w:i/>
                <w:sz w:val="26"/>
                <w:szCs w:val="26"/>
              </w:rPr>
              <w:t xml:space="preserve"> </w:t>
            </w:r>
            <w:r w:rsidRPr="00312265">
              <w:rPr>
                <w:rFonts w:ascii="Times New Roman" w:hAnsi="Times New Roman"/>
                <w:i/>
                <w:sz w:val="26"/>
                <w:szCs w:val="26"/>
              </w:rPr>
              <w:t xml:space="preserve">Thời gian: </w:t>
            </w:r>
            <w:r>
              <w:rPr>
                <w:rFonts w:ascii="Times New Roman" w:hAnsi="Times New Roman"/>
                <w:i/>
                <w:sz w:val="26"/>
                <w:szCs w:val="26"/>
              </w:rPr>
              <w:t>15</w:t>
            </w:r>
            <w:r w:rsidRPr="00312265">
              <w:rPr>
                <w:rFonts w:ascii="Times New Roman" w:hAnsi="Times New Roman"/>
                <w:i/>
                <w:sz w:val="26"/>
                <w:szCs w:val="26"/>
              </w:rPr>
              <w:t xml:space="preserve"> giờ </w:t>
            </w:r>
          </w:p>
        </w:tc>
      </w:tr>
    </w:tbl>
    <w:p w:rsidR="00034A7C" w:rsidRPr="00312265" w:rsidRDefault="00034A7C" w:rsidP="00034A7C">
      <w:pPr>
        <w:spacing w:line="360" w:lineRule="auto"/>
        <w:jc w:val="both"/>
        <w:rPr>
          <w:rFonts w:ascii="Times New Roman" w:hAnsi="Times New Roman"/>
          <w:b/>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2: VĂN BẢN PHÁP QUY</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định được thế nào là văn bản pháp qui,ý nghĩa và tầm quan trọng của văn bản pháp qui</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văn bản pháp qui với các loại văn bản khác</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các loại văn bản pháp qui,  cơ quan nơi mình công tác nhận biết được có những hình thức văn bản pháp qui nào?</w:t>
      </w:r>
    </w:p>
    <w:p w:rsidR="00034A7C" w:rsidRPr="00312265" w:rsidRDefault="00034A7C" w:rsidP="00CF17AB">
      <w:pPr>
        <w:numPr>
          <w:ilvl w:val="0"/>
          <w:numId w:val="26"/>
        </w:numPr>
        <w:spacing w:line="360" w:lineRule="auto"/>
        <w:jc w:val="both"/>
        <w:rPr>
          <w:rFonts w:ascii="Times New Roman" w:hAnsi="Times New Roman"/>
          <w:spacing w:val="-8"/>
          <w:sz w:val="26"/>
          <w:szCs w:val="26"/>
        </w:rPr>
      </w:pPr>
      <w:r w:rsidRPr="00312265">
        <w:rPr>
          <w:rFonts w:ascii="Times New Roman" w:hAnsi="Times New Roman"/>
          <w:sz w:val="26"/>
          <w:szCs w:val="26"/>
        </w:rPr>
        <w:t xml:space="preserve">Viết được các văn bản pháp qui theo đúng những yêu cầu về nội dung và hình </w:t>
      </w:r>
      <w:r w:rsidRPr="00312265">
        <w:rPr>
          <w:rFonts w:ascii="Times New Roman" w:hAnsi="Times New Roman"/>
          <w:spacing w:val="-8"/>
          <w:sz w:val="26"/>
          <w:szCs w:val="26"/>
        </w:rPr>
        <w:t>thức của văn bản pháp qui nơi mình công tác như:quyết đinh, chỉ thị hoặc thông tư...</w:t>
      </w:r>
    </w:p>
    <w:p w:rsidR="00034A7C" w:rsidRPr="00312265" w:rsidRDefault="00034A7C" w:rsidP="00CF17AB">
      <w:pPr>
        <w:numPr>
          <w:ilvl w:val="0"/>
          <w:numId w:val="26"/>
        </w:numPr>
        <w:spacing w:line="360" w:lineRule="auto"/>
        <w:jc w:val="both"/>
        <w:rPr>
          <w:rFonts w:ascii="Times New Roman" w:hAnsi="Times New Roman"/>
          <w:spacing w:val="-8"/>
          <w:sz w:val="26"/>
          <w:szCs w:val="26"/>
        </w:rPr>
      </w:pPr>
      <w:r w:rsidRPr="00312265">
        <w:rPr>
          <w:rFonts w:ascii="Times New Roman" w:hAnsi="Times New Roman"/>
          <w:sz w:val="26"/>
          <w:szCs w:val="26"/>
        </w:rPr>
        <w:t>Tuân thủ qui trình soạn thảo văn bản pháp qui</w:t>
      </w:r>
    </w:p>
    <w:p w:rsidR="00034A7C" w:rsidRPr="00312265" w:rsidRDefault="00034A7C" w:rsidP="00CF17AB">
      <w:pPr>
        <w:numPr>
          <w:ilvl w:val="0"/>
          <w:numId w:val="26"/>
        </w:numPr>
        <w:spacing w:line="360" w:lineRule="auto"/>
        <w:jc w:val="both"/>
        <w:rPr>
          <w:rFonts w:ascii="Times New Roman" w:hAnsi="Times New Roman"/>
          <w:spacing w:val="-8"/>
          <w:sz w:val="26"/>
          <w:szCs w:val="26"/>
        </w:rPr>
      </w:pPr>
      <w:r w:rsidRPr="00312265">
        <w:rPr>
          <w:rFonts w:ascii="Times New Roman" w:hAnsi="Times New Roman"/>
          <w:spacing w:val="-8"/>
          <w:sz w:val="26"/>
          <w:szCs w:val="26"/>
        </w:rPr>
        <w:t>Hợp tác vơi các bộ phận có  liên quan để soạn thảo và ban hành văn bản pháp qui</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pacing w:val="-8"/>
                <w:sz w:val="26"/>
                <w:szCs w:val="26"/>
              </w:rPr>
              <w:t>1. Khái niệm và đặc trưng của văn bản pháp qui</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pacing w:val="-8"/>
                <w:sz w:val="26"/>
                <w:szCs w:val="26"/>
              </w:rPr>
            </w:pPr>
            <w:r w:rsidRPr="00312265">
              <w:rPr>
                <w:rFonts w:ascii="Times New Roman" w:hAnsi="Times New Roman"/>
                <w:b/>
                <w:sz w:val="26"/>
                <w:szCs w:val="26"/>
              </w:rPr>
              <w:t>2. Ý nghĩa và tầm quan trọng của văn bản pháp qui</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 xml:space="preserve">3. Yêu cầu về nội dung và hình thức của văn bản pháp quy.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Những yêu cầu về nội dung</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Những yêu cầu về hình thức</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4. Các hình thức văn bản pháp qui</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4.1. Một số văn bản pháp qui của Chính phủ</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4.2. Các văn bản pháp qui của Thủ tướng Chính phủ</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4.3. Các văn bản pháp qui của thủ trưởng các cơ quan thuộc Chính phủ</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4.4. Các văn bản pháp qui liên ngành</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4.5. Các văn bản pháp qui của Chính quyền các cấp địa phương</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5. Phương pháp soạn thảo các văn bản pháp qui</w:t>
            </w:r>
            <w:r w:rsidRPr="00312265">
              <w:rPr>
                <w:rFonts w:ascii="Times New Roman" w:hAnsi="Times New Roman"/>
                <w:b/>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lastRenderedPageBreak/>
              <w:t>5.1. Nghị quyết</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5.2. Quyết định</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5.3. Chỉ thị</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5.4. Thông tư</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i/>
                <w:sz w:val="26"/>
                <w:szCs w:val="26"/>
              </w:rPr>
              <w:t>6.Thực hành:</w:t>
            </w:r>
            <w:r w:rsidRPr="00312265">
              <w:rPr>
                <w:rFonts w:ascii="Times New Roman" w:hAnsi="Times New Roman"/>
                <w:b/>
                <w:i/>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Giới thiệu, tham khảo mẫu một số văn bản của các cấp:Nghị quyết,quyết định,chỉ thị , thông tư</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Giáo viên hướng dẫn chi tiết về thể thức, bố cục, nội dung từng loại văn bản gắn với phần lý thuyết đã được học</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0506F2">
              <w:rPr>
                <w:rFonts w:ascii="Times New Roman" w:hAnsi="Times New Roman"/>
                <w:i/>
                <w:sz w:val="26"/>
                <w:szCs w:val="26"/>
              </w:rPr>
              <w:t xml:space="preserve">  Thời gian: 15 giờ</w:t>
            </w:r>
          </w:p>
        </w:tc>
      </w:tr>
    </w:tbl>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 xml:space="preserve">          </w:t>
      </w: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3: VĂN BẢN HÀNH CHÍNH</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văn bản hành chính với các loại văn bản khác</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được các hình thức văn bản hành chính</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 xml:space="preserve">Soạn thảo được 1 số văn bản hành chính thông dụng: công văn,thông báo, báo cáo, biên bản...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Tuân thủ qui trình soạn thảo văn bản hành chính</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Tán thành, đồng ý, chấp nhận nghị quyết của tập thể, ý kiến của thủ trưởng khi soạn thảo và ban hành văn bản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Có đạo đức và lương tâm nghề nghiệp, có thái độ làm việc tích cực, chủ động , sáng tạo, trung thực</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567" w:type="dxa"/>
            <w:shd w:val="clear" w:color="auto" w:fill="auto"/>
          </w:tcPr>
          <w:p w:rsidR="00034A7C" w:rsidRPr="00312265" w:rsidRDefault="00034A7C" w:rsidP="001A5D40">
            <w:pPr>
              <w:spacing w:line="360" w:lineRule="auto"/>
              <w:jc w:val="both"/>
              <w:rPr>
                <w:rFonts w:ascii="Times New Roman" w:hAnsi="Times New Roman"/>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z w:val="26"/>
                <w:szCs w:val="26"/>
              </w:rPr>
              <w:t>1. Khái niệm văn bản hành chính</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Các hình thức văn bản hành chính</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lastRenderedPageBreak/>
              <w:t>2.1. Công văn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Tờ trình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Đề án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2.4. Báo cáo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2.5. Thông báo</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2.6. Thông cáo</w:t>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2.7. Biên bản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2.8. Diễn văn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2.9. Đơn, thư</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2.10. Giấy uỷ quyền</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rPr>
          <w:trHeight w:val="3733"/>
        </w:trPr>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3. Phương pháp soạn thảo một số văn bản hành chính thông dụng</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3.1. Công văn hành chính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3.2. Văn bản thông báo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3.3. Văn bản tờ trình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3.4. Đề án công tác</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3.5. Báo cáo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3.6. Biên bản</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i/>
                <w:sz w:val="26"/>
                <w:szCs w:val="26"/>
              </w:rPr>
              <w:t xml:space="preserve">4. Thực hành </w:t>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t xml:space="preserve">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Giới thiệu, tham khảo mẫu một số văn bản: công văn, tờ trình, thông báo, báo cáo, các loại biên bản.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Giáo viên hướng dẫn chi tiết về thể thức, bố cục, nội dung từng loại văn bản gắn với phần lý thuyết đã được học.</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Sinh viên thực hành soạn thảo 4 văn bản hành chính  thông dụng :</w:t>
            </w:r>
          </w:p>
          <w:p w:rsidR="00034A7C" w:rsidRPr="00312265" w:rsidRDefault="00034A7C" w:rsidP="00CF17AB">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Công văn(công văn hướng dẫn, công văn đôn đốc , công văn giao dịch) .</w:t>
            </w:r>
          </w:p>
          <w:p w:rsidR="00034A7C" w:rsidRPr="00312265" w:rsidRDefault="00034A7C" w:rsidP="00CF17AB">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Thông báo (thông báo tuyển lao động , thông báo mời thầu)</w:t>
            </w:r>
          </w:p>
          <w:p w:rsidR="00034A7C" w:rsidRPr="00312265" w:rsidRDefault="00034A7C" w:rsidP="00CF17AB">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 xml:space="preserve">Báo cáo : (Tổng kết năm, kiểm kê tài sản doanh </w:t>
            </w:r>
            <w:r w:rsidRPr="00312265">
              <w:rPr>
                <w:rFonts w:ascii="Times New Roman" w:hAnsi="Times New Roman"/>
                <w:sz w:val="26"/>
                <w:szCs w:val="26"/>
              </w:rPr>
              <w:lastRenderedPageBreak/>
              <w:t>nghiệp)</w:t>
            </w:r>
          </w:p>
          <w:p w:rsidR="00034A7C" w:rsidRPr="00312265" w:rsidRDefault="00034A7C" w:rsidP="00CF17AB">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Biên bản :( Biên bản hội nghị, biên bản bàn giao tài sản,  biên bản đình chỉ kinh doanh)</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lastRenderedPageBreak/>
              <w:t>Thời gian:</w:t>
            </w:r>
            <w:r>
              <w:rPr>
                <w:rFonts w:ascii="Times New Roman" w:hAnsi="Times New Roman"/>
                <w:i/>
                <w:sz w:val="26"/>
                <w:szCs w:val="26"/>
              </w:rPr>
              <w:t xml:space="preserve">15 </w:t>
            </w:r>
            <w:r w:rsidRPr="00312265">
              <w:rPr>
                <w:rFonts w:ascii="Times New Roman" w:hAnsi="Times New Roman"/>
                <w:i/>
                <w:sz w:val="26"/>
                <w:szCs w:val="26"/>
              </w:rPr>
              <w:t>giờ</w:t>
            </w:r>
          </w:p>
        </w:tc>
      </w:tr>
    </w:tbl>
    <w:p w:rsidR="00034A7C" w:rsidRPr="00312265" w:rsidRDefault="00034A7C" w:rsidP="00034A7C">
      <w:pPr>
        <w:spacing w:line="360" w:lineRule="auto"/>
        <w:jc w:val="both"/>
        <w:rPr>
          <w:rFonts w:ascii="Times New Roman" w:hAnsi="Times New Roman"/>
          <w:sz w:val="26"/>
          <w:szCs w:val="26"/>
        </w:rPr>
      </w:pPr>
    </w:p>
    <w:p w:rsidR="00034A7C" w:rsidRPr="00312265" w:rsidRDefault="00034A7C" w:rsidP="00034A7C">
      <w:pPr>
        <w:spacing w:line="360" w:lineRule="auto"/>
        <w:jc w:val="center"/>
        <w:rPr>
          <w:rFonts w:ascii="Times New Roman" w:hAnsi="Times New Roman"/>
          <w:b/>
          <w:sz w:val="26"/>
          <w:szCs w:val="26"/>
        </w:rPr>
      </w:pPr>
      <w:r w:rsidRPr="00312265">
        <w:rPr>
          <w:rFonts w:ascii="Times New Roman" w:hAnsi="Times New Roman"/>
          <w:b/>
          <w:sz w:val="26"/>
          <w:szCs w:val="26"/>
        </w:rPr>
        <w:t>Chương 4:  VĂN BẢN HỢP ĐỒNG</w:t>
      </w:r>
    </w:p>
    <w:p w:rsidR="00034A7C" w:rsidRPr="00312265" w:rsidRDefault="00034A7C" w:rsidP="00034A7C">
      <w:pPr>
        <w:spacing w:line="360" w:lineRule="auto"/>
        <w:jc w:val="both"/>
        <w:rPr>
          <w:rFonts w:ascii="Times New Roman" w:hAnsi="Times New Roman"/>
          <w:i/>
          <w:sz w:val="26"/>
          <w:szCs w:val="26"/>
        </w:rPr>
      </w:pPr>
    </w:p>
    <w:p w:rsidR="00034A7C" w:rsidRPr="00312265" w:rsidRDefault="00034A7C" w:rsidP="00034A7C">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Xác định được vai trò, tính pháp lý của văn bản hợp đồng trong kinh tế thị trường và các quan hệ xã hội.</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Liên hệ với thực tiễn soạn thảo các văn bản hợp đồng: hợp đồng kinh tế, hợp đồng lao động...</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Tuân thủ qui trình soạn thảo văn bản cả về hình thức và nội dung văn bản</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Tán thành, đồng ý, chấp nhận nghị quyết của tập thể, ý kiến của thủ trưởng khi soạn thảo và ban hành văn bản</w:t>
      </w:r>
    </w:p>
    <w:p w:rsidR="00034A7C" w:rsidRPr="00312265" w:rsidRDefault="00034A7C" w:rsidP="00CF17AB">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034A7C" w:rsidRPr="00312265" w:rsidRDefault="00034A7C" w:rsidP="00034A7C">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sz w:val="26"/>
                <w:szCs w:val="26"/>
              </w:rPr>
              <w:t>1. Văn bản hợp đồng kinh tế</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1.1. Khái niệm hợp đồng kinh tế (HĐKT)</w:t>
            </w:r>
            <w:r w:rsidRPr="00312265">
              <w:rPr>
                <w:rFonts w:ascii="Times New Roman" w:hAnsi="Times New Roman"/>
                <w:sz w:val="26"/>
                <w:szCs w:val="26"/>
              </w:rPr>
              <w:tab/>
              <w:t xml:space="preserve"> </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Kinh tế thị trường và vai trò của HĐKT</w:t>
            </w:r>
            <w:r w:rsidRPr="00312265">
              <w:rPr>
                <w:rFonts w:ascii="Times New Roman" w:hAnsi="Times New Roman"/>
                <w:sz w:val="26"/>
                <w:szCs w:val="26"/>
              </w:rPr>
              <w:tab/>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HĐKT</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Ký kết HĐKT</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Hiệu lực pháp lý của HĐKT</w:t>
            </w:r>
          </w:p>
          <w:p w:rsidR="00034A7C" w:rsidRPr="00312265" w:rsidRDefault="00034A7C" w:rsidP="00CF17AB">
            <w:pPr>
              <w:numPr>
                <w:ilvl w:val="0"/>
                <w:numId w:val="26"/>
              </w:numPr>
              <w:spacing w:line="360" w:lineRule="auto"/>
              <w:jc w:val="both"/>
              <w:rPr>
                <w:rFonts w:ascii="Times New Roman" w:hAnsi="Times New Roman"/>
                <w:spacing w:val="-10"/>
                <w:sz w:val="26"/>
                <w:szCs w:val="26"/>
              </w:rPr>
            </w:pPr>
            <w:r w:rsidRPr="00312265">
              <w:rPr>
                <w:rFonts w:ascii="Times New Roman" w:hAnsi="Times New Roman"/>
                <w:spacing w:val="-10"/>
                <w:sz w:val="26"/>
                <w:szCs w:val="26"/>
              </w:rPr>
              <w:t>Các biện pháp bảo đảm thực hiện HĐKT</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Những HĐKT trái pháp luật</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 xml:space="preserve">1.2. Văn bản HĐKT và các loại văn bản HĐKT </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Khái niệm văn bản HĐKT</w:t>
            </w:r>
            <w:r w:rsidRPr="00312265">
              <w:rPr>
                <w:rFonts w:ascii="Times New Roman" w:hAnsi="Times New Roman"/>
                <w:sz w:val="26"/>
                <w:szCs w:val="26"/>
              </w:rPr>
              <w:tab/>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lastRenderedPageBreak/>
              <w:t>Cơ cấu của một văn bản HĐKT</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1.3. Văn bản phụ lục HĐKT và biên bản bổ sung HĐKT</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1.4. Nguyên tắc sử dụng ngôn ngữ và văn phạm trong văn bản HĐKT</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sz w:val="26"/>
                <w:szCs w:val="26"/>
              </w:rPr>
            </w:pPr>
            <w:r w:rsidRPr="00312265">
              <w:rPr>
                <w:rFonts w:ascii="Times New Roman" w:hAnsi="Times New Roman"/>
                <w:b/>
                <w:sz w:val="26"/>
                <w:szCs w:val="26"/>
              </w:rPr>
              <w:t>2. Hợp đồng lao động</w:t>
            </w:r>
            <w:r w:rsidRPr="00312265">
              <w:rPr>
                <w:rFonts w:ascii="Times New Roman" w:hAnsi="Times New Roman"/>
                <w:b/>
                <w:sz w:val="26"/>
                <w:szCs w:val="26"/>
              </w:rPr>
              <w:tab/>
              <w:t xml:space="preserve"> </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2.1. Khái niệm và đặc điểm của hợp đồng lao động (HĐLĐ)</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Đặc điểm</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2.2. Nguyên tắc giao kết HĐLĐ</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Nội dung chủ yếu của HĐLĐ</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Hình thức HĐLĐ</w:t>
            </w:r>
            <w:r w:rsidRPr="00312265">
              <w:rPr>
                <w:rFonts w:ascii="Times New Roman" w:hAnsi="Times New Roman"/>
                <w:sz w:val="26"/>
                <w:szCs w:val="26"/>
              </w:rPr>
              <w:tab/>
            </w:r>
            <w:r w:rsidRPr="00312265">
              <w:rPr>
                <w:rFonts w:ascii="Times New Roman" w:hAnsi="Times New Roman"/>
                <w:sz w:val="26"/>
                <w:szCs w:val="26"/>
              </w:rPr>
              <w:tab/>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Các loại HĐLĐ</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Cách thức giao kết HĐLĐ</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2.3. Quy  định về thực hiên HĐLĐ</w:t>
            </w:r>
          </w:p>
          <w:p w:rsidR="00034A7C" w:rsidRPr="00312265" w:rsidRDefault="00034A7C" w:rsidP="001A5D40">
            <w:pPr>
              <w:spacing w:line="360" w:lineRule="auto"/>
              <w:jc w:val="both"/>
              <w:rPr>
                <w:rFonts w:ascii="Times New Roman" w:hAnsi="Times New Roman"/>
                <w:sz w:val="26"/>
                <w:szCs w:val="26"/>
              </w:rPr>
            </w:pPr>
            <w:r w:rsidRPr="00312265">
              <w:rPr>
                <w:rFonts w:ascii="Times New Roman" w:hAnsi="Times New Roman"/>
                <w:sz w:val="26"/>
                <w:szCs w:val="26"/>
              </w:rPr>
              <w:t>2.4. Quy định về chấm dứt HĐLĐ</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p>
        </w:tc>
      </w:tr>
      <w:tr w:rsidR="00034A7C" w:rsidRPr="00312265" w:rsidTr="001A5D40">
        <w:tc>
          <w:tcPr>
            <w:tcW w:w="6678" w:type="dxa"/>
            <w:shd w:val="clear" w:color="auto" w:fill="auto"/>
          </w:tcPr>
          <w:p w:rsidR="00034A7C" w:rsidRPr="00312265" w:rsidRDefault="00034A7C" w:rsidP="001A5D40">
            <w:pPr>
              <w:spacing w:line="360" w:lineRule="auto"/>
              <w:jc w:val="both"/>
              <w:rPr>
                <w:rFonts w:ascii="Times New Roman" w:hAnsi="Times New Roman"/>
                <w:b/>
                <w:i/>
                <w:sz w:val="26"/>
                <w:szCs w:val="26"/>
              </w:rPr>
            </w:pPr>
            <w:r w:rsidRPr="00312265">
              <w:rPr>
                <w:rFonts w:ascii="Times New Roman" w:hAnsi="Times New Roman"/>
                <w:b/>
                <w:i/>
                <w:sz w:val="26"/>
                <w:szCs w:val="26"/>
              </w:rPr>
              <w:t>3. Thực hành</w:t>
            </w:r>
            <w:r w:rsidRPr="00312265">
              <w:rPr>
                <w:rFonts w:ascii="Times New Roman" w:hAnsi="Times New Roman"/>
                <w:b/>
                <w:i/>
                <w:sz w:val="26"/>
                <w:szCs w:val="26"/>
              </w:rPr>
              <w:tab/>
              <w:t xml:space="preserve"> </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Giới thiệu,tham khảo mẫu một số văn bản các loại hợp đồng kinh tế, hợp đồng lao động.</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Giảng viên hướng dẫn chi tiết thể thức, bố cục, nội dung của từng loai hợp đồng gắn với phần lý thuyết đã được học</w:t>
            </w:r>
          </w:p>
          <w:p w:rsidR="00034A7C" w:rsidRPr="00312265" w:rsidRDefault="00034A7C" w:rsidP="00CF17AB">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 xml:space="preserve">Sinh viên thực hành soạn thảo3 văn bản hợp đồng: </w:t>
            </w:r>
          </w:p>
          <w:p w:rsidR="00034A7C" w:rsidRPr="00312265" w:rsidRDefault="00034A7C" w:rsidP="00CF17AB">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mua bán hàng hoá</w:t>
            </w:r>
          </w:p>
          <w:p w:rsidR="00034A7C" w:rsidRPr="00312265" w:rsidRDefault="00034A7C" w:rsidP="00CF17AB">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vận chuyển hàng hoá</w:t>
            </w:r>
          </w:p>
          <w:p w:rsidR="00034A7C" w:rsidRPr="00312265" w:rsidRDefault="00034A7C" w:rsidP="00CF17AB">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lao động xác định thời gian</w:t>
            </w:r>
          </w:p>
        </w:tc>
        <w:tc>
          <w:tcPr>
            <w:tcW w:w="2567" w:type="dxa"/>
            <w:shd w:val="clear" w:color="auto" w:fill="auto"/>
          </w:tcPr>
          <w:p w:rsidR="00034A7C" w:rsidRPr="00312265" w:rsidRDefault="00034A7C" w:rsidP="001A5D40">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w:t>
            </w:r>
            <w:r>
              <w:rPr>
                <w:rFonts w:ascii="Times New Roman" w:hAnsi="Times New Roman"/>
                <w:i/>
                <w:sz w:val="26"/>
                <w:szCs w:val="26"/>
              </w:rPr>
              <w:t xml:space="preserve">15 </w:t>
            </w:r>
            <w:r w:rsidRPr="00312265">
              <w:rPr>
                <w:rFonts w:ascii="Times New Roman" w:hAnsi="Times New Roman"/>
                <w:i/>
                <w:sz w:val="26"/>
                <w:szCs w:val="26"/>
              </w:rPr>
              <w:t>giờ</w:t>
            </w:r>
          </w:p>
        </w:tc>
      </w:tr>
    </w:tbl>
    <w:p w:rsidR="00034A7C" w:rsidRPr="00312265" w:rsidRDefault="00034A7C" w:rsidP="00034A7C">
      <w:pPr>
        <w:pStyle w:val="Heading2"/>
        <w:rPr>
          <w:szCs w:val="26"/>
        </w:rPr>
      </w:pPr>
      <w:bookmarkStart w:id="248" w:name="_Toc480836734"/>
      <w:bookmarkStart w:id="249" w:name="_Toc481674649"/>
      <w:r w:rsidRPr="00312265">
        <w:rPr>
          <w:szCs w:val="26"/>
        </w:rPr>
        <w:t>ĐIỀU KIỆN THỰC HIỆN CHƯƠNG TRÌNH:</w:t>
      </w:r>
      <w:bookmarkEnd w:id="248"/>
      <w:bookmarkEnd w:id="249"/>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Máy tính, máy chiếu projecto</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Đề cương, giáo án, bài giảng môn hoc, giáo trình, tài liệu tham khảo</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Mô hình học cụ: tài liệu và mẫu các loại văn bản: văn bản pháp qui, văn bản hành chính, văn bản hợp đồng</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Câu hỏi, bài tập thực hành</w:t>
      </w:r>
    </w:p>
    <w:p w:rsidR="00034A7C" w:rsidRPr="00312265" w:rsidRDefault="00034A7C" w:rsidP="00034A7C">
      <w:pPr>
        <w:pStyle w:val="Heading2"/>
        <w:rPr>
          <w:szCs w:val="26"/>
        </w:rPr>
      </w:pPr>
      <w:bookmarkStart w:id="250" w:name="_Toc480836735"/>
      <w:bookmarkStart w:id="251" w:name="_Toc481674650"/>
      <w:r w:rsidRPr="00312265">
        <w:rPr>
          <w:szCs w:val="26"/>
        </w:rPr>
        <w:lastRenderedPageBreak/>
        <w:t>PHƯƠNG PHÁP VÀ NỘI DUNG ĐÁNH GIÁ:</w:t>
      </w:r>
      <w:bookmarkEnd w:id="250"/>
      <w:bookmarkEnd w:id="251"/>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034A7C" w:rsidRPr="00312265" w:rsidRDefault="00034A7C" w:rsidP="00CF17AB">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và đánh giá theo các nội dung sau:</w:t>
      </w:r>
    </w:p>
    <w:p w:rsidR="00034A7C" w:rsidRPr="00312265" w:rsidRDefault="00034A7C" w:rsidP="00CF17AB">
      <w:pPr>
        <w:numPr>
          <w:ilvl w:val="0"/>
          <w:numId w:val="4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Kiểm tra lý thuyết các nội dung văn bản pháp qui, văn bản hành chính, văn bản hợp đồng.</w:t>
      </w:r>
    </w:p>
    <w:p w:rsidR="00034A7C" w:rsidRPr="00312265" w:rsidRDefault="00034A7C" w:rsidP="00CF17AB">
      <w:pPr>
        <w:numPr>
          <w:ilvl w:val="0"/>
          <w:numId w:val="4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Kiểm tra bài tập thực hành: Soạn thảo các văn bản pháp qui, văn bản hành chính, văn bản hợp đồng.</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Đánh giá trong quá trình học: Kiểm tra theo hình thức:  Viết (Tự luận)</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Đánh giá cuối môn học: Kiểm tra theo hình thức Viết (Tự luận)</w:t>
      </w:r>
    </w:p>
    <w:p w:rsidR="00034A7C" w:rsidRPr="00312265" w:rsidRDefault="00034A7C" w:rsidP="00034A7C">
      <w:pPr>
        <w:pStyle w:val="Heading2"/>
        <w:rPr>
          <w:szCs w:val="26"/>
          <w:lang w:val="de-DE"/>
        </w:rPr>
      </w:pPr>
      <w:bookmarkStart w:id="252" w:name="_Toc480836736"/>
      <w:bookmarkStart w:id="253" w:name="_Toc481674651"/>
      <w:r w:rsidRPr="00312265">
        <w:rPr>
          <w:szCs w:val="26"/>
          <w:lang w:val="de-DE"/>
        </w:rPr>
        <w:t>HƯỚNG DẪN CHƯƠNG TRÌNH:</w:t>
      </w:r>
      <w:bookmarkEnd w:id="252"/>
      <w:bookmarkEnd w:id="253"/>
      <w:r w:rsidRPr="00312265">
        <w:rPr>
          <w:szCs w:val="26"/>
          <w:lang w:val="de-DE"/>
        </w:rPr>
        <w:t xml:space="preserve"> </w:t>
      </w:r>
    </w:p>
    <w:p w:rsidR="00034A7C" w:rsidRPr="00312265" w:rsidRDefault="00034A7C" w:rsidP="00CF17AB">
      <w:pPr>
        <w:numPr>
          <w:ilvl w:val="1"/>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Phạm vi áp dụng chương trình:</w:t>
      </w:r>
      <w:r w:rsidRPr="00312265">
        <w:rPr>
          <w:rFonts w:ascii="Times New Roman" w:hAnsi="Times New Roman"/>
          <w:sz w:val="26"/>
          <w:szCs w:val="26"/>
          <w:lang w:val="de-DE"/>
        </w:rPr>
        <w:t xml:space="preserve"> Chương trình môn học được sử dụng để giảng dạy cho trình độ Cao đẳng nghề. </w:t>
      </w:r>
    </w:p>
    <w:p w:rsidR="00034A7C" w:rsidRPr="00312265" w:rsidRDefault="00034A7C" w:rsidP="00CF17AB">
      <w:pPr>
        <w:numPr>
          <w:ilvl w:val="1"/>
          <w:numId w:val="50"/>
        </w:numPr>
        <w:spacing w:line="360" w:lineRule="auto"/>
        <w:jc w:val="both"/>
        <w:rPr>
          <w:rFonts w:ascii="Times New Roman" w:hAnsi="Times New Roman"/>
          <w:sz w:val="26"/>
          <w:szCs w:val="26"/>
          <w:lang w:val="de-DE"/>
        </w:rPr>
      </w:pPr>
      <w:r w:rsidRPr="00312265">
        <w:rPr>
          <w:rFonts w:ascii="Times New Roman" w:hAnsi="Times New Roman"/>
          <w:i/>
          <w:spacing w:val="-12"/>
          <w:sz w:val="26"/>
          <w:szCs w:val="26"/>
          <w:lang w:val="de-DE"/>
        </w:rPr>
        <w:t>Hướng dẫn một số điểm chính về phương pháp giảng dạy môn học:</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pacing w:val="-12"/>
          <w:sz w:val="26"/>
          <w:szCs w:val="26"/>
          <w:lang w:val="de-DE"/>
        </w:rPr>
        <w:t>Hình thức giảng dạy chính của môn học: Lý thuyết trên lớp kết hợp với thực hành trên số liệu thực tế.</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034A7C" w:rsidRPr="00312265" w:rsidRDefault="00034A7C" w:rsidP="00CF17AB">
      <w:pPr>
        <w:numPr>
          <w:ilvl w:val="1"/>
          <w:numId w:val="50"/>
        </w:numPr>
        <w:spacing w:line="360" w:lineRule="auto"/>
        <w:jc w:val="both"/>
        <w:rPr>
          <w:rFonts w:ascii="Times New Roman" w:hAnsi="Times New Roman"/>
          <w:i/>
          <w:sz w:val="26"/>
          <w:szCs w:val="26"/>
          <w:lang w:val="de-DE"/>
        </w:rPr>
      </w:pPr>
      <w:r w:rsidRPr="00312265">
        <w:rPr>
          <w:rFonts w:ascii="Times New Roman" w:hAnsi="Times New Roman"/>
          <w:i/>
          <w:sz w:val="26"/>
          <w:szCs w:val="26"/>
          <w:lang w:val="de-DE"/>
        </w:rPr>
        <w:t xml:space="preserve">Những trọng tâm chương trình cần chú ý: </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Quy trình và phương pháp soạn thảo văn bản</w:t>
      </w:r>
    </w:p>
    <w:p w:rsidR="00034A7C" w:rsidRPr="00312265" w:rsidRDefault="00034A7C" w:rsidP="00CF17AB">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Văn bản pháp qui; Văn bản hành chính; Văn bản hợp đồng </w:t>
      </w:r>
    </w:p>
    <w:p w:rsidR="00034A7C" w:rsidRPr="00312265" w:rsidRDefault="00034A7C" w:rsidP="00CF17AB">
      <w:pPr>
        <w:numPr>
          <w:ilvl w:val="1"/>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 xml:space="preserve">Tài liệu cần tham khảo:   </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Những vấn đề cơ bản về văn bản học</w:t>
      </w:r>
      <w:r w:rsidRPr="00312265">
        <w:rPr>
          <w:rFonts w:ascii="Times New Roman" w:hAnsi="Times New Roman"/>
          <w:sz w:val="26"/>
          <w:szCs w:val="26"/>
          <w:lang w:val="de-DE"/>
        </w:rPr>
        <w:t>, NXB Thống kê Hà Nội, 1998</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Phương pháp soạn thảo văn bản</w:t>
      </w:r>
      <w:r w:rsidRPr="00312265">
        <w:rPr>
          <w:rFonts w:ascii="Times New Roman" w:hAnsi="Times New Roman"/>
          <w:sz w:val="26"/>
          <w:szCs w:val="26"/>
          <w:lang w:val="de-DE"/>
        </w:rPr>
        <w:t>, NXB Thống kê Hà Nội, 1998</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Hướng dẫn soạn thảo văn bản quản lý hành chính nhà nước</w:t>
      </w:r>
      <w:r w:rsidRPr="00312265">
        <w:rPr>
          <w:rFonts w:ascii="Times New Roman" w:hAnsi="Times New Roman"/>
          <w:sz w:val="26"/>
          <w:szCs w:val="26"/>
          <w:lang w:val="de-DE"/>
        </w:rPr>
        <w:t>, NXB Thống kê Hà Nội, 2000.</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Hương dẫn kỹ thuật soạn thảo văn bản</w:t>
      </w:r>
      <w:r w:rsidRPr="00312265">
        <w:rPr>
          <w:rFonts w:ascii="Times New Roman" w:hAnsi="Times New Roman"/>
          <w:sz w:val="26"/>
          <w:szCs w:val="26"/>
          <w:lang w:val="de-DE"/>
        </w:rPr>
        <w:t>, NXB Thống kê Hà Nội, 2001</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Hợp đồng kinh tế và chế định tài phán trong kinh doanh,</w:t>
      </w:r>
      <w:r w:rsidRPr="00312265">
        <w:rPr>
          <w:rFonts w:ascii="Times New Roman" w:hAnsi="Times New Roman"/>
          <w:sz w:val="26"/>
          <w:szCs w:val="26"/>
          <w:lang w:val="de-DE"/>
        </w:rPr>
        <w:t xml:space="preserve"> NXB Thống kê Hà Nội, 2000</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Kỹ thuật soạn thảo văn bản pháp qui</w:t>
      </w:r>
      <w:r w:rsidRPr="00312265">
        <w:rPr>
          <w:rFonts w:ascii="Times New Roman" w:hAnsi="Times New Roman"/>
          <w:sz w:val="26"/>
          <w:szCs w:val="26"/>
          <w:lang w:val="de-DE"/>
        </w:rPr>
        <w:t xml:space="preserve"> – hành chính, NXB TP HCM, 1993</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Mẫu soạn thảo các văn bản</w:t>
      </w:r>
      <w:r w:rsidRPr="00312265">
        <w:rPr>
          <w:rFonts w:ascii="Times New Roman" w:hAnsi="Times New Roman"/>
          <w:sz w:val="26"/>
          <w:szCs w:val="26"/>
          <w:lang w:val="de-DE"/>
        </w:rPr>
        <w:t>, NXB Thống kê Hà Nội, 2006.</w:t>
      </w:r>
    </w:p>
    <w:p w:rsidR="00034A7C" w:rsidRPr="00312265" w:rsidRDefault="00034A7C" w:rsidP="00CF17AB">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Pháp luật lao động</w:t>
      </w:r>
      <w:r w:rsidRPr="00312265">
        <w:rPr>
          <w:rFonts w:ascii="Times New Roman" w:hAnsi="Times New Roman"/>
          <w:sz w:val="26"/>
          <w:szCs w:val="26"/>
          <w:lang w:val="de-DE"/>
        </w:rPr>
        <w:t>, NXB chính trị quốc gia, 1999.</w:t>
      </w:r>
    </w:p>
    <w:p w:rsidR="00034A7C" w:rsidRPr="00312265" w:rsidRDefault="00034A7C" w:rsidP="00034A7C">
      <w:pPr>
        <w:tabs>
          <w:tab w:val="left" w:pos="360"/>
        </w:tabs>
        <w:spacing w:line="360" w:lineRule="auto"/>
        <w:ind w:left="900"/>
        <w:rPr>
          <w:rFonts w:ascii="Times New Roman" w:hAnsi="Times New Roman"/>
          <w:sz w:val="26"/>
          <w:szCs w:val="26"/>
          <w:lang w:val="de-DE"/>
        </w:rPr>
      </w:pPr>
    </w:p>
    <w:p w:rsidR="00034A7C" w:rsidRPr="00312265" w:rsidRDefault="00034A7C" w:rsidP="00034A7C">
      <w:pPr>
        <w:spacing w:line="360" w:lineRule="auto"/>
        <w:jc w:val="center"/>
        <w:rPr>
          <w:sz w:val="26"/>
          <w:szCs w:val="26"/>
        </w:rPr>
      </w:pPr>
      <w:r w:rsidRPr="00312265">
        <w:rPr>
          <w:rFonts w:ascii="Times New Roman" w:hAnsi="Times New Roman"/>
          <w:sz w:val="26"/>
          <w:szCs w:val="26"/>
          <w:lang w:val="nl-NL"/>
        </w:rPr>
        <w:br w:type="page"/>
      </w:r>
      <w:r>
        <w:rPr>
          <w:rFonts w:ascii="Calibri Light" w:hAnsi="Calibri Light"/>
          <w:color w:val="2E74B5"/>
          <w:sz w:val="26"/>
          <w:szCs w:val="26"/>
        </w:rPr>
        <w:lastRenderedPageBreak/>
        <w:t>MỤC LỤC</w:t>
      </w:r>
    </w:p>
    <w:bookmarkStart w:id="254" w:name="_GoBack"/>
    <w:bookmarkEnd w:id="254"/>
    <w:p w:rsidR="00795D7D" w:rsidRPr="00B25103" w:rsidRDefault="00034A7C">
      <w:pPr>
        <w:pStyle w:val="TOC1"/>
        <w:rPr>
          <w:rFonts w:ascii="Calibri" w:hAnsi="Calibri"/>
          <w:b w:val="0"/>
          <w:sz w:val="22"/>
          <w:szCs w:val="22"/>
          <w:lang w:val="en-US"/>
        </w:rPr>
      </w:pPr>
      <w:r w:rsidRPr="00312265">
        <w:rPr>
          <w:szCs w:val="26"/>
        </w:rPr>
        <w:fldChar w:fldCharType="begin"/>
      </w:r>
      <w:r w:rsidRPr="00312265">
        <w:rPr>
          <w:szCs w:val="26"/>
        </w:rPr>
        <w:instrText xml:space="preserve"> TOC \o "1-3" \h \z \u </w:instrText>
      </w:r>
      <w:r w:rsidRPr="00312265">
        <w:rPr>
          <w:szCs w:val="26"/>
        </w:rPr>
        <w:fldChar w:fldCharType="separate"/>
      </w:r>
      <w:hyperlink w:anchor="_Toc481674536" w:history="1">
        <w:r w:rsidR="00795D7D" w:rsidRPr="00B805F3">
          <w:rPr>
            <w:rStyle w:val="Hyperlink"/>
          </w:rPr>
          <w:t>CHƯƠNG TRÌNH ĐÀO TẠO</w:t>
        </w:r>
        <w:r w:rsidR="00795D7D">
          <w:rPr>
            <w:webHidden/>
          </w:rPr>
          <w:tab/>
        </w:r>
        <w:r w:rsidR="00795D7D">
          <w:rPr>
            <w:webHidden/>
          </w:rPr>
          <w:fldChar w:fldCharType="begin"/>
        </w:r>
        <w:r w:rsidR="00795D7D">
          <w:rPr>
            <w:webHidden/>
          </w:rPr>
          <w:instrText xml:space="preserve"> PAGEREF _Toc481674536 \h </w:instrText>
        </w:r>
        <w:r w:rsidR="00795D7D">
          <w:rPr>
            <w:webHidden/>
          </w:rPr>
        </w:r>
        <w:r w:rsidR="00795D7D">
          <w:rPr>
            <w:webHidden/>
          </w:rPr>
          <w:fldChar w:fldCharType="separate"/>
        </w:r>
        <w:r w:rsidR="00795D7D">
          <w:rPr>
            <w:webHidden/>
          </w:rPr>
          <w:t>1</w:t>
        </w:r>
        <w:r w:rsidR="00795D7D">
          <w:rPr>
            <w:webHidden/>
          </w:rPr>
          <w:fldChar w:fldCharType="end"/>
        </w:r>
      </w:hyperlink>
    </w:p>
    <w:p w:rsidR="00795D7D" w:rsidRPr="00B25103" w:rsidRDefault="00795D7D">
      <w:pPr>
        <w:pStyle w:val="TOC1"/>
        <w:rPr>
          <w:rFonts w:ascii="Calibri" w:hAnsi="Calibri"/>
          <w:b w:val="0"/>
          <w:sz w:val="22"/>
          <w:szCs w:val="22"/>
          <w:lang w:val="en-US"/>
        </w:rPr>
      </w:pPr>
      <w:hyperlink w:anchor="_Toc481674537" w:history="1">
        <w:r w:rsidRPr="00B805F3">
          <w:rPr>
            <w:rStyle w:val="Hyperlink"/>
            <w:lang w:val="nl-NL"/>
          </w:rPr>
          <w:t>3. Nội dung chương trình:</w:t>
        </w:r>
        <w:r>
          <w:rPr>
            <w:webHidden/>
          </w:rPr>
          <w:tab/>
        </w:r>
        <w:r>
          <w:rPr>
            <w:webHidden/>
          </w:rPr>
          <w:fldChar w:fldCharType="begin"/>
        </w:r>
        <w:r>
          <w:rPr>
            <w:webHidden/>
          </w:rPr>
          <w:instrText xml:space="preserve"> PAGEREF _Toc481674537 \h </w:instrText>
        </w:r>
        <w:r>
          <w:rPr>
            <w:webHidden/>
          </w:rPr>
        </w:r>
        <w:r>
          <w:rPr>
            <w:webHidden/>
          </w:rPr>
          <w:fldChar w:fldCharType="separate"/>
        </w:r>
        <w:r>
          <w:rPr>
            <w:webHidden/>
          </w:rPr>
          <w:t>5</w:t>
        </w:r>
        <w:r>
          <w:rPr>
            <w:webHidden/>
          </w:rPr>
          <w:fldChar w:fldCharType="end"/>
        </w:r>
      </w:hyperlink>
    </w:p>
    <w:p w:rsidR="00795D7D" w:rsidRPr="00B25103" w:rsidRDefault="00795D7D">
      <w:pPr>
        <w:pStyle w:val="TOC1"/>
        <w:rPr>
          <w:rFonts w:ascii="Calibri" w:hAnsi="Calibri"/>
          <w:b w:val="0"/>
          <w:sz w:val="22"/>
          <w:szCs w:val="22"/>
          <w:lang w:val="en-US"/>
        </w:rPr>
      </w:pPr>
      <w:hyperlink w:anchor="_Toc481674538" w:history="1">
        <w:r w:rsidRPr="00B805F3">
          <w:rPr>
            <w:rStyle w:val="Hyperlink"/>
          </w:rPr>
          <w:t>5. Hướng dẫn sử dụng chương trình:</w:t>
        </w:r>
        <w:r>
          <w:rPr>
            <w:webHidden/>
          </w:rPr>
          <w:tab/>
        </w:r>
        <w:r>
          <w:rPr>
            <w:webHidden/>
          </w:rPr>
          <w:fldChar w:fldCharType="begin"/>
        </w:r>
        <w:r>
          <w:rPr>
            <w:webHidden/>
          </w:rPr>
          <w:instrText xml:space="preserve"> PAGEREF _Toc481674538 \h </w:instrText>
        </w:r>
        <w:r>
          <w:rPr>
            <w:webHidden/>
          </w:rPr>
        </w:r>
        <w:r>
          <w:rPr>
            <w:webHidden/>
          </w:rPr>
          <w:fldChar w:fldCharType="separate"/>
        </w:r>
        <w:r>
          <w:rPr>
            <w:webHidden/>
          </w:rPr>
          <w:t>7</w:t>
        </w:r>
        <w:r>
          <w:rPr>
            <w:webHidden/>
          </w:rPr>
          <w:fldChar w:fldCharType="end"/>
        </w:r>
      </w:hyperlink>
    </w:p>
    <w:p w:rsidR="00795D7D" w:rsidRPr="00B25103" w:rsidRDefault="00795D7D">
      <w:pPr>
        <w:pStyle w:val="TOC1"/>
        <w:rPr>
          <w:rFonts w:ascii="Calibri" w:hAnsi="Calibri"/>
          <w:b w:val="0"/>
          <w:sz w:val="22"/>
          <w:szCs w:val="22"/>
          <w:lang w:val="en-US"/>
        </w:rPr>
      </w:pPr>
      <w:hyperlink w:anchor="_Toc481674539" w:history="1">
        <w:r w:rsidRPr="00B805F3">
          <w:rPr>
            <w:rStyle w:val="Hyperlink"/>
          </w:rPr>
          <w:t>CHƯƠNG TRÌNH MÔN HỌC:</w:t>
        </w:r>
        <w:r w:rsidRPr="00B25103">
          <w:rPr>
            <w:rFonts w:ascii="Calibri" w:hAnsi="Calibri"/>
            <w:b w:val="0"/>
            <w:sz w:val="22"/>
            <w:szCs w:val="22"/>
            <w:lang w:val="en-US"/>
          </w:rPr>
          <w:tab/>
        </w:r>
        <w:r w:rsidRPr="00B805F3">
          <w:rPr>
            <w:rStyle w:val="Hyperlink"/>
          </w:rPr>
          <w:t>KINH TẾ VI MÔ</w:t>
        </w:r>
        <w:r>
          <w:rPr>
            <w:webHidden/>
          </w:rPr>
          <w:tab/>
        </w:r>
        <w:r>
          <w:rPr>
            <w:webHidden/>
          </w:rPr>
          <w:fldChar w:fldCharType="begin"/>
        </w:r>
        <w:r>
          <w:rPr>
            <w:webHidden/>
          </w:rPr>
          <w:instrText xml:space="preserve"> PAGEREF _Toc481674539 \h </w:instrText>
        </w:r>
        <w:r>
          <w:rPr>
            <w:webHidden/>
          </w:rPr>
        </w:r>
        <w:r>
          <w:rPr>
            <w:webHidden/>
          </w:rPr>
          <w:fldChar w:fldCharType="separate"/>
        </w:r>
        <w:r>
          <w:rPr>
            <w:webHidden/>
          </w:rPr>
          <w:t>10</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40" w:history="1">
        <w:r w:rsidRPr="00B805F3">
          <w:rPr>
            <w:rStyle w:val="Hyperlink"/>
            <w:noProof/>
            <w:lang w:val="de-DE"/>
          </w:rPr>
          <w:t>I</w:t>
        </w:r>
        <w:r w:rsidRPr="00B25103">
          <w:rPr>
            <w:rFonts w:ascii="Calibri" w:hAnsi="Calibri"/>
            <w:noProof/>
            <w:sz w:val="22"/>
            <w:szCs w:val="22"/>
          </w:rPr>
          <w:tab/>
        </w:r>
        <w:r w:rsidRPr="00B805F3">
          <w:rPr>
            <w:rStyle w:val="Hyperlink"/>
            <w:noProof/>
            <w:lang w:val="de-DE"/>
          </w:rPr>
          <w:t>VỊ TRÍ, TÍNH CHẤT CỦA MÔN HỌC</w:t>
        </w:r>
        <w:r>
          <w:rPr>
            <w:noProof/>
            <w:webHidden/>
          </w:rPr>
          <w:tab/>
        </w:r>
        <w:r>
          <w:rPr>
            <w:noProof/>
            <w:webHidden/>
          </w:rPr>
          <w:fldChar w:fldCharType="begin"/>
        </w:r>
        <w:r>
          <w:rPr>
            <w:noProof/>
            <w:webHidden/>
          </w:rPr>
          <w:instrText xml:space="preserve"> PAGEREF _Toc481674540 \h </w:instrText>
        </w:r>
        <w:r>
          <w:rPr>
            <w:noProof/>
            <w:webHidden/>
          </w:rPr>
        </w:r>
        <w:r>
          <w:rPr>
            <w:noProof/>
            <w:webHidden/>
          </w:rPr>
          <w:fldChar w:fldCharType="separate"/>
        </w:r>
        <w:r>
          <w:rPr>
            <w:noProof/>
            <w:webHidden/>
          </w:rPr>
          <w:t>10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41" w:history="1">
        <w:r w:rsidRPr="00B805F3">
          <w:rPr>
            <w:rStyle w:val="Hyperlink"/>
            <w:noProof/>
            <w:lang w:val="de-DE"/>
          </w:rPr>
          <w:t>II</w:t>
        </w:r>
        <w:r w:rsidRPr="00B25103">
          <w:rPr>
            <w:rFonts w:ascii="Calibri" w:hAnsi="Calibri"/>
            <w:noProof/>
            <w:sz w:val="22"/>
            <w:szCs w:val="22"/>
          </w:rPr>
          <w:tab/>
        </w:r>
        <w:r w:rsidRPr="00B805F3">
          <w:rPr>
            <w:rStyle w:val="Hyperlink"/>
            <w:noProof/>
            <w:lang w:val="de-DE"/>
          </w:rPr>
          <w:t>MỤC TIÊU MÔN HỌC</w:t>
        </w:r>
        <w:r>
          <w:rPr>
            <w:noProof/>
            <w:webHidden/>
          </w:rPr>
          <w:tab/>
        </w:r>
        <w:r>
          <w:rPr>
            <w:noProof/>
            <w:webHidden/>
          </w:rPr>
          <w:fldChar w:fldCharType="begin"/>
        </w:r>
        <w:r>
          <w:rPr>
            <w:noProof/>
            <w:webHidden/>
          </w:rPr>
          <w:instrText xml:space="preserve"> PAGEREF _Toc481674541 \h </w:instrText>
        </w:r>
        <w:r>
          <w:rPr>
            <w:noProof/>
            <w:webHidden/>
          </w:rPr>
        </w:r>
        <w:r>
          <w:rPr>
            <w:noProof/>
            <w:webHidden/>
          </w:rPr>
          <w:fldChar w:fldCharType="separate"/>
        </w:r>
        <w:r>
          <w:rPr>
            <w:noProof/>
            <w:webHidden/>
          </w:rPr>
          <w:t>10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42" w:history="1">
        <w:r w:rsidRPr="00B805F3">
          <w:rPr>
            <w:rStyle w:val="Hyperlink"/>
            <w:noProof/>
            <w:lang w:val="de-DE"/>
          </w:rPr>
          <w:t>III</w:t>
        </w:r>
        <w:r w:rsidRPr="00B25103">
          <w:rPr>
            <w:rFonts w:ascii="Calibri" w:hAnsi="Calibri"/>
            <w:noProof/>
            <w:sz w:val="22"/>
            <w:szCs w:val="22"/>
          </w:rPr>
          <w:tab/>
        </w:r>
        <w:r w:rsidRPr="00B805F3">
          <w:rPr>
            <w:rStyle w:val="Hyperlink"/>
            <w:noProof/>
            <w:lang w:val="de-DE"/>
          </w:rPr>
          <w:t>NỘI DUNG MÔN HỌC</w:t>
        </w:r>
        <w:r>
          <w:rPr>
            <w:noProof/>
            <w:webHidden/>
          </w:rPr>
          <w:tab/>
        </w:r>
        <w:r>
          <w:rPr>
            <w:noProof/>
            <w:webHidden/>
          </w:rPr>
          <w:fldChar w:fldCharType="begin"/>
        </w:r>
        <w:r>
          <w:rPr>
            <w:noProof/>
            <w:webHidden/>
          </w:rPr>
          <w:instrText xml:space="preserve"> PAGEREF _Toc481674542 \h </w:instrText>
        </w:r>
        <w:r>
          <w:rPr>
            <w:noProof/>
            <w:webHidden/>
          </w:rPr>
        </w:r>
        <w:r>
          <w:rPr>
            <w:noProof/>
            <w:webHidden/>
          </w:rPr>
          <w:fldChar w:fldCharType="separate"/>
        </w:r>
        <w:r>
          <w:rPr>
            <w:noProof/>
            <w:webHidden/>
          </w:rPr>
          <w:t>11</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43" w:history="1">
        <w:r w:rsidRPr="00B805F3">
          <w:rPr>
            <w:rStyle w:val="Hyperlink"/>
            <w:noProof/>
            <w:lang w:val="de-DE"/>
          </w:rPr>
          <w:t>1</w:t>
        </w:r>
        <w:r w:rsidRPr="00B25103">
          <w:rPr>
            <w:rFonts w:ascii="Calibri" w:hAnsi="Calibri"/>
            <w:noProof/>
            <w:sz w:val="22"/>
            <w:szCs w:val="22"/>
          </w:rPr>
          <w:tab/>
        </w:r>
        <w:r w:rsidRPr="00B805F3">
          <w:rPr>
            <w:rStyle w:val="Hyperlink"/>
            <w:noProof/>
            <w:lang w:val="de-DE"/>
          </w:rPr>
          <w:t>Nội dung tổng quát và phân phối thời gian</w:t>
        </w:r>
        <w:r>
          <w:rPr>
            <w:noProof/>
            <w:webHidden/>
          </w:rPr>
          <w:tab/>
        </w:r>
        <w:r>
          <w:rPr>
            <w:noProof/>
            <w:webHidden/>
          </w:rPr>
          <w:fldChar w:fldCharType="begin"/>
        </w:r>
        <w:r>
          <w:rPr>
            <w:noProof/>
            <w:webHidden/>
          </w:rPr>
          <w:instrText xml:space="preserve"> PAGEREF _Toc481674543 \h </w:instrText>
        </w:r>
        <w:r>
          <w:rPr>
            <w:noProof/>
            <w:webHidden/>
          </w:rPr>
        </w:r>
        <w:r>
          <w:rPr>
            <w:noProof/>
            <w:webHidden/>
          </w:rPr>
          <w:fldChar w:fldCharType="separate"/>
        </w:r>
        <w:r>
          <w:rPr>
            <w:noProof/>
            <w:webHidden/>
          </w:rPr>
          <w:t>11</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44"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_Toc481674544 \h </w:instrText>
        </w:r>
        <w:r>
          <w:rPr>
            <w:noProof/>
            <w:webHidden/>
          </w:rPr>
        </w:r>
        <w:r>
          <w:rPr>
            <w:noProof/>
            <w:webHidden/>
          </w:rPr>
          <w:fldChar w:fldCharType="separate"/>
        </w:r>
        <w:r>
          <w:rPr>
            <w:noProof/>
            <w:webHidden/>
          </w:rPr>
          <w:t>12</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45"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_Toc481674545 \h </w:instrText>
        </w:r>
        <w:r>
          <w:rPr>
            <w:noProof/>
            <w:webHidden/>
          </w:rPr>
        </w:r>
        <w:r>
          <w:rPr>
            <w:noProof/>
            <w:webHidden/>
          </w:rPr>
          <w:fldChar w:fldCharType="separate"/>
        </w:r>
        <w:r>
          <w:rPr>
            <w:noProof/>
            <w:webHidden/>
          </w:rPr>
          <w:t>16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46"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_Toc481674546 \h </w:instrText>
        </w:r>
        <w:r>
          <w:rPr>
            <w:noProof/>
            <w:webHidden/>
          </w:rPr>
        </w:r>
        <w:r>
          <w:rPr>
            <w:noProof/>
            <w:webHidden/>
          </w:rPr>
          <w:fldChar w:fldCharType="separate"/>
        </w:r>
        <w:r>
          <w:rPr>
            <w:noProof/>
            <w:webHidden/>
          </w:rPr>
          <w:t>16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47" w:history="1">
        <w:r w:rsidRPr="00B805F3">
          <w:rPr>
            <w:rStyle w:val="Hyperlink"/>
            <w:noProof/>
          </w:rPr>
          <w:t>VI</w:t>
        </w:r>
        <w:r w:rsidRPr="00B25103">
          <w:rPr>
            <w:rFonts w:ascii="Calibri" w:hAnsi="Calibri"/>
            <w:noProof/>
            <w:sz w:val="22"/>
            <w:szCs w:val="22"/>
          </w:rPr>
          <w:tab/>
        </w:r>
        <w:r w:rsidRPr="00B805F3">
          <w:rPr>
            <w:rStyle w:val="Hyperlink"/>
            <w:noProof/>
          </w:rPr>
          <w:t>HƯỚNG DẪN CHƯƠNG TRÌNH</w:t>
        </w:r>
        <w:r>
          <w:rPr>
            <w:noProof/>
            <w:webHidden/>
          </w:rPr>
          <w:tab/>
        </w:r>
        <w:r>
          <w:rPr>
            <w:noProof/>
            <w:webHidden/>
          </w:rPr>
          <w:fldChar w:fldCharType="begin"/>
        </w:r>
        <w:r>
          <w:rPr>
            <w:noProof/>
            <w:webHidden/>
          </w:rPr>
          <w:instrText xml:space="preserve"> PAGEREF _Toc481674547 \h </w:instrText>
        </w:r>
        <w:r>
          <w:rPr>
            <w:noProof/>
            <w:webHidden/>
          </w:rPr>
        </w:r>
        <w:r>
          <w:rPr>
            <w:noProof/>
            <w:webHidden/>
          </w:rPr>
          <w:fldChar w:fldCharType="separate"/>
        </w:r>
        <w:r>
          <w:rPr>
            <w:noProof/>
            <w:webHidden/>
          </w:rPr>
          <w:t>17</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48"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KINH TẾ VĨ MÔ</w:t>
        </w:r>
        <w:r>
          <w:rPr>
            <w:webHidden/>
          </w:rPr>
          <w:tab/>
        </w:r>
        <w:r>
          <w:rPr>
            <w:webHidden/>
          </w:rPr>
          <w:fldChar w:fldCharType="begin"/>
        </w:r>
        <w:r>
          <w:rPr>
            <w:webHidden/>
          </w:rPr>
          <w:instrText xml:space="preserve"> PAGEREF _Toc481674548 \h </w:instrText>
        </w:r>
        <w:r>
          <w:rPr>
            <w:webHidden/>
          </w:rPr>
        </w:r>
        <w:r>
          <w:rPr>
            <w:webHidden/>
          </w:rPr>
          <w:fldChar w:fldCharType="separate"/>
        </w:r>
        <w:r>
          <w:rPr>
            <w:webHidden/>
          </w:rPr>
          <w:t>19</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49"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TÍNH CHẤT CỦA MÔN HỌC</w:t>
        </w:r>
        <w:r>
          <w:rPr>
            <w:noProof/>
            <w:webHidden/>
          </w:rPr>
          <w:tab/>
        </w:r>
        <w:r>
          <w:rPr>
            <w:noProof/>
            <w:webHidden/>
          </w:rPr>
          <w:fldChar w:fldCharType="begin"/>
        </w:r>
        <w:r>
          <w:rPr>
            <w:noProof/>
            <w:webHidden/>
          </w:rPr>
          <w:instrText xml:space="preserve"> PAGEREF _Toc481674549 \h </w:instrText>
        </w:r>
        <w:r>
          <w:rPr>
            <w:noProof/>
            <w:webHidden/>
          </w:rPr>
        </w:r>
        <w:r>
          <w:rPr>
            <w:noProof/>
            <w:webHidden/>
          </w:rPr>
          <w:fldChar w:fldCharType="separate"/>
        </w:r>
        <w:r>
          <w:rPr>
            <w:noProof/>
            <w:webHidden/>
          </w:rPr>
          <w:t>19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0"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HỌC</w:t>
        </w:r>
        <w:r>
          <w:rPr>
            <w:noProof/>
            <w:webHidden/>
          </w:rPr>
          <w:tab/>
        </w:r>
        <w:r>
          <w:rPr>
            <w:noProof/>
            <w:webHidden/>
          </w:rPr>
          <w:fldChar w:fldCharType="begin"/>
        </w:r>
        <w:r>
          <w:rPr>
            <w:noProof/>
            <w:webHidden/>
          </w:rPr>
          <w:instrText xml:space="preserve"> PAGEREF _Toc481674550 \h </w:instrText>
        </w:r>
        <w:r>
          <w:rPr>
            <w:noProof/>
            <w:webHidden/>
          </w:rPr>
        </w:r>
        <w:r>
          <w:rPr>
            <w:noProof/>
            <w:webHidden/>
          </w:rPr>
          <w:fldChar w:fldCharType="separate"/>
        </w:r>
        <w:r>
          <w:rPr>
            <w:noProof/>
            <w:webHidden/>
          </w:rPr>
          <w:t>19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1"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_Toc481674551 \h </w:instrText>
        </w:r>
        <w:r>
          <w:rPr>
            <w:noProof/>
            <w:webHidden/>
          </w:rPr>
        </w:r>
        <w:r>
          <w:rPr>
            <w:noProof/>
            <w:webHidden/>
          </w:rPr>
          <w:fldChar w:fldCharType="separate"/>
        </w:r>
        <w:r>
          <w:rPr>
            <w:noProof/>
            <w:webHidden/>
          </w:rPr>
          <w:t>19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52"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_Toc481674552 \h </w:instrText>
        </w:r>
        <w:r>
          <w:rPr>
            <w:noProof/>
            <w:webHidden/>
          </w:rPr>
        </w:r>
        <w:r>
          <w:rPr>
            <w:noProof/>
            <w:webHidden/>
          </w:rPr>
          <w:fldChar w:fldCharType="separate"/>
        </w:r>
        <w:r>
          <w:rPr>
            <w:noProof/>
            <w:webHidden/>
          </w:rPr>
          <w:t>19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53"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_Toc481674553 \h </w:instrText>
        </w:r>
        <w:r>
          <w:rPr>
            <w:noProof/>
            <w:webHidden/>
          </w:rPr>
        </w:r>
        <w:r>
          <w:rPr>
            <w:noProof/>
            <w:webHidden/>
          </w:rPr>
          <w:fldChar w:fldCharType="separate"/>
        </w:r>
        <w:r>
          <w:rPr>
            <w:noProof/>
            <w:webHidden/>
          </w:rPr>
          <w:t>21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4"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_Toc481674554 \h </w:instrText>
        </w:r>
        <w:r>
          <w:rPr>
            <w:noProof/>
            <w:webHidden/>
          </w:rPr>
        </w:r>
        <w:r>
          <w:rPr>
            <w:noProof/>
            <w:webHidden/>
          </w:rPr>
          <w:fldChar w:fldCharType="separate"/>
        </w:r>
        <w:r>
          <w:rPr>
            <w:noProof/>
            <w:webHidden/>
          </w:rPr>
          <w:t>25</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5"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_Toc481674555 \h </w:instrText>
        </w:r>
        <w:r>
          <w:rPr>
            <w:noProof/>
            <w:webHidden/>
          </w:rPr>
        </w:r>
        <w:r>
          <w:rPr>
            <w:noProof/>
            <w:webHidden/>
          </w:rPr>
          <w:fldChar w:fldCharType="separate"/>
        </w:r>
        <w:r>
          <w:rPr>
            <w:noProof/>
            <w:webHidden/>
          </w:rPr>
          <w:t>25</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6" w:history="1">
        <w:r w:rsidRPr="00B805F3">
          <w:rPr>
            <w:rStyle w:val="Hyperlink"/>
            <w:noProof/>
          </w:rPr>
          <w:t>VI</w:t>
        </w:r>
        <w:r w:rsidRPr="00B25103">
          <w:rPr>
            <w:rFonts w:ascii="Calibri" w:hAnsi="Calibri"/>
            <w:noProof/>
            <w:sz w:val="22"/>
            <w:szCs w:val="22"/>
          </w:rPr>
          <w:tab/>
        </w:r>
        <w:r w:rsidRPr="00B805F3">
          <w:rPr>
            <w:rStyle w:val="Hyperlink"/>
            <w:noProof/>
          </w:rPr>
          <w:t>HƯỚNG DẪN THỰC HIỆN CHƯƠNG TRÌNH</w:t>
        </w:r>
        <w:r>
          <w:rPr>
            <w:noProof/>
            <w:webHidden/>
          </w:rPr>
          <w:tab/>
        </w:r>
        <w:r>
          <w:rPr>
            <w:noProof/>
            <w:webHidden/>
          </w:rPr>
          <w:fldChar w:fldCharType="begin"/>
        </w:r>
        <w:r>
          <w:rPr>
            <w:noProof/>
            <w:webHidden/>
          </w:rPr>
          <w:instrText xml:space="preserve"> PAGEREF _Toc481674556 \h </w:instrText>
        </w:r>
        <w:r>
          <w:rPr>
            <w:noProof/>
            <w:webHidden/>
          </w:rPr>
        </w:r>
        <w:r>
          <w:rPr>
            <w:noProof/>
            <w:webHidden/>
          </w:rPr>
          <w:fldChar w:fldCharType="separate"/>
        </w:r>
        <w:r>
          <w:rPr>
            <w:noProof/>
            <w:webHidden/>
          </w:rPr>
          <w:t>25</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57"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TOÁN KINH TẾ</w:t>
        </w:r>
        <w:r>
          <w:rPr>
            <w:webHidden/>
          </w:rPr>
          <w:tab/>
        </w:r>
        <w:r>
          <w:rPr>
            <w:webHidden/>
          </w:rPr>
          <w:fldChar w:fldCharType="begin"/>
        </w:r>
        <w:r>
          <w:rPr>
            <w:webHidden/>
          </w:rPr>
          <w:instrText xml:space="preserve"> PAGEREF _Toc481674557 \h </w:instrText>
        </w:r>
        <w:r>
          <w:rPr>
            <w:webHidden/>
          </w:rPr>
        </w:r>
        <w:r>
          <w:rPr>
            <w:webHidden/>
          </w:rPr>
          <w:fldChar w:fldCharType="separate"/>
        </w:r>
        <w:r>
          <w:rPr>
            <w:webHidden/>
          </w:rPr>
          <w:t>28</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58"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VÀ TÍNH CHẤT MÔN HỌC</w:t>
        </w:r>
        <w:r>
          <w:rPr>
            <w:noProof/>
            <w:webHidden/>
          </w:rPr>
          <w:tab/>
        </w:r>
        <w:r>
          <w:rPr>
            <w:noProof/>
            <w:webHidden/>
          </w:rPr>
          <w:fldChar w:fldCharType="begin"/>
        </w:r>
        <w:r>
          <w:rPr>
            <w:noProof/>
            <w:webHidden/>
          </w:rPr>
          <w:instrText xml:space="preserve"> PAGEREF _Toc481674558 \h </w:instrText>
        </w:r>
        <w:r>
          <w:rPr>
            <w:noProof/>
            <w:webHidden/>
          </w:rPr>
        </w:r>
        <w:r>
          <w:rPr>
            <w:noProof/>
            <w:webHidden/>
          </w:rPr>
          <w:fldChar w:fldCharType="separate"/>
        </w:r>
        <w:r>
          <w:rPr>
            <w:noProof/>
            <w:webHidden/>
          </w:rPr>
          <w:t>28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59"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w:t>
        </w:r>
        <w:r w:rsidRPr="00B805F3">
          <w:rPr>
            <w:rStyle w:val="Hyperlink"/>
            <w:noProof/>
          </w:rPr>
          <w:t>Ọ</w:t>
        </w:r>
        <w:r w:rsidRPr="00B805F3">
          <w:rPr>
            <w:rStyle w:val="Hyperlink"/>
            <w:noProof/>
            <w:lang w:val="pt-BR"/>
          </w:rPr>
          <w:t>C</w:t>
        </w:r>
        <w:r>
          <w:rPr>
            <w:noProof/>
            <w:webHidden/>
          </w:rPr>
          <w:tab/>
        </w:r>
        <w:r>
          <w:rPr>
            <w:noProof/>
            <w:webHidden/>
          </w:rPr>
          <w:fldChar w:fldCharType="begin"/>
        </w:r>
        <w:r>
          <w:rPr>
            <w:noProof/>
            <w:webHidden/>
          </w:rPr>
          <w:instrText xml:space="preserve"> PAGEREF _Toc481674559 \h </w:instrText>
        </w:r>
        <w:r>
          <w:rPr>
            <w:noProof/>
            <w:webHidden/>
          </w:rPr>
        </w:r>
        <w:r>
          <w:rPr>
            <w:noProof/>
            <w:webHidden/>
          </w:rPr>
          <w:fldChar w:fldCharType="separate"/>
        </w:r>
        <w:r>
          <w:rPr>
            <w:noProof/>
            <w:webHidden/>
          </w:rPr>
          <w:t>28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0"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_Toc481674560 \h </w:instrText>
        </w:r>
        <w:r>
          <w:rPr>
            <w:noProof/>
            <w:webHidden/>
          </w:rPr>
        </w:r>
        <w:r>
          <w:rPr>
            <w:noProof/>
            <w:webHidden/>
          </w:rPr>
          <w:fldChar w:fldCharType="separate"/>
        </w:r>
        <w:r>
          <w:rPr>
            <w:noProof/>
            <w:webHidden/>
          </w:rPr>
          <w:t>29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61"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_Toc481674561 \h </w:instrText>
        </w:r>
        <w:r>
          <w:rPr>
            <w:noProof/>
            <w:webHidden/>
          </w:rPr>
        </w:r>
        <w:r>
          <w:rPr>
            <w:noProof/>
            <w:webHidden/>
          </w:rPr>
          <w:fldChar w:fldCharType="separate"/>
        </w:r>
        <w:r>
          <w:rPr>
            <w:noProof/>
            <w:webHidden/>
          </w:rPr>
          <w:t>29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62"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_Toc481674562 \h </w:instrText>
        </w:r>
        <w:r>
          <w:rPr>
            <w:noProof/>
            <w:webHidden/>
          </w:rPr>
        </w:r>
        <w:r>
          <w:rPr>
            <w:noProof/>
            <w:webHidden/>
          </w:rPr>
          <w:fldChar w:fldCharType="separate"/>
        </w:r>
        <w:r>
          <w:rPr>
            <w:noProof/>
            <w:webHidden/>
          </w:rPr>
          <w:t>30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3"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_Toc481674563 \h </w:instrText>
        </w:r>
        <w:r>
          <w:rPr>
            <w:noProof/>
            <w:webHidden/>
          </w:rPr>
        </w:r>
        <w:r>
          <w:rPr>
            <w:noProof/>
            <w:webHidden/>
          </w:rPr>
          <w:fldChar w:fldCharType="separate"/>
        </w:r>
        <w:r>
          <w:rPr>
            <w:noProof/>
            <w:webHidden/>
          </w:rPr>
          <w:t>33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4"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_Toc481674564 \h </w:instrText>
        </w:r>
        <w:r>
          <w:rPr>
            <w:noProof/>
            <w:webHidden/>
          </w:rPr>
        </w:r>
        <w:r>
          <w:rPr>
            <w:noProof/>
            <w:webHidden/>
          </w:rPr>
          <w:fldChar w:fldCharType="separate"/>
        </w:r>
        <w:r>
          <w:rPr>
            <w:noProof/>
            <w:webHidden/>
          </w:rPr>
          <w:t>33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5" w:history="1">
        <w:r w:rsidRPr="00B805F3">
          <w:rPr>
            <w:rStyle w:val="Hyperlink"/>
            <w:noProof/>
          </w:rPr>
          <w:t>VI</w:t>
        </w:r>
        <w:r w:rsidRPr="00B25103">
          <w:rPr>
            <w:rFonts w:ascii="Calibri" w:hAnsi="Calibri"/>
            <w:noProof/>
            <w:sz w:val="22"/>
            <w:szCs w:val="22"/>
          </w:rPr>
          <w:tab/>
        </w:r>
        <w:r w:rsidRPr="00B805F3">
          <w:rPr>
            <w:rStyle w:val="Hyperlink"/>
            <w:noProof/>
          </w:rPr>
          <w:t>HƯỚNG DẪN THỰC HIỆN CHƯƠNG TRÌNH</w:t>
        </w:r>
        <w:r>
          <w:rPr>
            <w:noProof/>
            <w:webHidden/>
          </w:rPr>
          <w:tab/>
        </w:r>
        <w:r>
          <w:rPr>
            <w:noProof/>
            <w:webHidden/>
          </w:rPr>
          <w:fldChar w:fldCharType="begin"/>
        </w:r>
        <w:r>
          <w:rPr>
            <w:noProof/>
            <w:webHidden/>
          </w:rPr>
          <w:instrText xml:space="preserve"> PAGEREF _Toc481674565 \h </w:instrText>
        </w:r>
        <w:r>
          <w:rPr>
            <w:noProof/>
            <w:webHidden/>
          </w:rPr>
        </w:r>
        <w:r>
          <w:rPr>
            <w:noProof/>
            <w:webHidden/>
          </w:rPr>
          <w:fldChar w:fldCharType="separate"/>
        </w:r>
        <w:r>
          <w:rPr>
            <w:noProof/>
            <w:webHidden/>
          </w:rPr>
          <w:t>33</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66"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TÀI CHÍNH TIỀN TỆ</w:t>
        </w:r>
        <w:r>
          <w:rPr>
            <w:webHidden/>
          </w:rPr>
          <w:tab/>
        </w:r>
        <w:r>
          <w:rPr>
            <w:webHidden/>
          </w:rPr>
          <w:fldChar w:fldCharType="begin"/>
        </w:r>
        <w:r>
          <w:rPr>
            <w:webHidden/>
          </w:rPr>
          <w:instrText xml:space="preserve"> PAGEREF _Toc481674566 \h </w:instrText>
        </w:r>
        <w:r>
          <w:rPr>
            <w:webHidden/>
          </w:rPr>
        </w:r>
        <w:r>
          <w:rPr>
            <w:webHidden/>
          </w:rPr>
          <w:fldChar w:fldCharType="separate"/>
        </w:r>
        <w:r>
          <w:rPr>
            <w:webHidden/>
          </w:rPr>
          <w:t>36</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67"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VÀ TÍNH CHẤT MÔN HỌC</w:t>
        </w:r>
        <w:r>
          <w:rPr>
            <w:noProof/>
            <w:webHidden/>
          </w:rPr>
          <w:tab/>
        </w:r>
        <w:r>
          <w:rPr>
            <w:noProof/>
            <w:webHidden/>
          </w:rPr>
          <w:fldChar w:fldCharType="begin"/>
        </w:r>
        <w:r>
          <w:rPr>
            <w:noProof/>
            <w:webHidden/>
          </w:rPr>
          <w:instrText xml:space="preserve"> PAGEREF _Toc481674567 \h </w:instrText>
        </w:r>
        <w:r>
          <w:rPr>
            <w:noProof/>
            <w:webHidden/>
          </w:rPr>
        </w:r>
        <w:r>
          <w:rPr>
            <w:noProof/>
            <w:webHidden/>
          </w:rPr>
          <w:fldChar w:fldCharType="separate"/>
        </w:r>
        <w:r>
          <w:rPr>
            <w:noProof/>
            <w:webHidden/>
          </w:rPr>
          <w:t>36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8"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HỌC</w:t>
        </w:r>
        <w:r>
          <w:rPr>
            <w:noProof/>
            <w:webHidden/>
          </w:rPr>
          <w:tab/>
        </w:r>
        <w:r>
          <w:rPr>
            <w:noProof/>
            <w:webHidden/>
          </w:rPr>
          <w:fldChar w:fldCharType="begin"/>
        </w:r>
        <w:r>
          <w:rPr>
            <w:noProof/>
            <w:webHidden/>
          </w:rPr>
          <w:instrText xml:space="preserve"> PAGEREF _Toc481674568 \h </w:instrText>
        </w:r>
        <w:r>
          <w:rPr>
            <w:noProof/>
            <w:webHidden/>
          </w:rPr>
        </w:r>
        <w:r>
          <w:rPr>
            <w:noProof/>
            <w:webHidden/>
          </w:rPr>
          <w:fldChar w:fldCharType="separate"/>
        </w:r>
        <w:r>
          <w:rPr>
            <w:noProof/>
            <w:webHidden/>
          </w:rPr>
          <w:t>36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69"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_Toc481674569 \h </w:instrText>
        </w:r>
        <w:r>
          <w:rPr>
            <w:noProof/>
            <w:webHidden/>
          </w:rPr>
        </w:r>
        <w:r>
          <w:rPr>
            <w:noProof/>
            <w:webHidden/>
          </w:rPr>
          <w:fldChar w:fldCharType="separate"/>
        </w:r>
        <w:r>
          <w:rPr>
            <w:noProof/>
            <w:webHidden/>
          </w:rPr>
          <w:t>37</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70"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_Toc481674570 \h </w:instrText>
        </w:r>
        <w:r>
          <w:rPr>
            <w:noProof/>
            <w:webHidden/>
          </w:rPr>
        </w:r>
        <w:r>
          <w:rPr>
            <w:noProof/>
            <w:webHidden/>
          </w:rPr>
          <w:fldChar w:fldCharType="separate"/>
        </w:r>
        <w:r>
          <w:rPr>
            <w:noProof/>
            <w:webHidden/>
          </w:rPr>
          <w:t>37</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71" w:history="1">
        <w:r w:rsidRPr="00B805F3">
          <w:rPr>
            <w:rStyle w:val="Hyperlink"/>
            <w:noProof/>
            <w:lang w:val="nl-NL"/>
          </w:rPr>
          <w:t>2</w:t>
        </w:r>
        <w:r w:rsidRPr="00B25103">
          <w:rPr>
            <w:rFonts w:ascii="Calibri" w:hAnsi="Calibri"/>
            <w:noProof/>
            <w:sz w:val="22"/>
            <w:szCs w:val="22"/>
          </w:rPr>
          <w:tab/>
        </w:r>
        <w:r w:rsidRPr="00B805F3">
          <w:rPr>
            <w:rStyle w:val="Hyperlink"/>
            <w:noProof/>
            <w:lang w:val="nl-NL"/>
          </w:rPr>
          <w:t>Nội dung chi tiết</w:t>
        </w:r>
        <w:r>
          <w:rPr>
            <w:noProof/>
            <w:webHidden/>
          </w:rPr>
          <w:tab/>
        </w:r>
        <w:r>
          <w:rPr>
            <w:noProof/>
            <w:webHidden/>
          </w:rPr>
          <w:fldChar w:fldCharType="begin"/>
        </w:r>
        <w:r>
          <w:rPr>
            <w:noProof/>
            <w:webHidden/>
          </w:rPr>
          <w:instrText xml:space="preserve"> PAGEREF _Toc481674571 \h </w:instrText>
        </w:r>
        <w:r>
          <w:rPr>
            <w:noProof/>
            <w:webHidden/>
          </w:rPr>
        </w:r>
        <w:r>
          <w:rPr>
            <w:noProof/>
            <w:webHidden/>
          </w:rPr>
          <w:fldChar w:fldCharType="separate"/>
        </w:r>
        <w:r>
          <w:rPr>
            <w:noProof/>
            <w:webHidden/>
          </w:rPr>
          <w:t>39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72" w:history="1">
        <w:r w:rsidRPr="00B805F3">
          <w:rPr>
            <w:rStyle w:val="Hyperlink"/>
            <w:noProof/>
            <w:lang w:val="nl-NL"/>
          </w:rPr>
          <w:t>IV</w:t>
        </w:r>
        <w:r w:rsidRPr="00B25103">
          <w:rPr>
            <w:rFonts w:ascii="Calibri" w:hAnsi="Calibri"/>
            <w:noProof/>
            <w:sz w:val="22"/>
            <w:szCs w:val="22"/>
          </w:rPr>
          <w:tab/>
        </w:r>
        <w:r w:rsidRPr="00B805F3">
          <w:rPr>
            <w:rStyle w:val="Hyperlink"/>
            <w:noProof/>
            <w:lang w:val="nl-NL"/>
          </w:rPr>
          <w:t>ĐIỀU KIỆN THỰC HIỆN CHƯƠNG TRÌNH</w:t>
        </w:r>
        <w:r>
          <w:rPr>
            <w:noProof/>
            <w:webHidden/>
          </w:rPr>
          <w:tab/>
        </w:r>
        <w:r>
          <w:rPr>
            <w:noProof/>
            <w:webHidden/>
          </w:rPr>
          <w:fldChar w:fldCharType="begin"/>
        </w:r>
        <w:r>
          <w:rPr>
            <w:noProof/>
            <w:webHidden/>
          </w:rPr>
          <w:instrText xml:space="preserve"> PAGEREF _Toc481674572 \h </w:instrText>
        </w:r>
        <w:r>
          <w:rPr>
            <w:noProof/>
            <w:webHidden/>
          </w:rPr>
        </w:r>
        <w:r>
          <w:rPr>
            <w:noProof/>
            <w:webHidden/>
          </w:rPr>
          <w:fldChar w:fldCharType="separate"/>
        </w:r>
        <w:r>
          <w:rPr>
            <w:noProof/>
            <w:webHidden/>
          </w:rPr>
          <w:t>43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73" w:history="1">
        <w:r w:rsidRPr="00B805F3">
          <w:rPr>
            <w:rStyle w:val="Hyperlink"/>
            <w:noProof/>
            <w:lang w:val="nl-NL"/>
          </w:rPr>
          <w:t>V</w:t>
        </w:r>
        <w:r w:rsidRPr="00B25103">
          <w:rPr>
            <w:rFonts w:ascii="Calibri" w:hAnsi="Calibri"/>
            <w:noProof/>
            <w:sz w:val="22"/>
            <w:szCs w:val="22"/>
          </w:rPr>
          <w:tab/>
        </w:r>
        <w:r w:rsidRPr="00B805F3">
          <w:rPr>
            <w:rStyle w:val="Hyperlink"/>
            <w:noProof/>
            <w:lang w:val="nl-NL"/>
          </w:rPr>
          <w:t>PHƯƠNG PHÁP VÀ NỘI DUNG ĐÁNH GIÁ</w:t>
        </w:r>
        <w:r>
          <w:rPr>
            <w:noProof/>
            <w:webHidden/>
          </w:rPr>
          <w:tab/>
        </w:r>
        <w:r>
          <w:rPr>
            <w:noProof/>
            <w:webHidden/>
          </w:rPr>
          <w:fldChar w:fldCharType="begin"/>
        </w:r>
        <w:r>
          <w:rPr>
            <w:noProof/>
            <w:webHidden/>
          </w:rPr>
          <w:instrText xml:space="preserve"> PAGEREF _Toc481674573 \h </w:instrText>
        </w:r>
        <w:r>
          <w:rPr>
            <w:noProof/>
            <w:webHidden/>
          </w:rPr>
        </w:r>
        <w:r>
          <w:rPr>
            <w:noProof/>
            <w:webHidden/>
          </w:rPr>
          <w:fldChar w:fldCharType="separate"/>
        </w:r>
        <w:r>
          <w:rPr>
            <w:noProof/>
            <w:webHidden/>
          </w:rPr>
          <w:t>43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74" w:history="1">
        <w:r w:rsidRPr="00B805F3">
          <w:rPr>
            <w:rStyle w:val="Hyperlink"/>
            <w:noProof/>
            <w:lang w:val="nl-NL"/>
          </w:rPr>
          <w:t>VI</w:t>
        </w:r>
        <w:r w:rsidRPr="00B25103">
          <w:rPr>
            <w:rFonts w:ascii="Calibri" w:hAnsi="Calibri"/>
            <w:noProof/>
            <w:sz w:val="22"/>
            <w:szCs w:val="22"/>
          </w:rPr>
          <w:tab/>
        </w:r>
        <w:r w:rsidRPr="00B805F3">
          <w:rPr>
            <w:rStyle w:val="Hyperlink"/>
            <w:noProof/>
            <w:lang w:val="nl-NL"/>
          </w:rPr>
          <w:t>HƯỚNG DẪN THỰC HIỆN CHƯƠNG TRÌNH</w:t>
        </w:r>
        <w:r>
          <w:rPr>
            <w:noProof/>
            <w:webHidden/>
          </w:rPr>
          <w:tab/>
        </w:r>
        <w:r>
          <w:rPr>
            <w:noProof/>
            <w:webHidden/>
          </w:rPr>
          <w:fldChar w:fldCharType="begin"/>
        </w:r>
        <w:r>
          <w:rPr>
            <w:noProof/>
            <w:webHidden/>
          </w:rPr>
          <w:instrText xml:space="preserve"> PAGEREF _Toc481674574 \h </w:instrText>
        </w:r>
        <w:r>
          <w:rPr>
            <w:noProof/>
            <w:webHidden/>
          </w:rPr>
        </w:r>
        <w:r>
          <w:rPr>
            <w:noProof/>
            <w:webHidden/>
          </w:rPr>
          <w:fldChar w:fldCharType="separate"/>
        </w:r>
        <w:r>
          <w:rPr>
            <w:noProof/>
            <w:webHidden/>
          </w:rPr>
          <w:t>43</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75"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rPr>
          <w:t>MARKETING NGÂN HÀNG</w:t>
        </w:r>
        <w:r>
          <w:rPr>
            <w:webHidden/>
          </w:rPr>
          <w:tab/>
        </w:r>
        <w:r>
          <w:rPr>
            <w:webHidden/>
          </w:rPr>
          <w:fldChar w:fldCharType="begin"/>
        </w:r>
        <w:r>
          <w:rPr>
            <w:webHidden/>
          </w:rPr>
          <w:instrText xml:space="preserve"> PAGEREF _Toc481674575 \h </w:instrText>
        </w:r>
        <w:r>
          <w:rPr>
            <w:webHidden/>
          </w:rPr>
        </w:r>
        <w:r>
          <w:rPr>
            <w:webHidden/>
          </w:rPr>
          <w:fldChar w:fldCharType="separate"/>
        </w:r>
        <w:r>
          <w:rPr>
            <w:webHidden/>
          </w:rPr>
          <w:t>46</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76"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VÀ TÍNH CHẤT MÔN HỌC</w:t>
        </w:r>
        <w:r>
          <w:rPr>
            <w:noProof/>
            <w:webHidden/>
          </w:rPr>
          <w:tab/>
        </w:r>
        <w:r>
          <w:rPr>
            <w:noProof/>
            <w:webHidden/>
          </w:rPr>
          <w:fldChar w:fldCharType="begin"/>
        </w:r>
        <w:r>
          <w:rPr>
            <w:noProof/>
            <w:webHidden/>
          </w:rPr>
          <w:instrText xml:space="preserve"> PAGEREF _Toc481674576 \h </w:instrText>
        </w:r>
        <w:r>
          <w:rPr>
            <w:noProof/>
            <w:webHidden/>
          </w:rPr>
        </w:r>
        <w:r>
          <w:rPr>
            <w:noProof/>
            <w:webHidden/>
          </w:rPr>
          <w:fldChar w:fldCharType="separate"/>
        </w:r>
        <w:r>
          <w:rPr>
            <w:noProof/>
            <w:webHidden/>
          </w:rPr>
          <w:t>46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77"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HỌC</w:t>
        </w:r>
        <w:r>
          <w:rPr>
            <w:noProof/>
            <w:webHidden/>
          </w:rPr>
          <w:tab/>
        </w:r>
        <w:r>
          <w:rPr>
            <w:noProof/>
            <w:webHidden/>
          </w:rPr>
          <w:fldChar w:fldCharType="begin"/>
        </w:r>
        <w:r>
          <w:rPr>
            <w:noProof/>
            <w:webHidden/>
          </w:rPr>
          <w:instrText xml:space="preserve"> PAGEREF _Toc481674577 \h </w:instrText>
        </w:r>
        <w:r>
          <w:rPr>
            <w:noProof/>
            <w:webHidden/>
          </w:rPr>
        </w:r>
        <w:r>
          <w:rPr>
            <w:noProof/>
            <w:webHidden/>
          </w:rPr>
          <w:fldChar w:fldCharType="separate"/>
        </w:r>
        <w:r>
          <w:rPr>
            <w:noProof/>
            <w:webHidden/>
          </w:rPr>
          <w:t>46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78"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_Toc481674578 \h </w:instrText>
        </w:r>
        <w:r>
          <w:rPr>
            <w:noProof/>
            <w:webHidden/>
          </w:rPr>
        </w:r>
        <w:r>
          <w:rPr>
            <w:noProof/>
            <w:webHidden/>
          </w:rPr>
          <w:fldChar w:fldCharType="separate"/>
        </w:r>
        <w:r>
          <w:rPr>
            <w:noProof/>
            <w:webHidden/>
          </w:rPr>
          <w:t>47</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79"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_Toc481674579 \h </w:instrText>
        </w:r>
        <w:r>
          <w:rPr>
            <w:noProof/>
            <w:webHidden/>
          </w:rPr>
        </w:r>
        <w:r>
          <w:rPr>
            <w:noProof/>
            <w:webHidden/>
          </w:rPr>
          <w:fldChar w:fldCharType="separate"/>
        </w:r>
        <w:r>
          <w:rPr>
            <w:noProof/>
            <w:webHidden/>
          </w:rPr>
          <w:t>47</w:t>
        </w:r>
        <w:r>
          <w:rPr>
            <w:noProof/>
            <w:webHidden/>
          </w:rPr>
          <w:fldChar w:fldCharType="end"/>
        </w:r>
      </w:hyperlink>
    </w:p>
    <w:p w:rsidR="00795D7D" w:rsidRPr="00B25103" w:rsidRDefault="00795D7D">
      <w:pPr>
        <w:pStyle w:val="TOC3"/>
        <w:tabs>
          <w:tab w:val="right" w:leader="dot" w:pos="9457"/>
        </w:tabs>
        <w:rPr>
          <w:rFonts w:ascii="Calibri" w:hAnsi="Calibri"/>
          <w:noProof/>
          <w:sz w:val="22"/>
          <w:szCs w:val="22"/>
        </w:rPr>
      </w:pPr>
      <w:hyperlink w:anchor="_Toc481674580" w:history="1">
        <w:r w:rsidRPr="00B805F3">
          <w:rPr>
            <w:rStyle w:val="Hyperlink"/>
            <w:noProof/>
          </w:rPr>
          <w:t>2.     Nội dung chi tiết</w:t>
        </w:r>
        <w:r>
          <w:rPr>
            <w:noProof/>
            <w:webHidden/>
          </w:rPr>
          <w:tab/>
        </w:r>
        <w:r>
          <w:rPr>
            <w:noProof/>
            <w:webHidden/>
          </w:rPr>
          <w:fldChar w:fldCharType="begin"/>
        </w:r>
        <w:r>
          <w:rPr>
            <w:noProof/>
            <w:webHidden/>
          </w:rPr>
          <w:instrText xml:space="preserve"> PAGEREF _Toc481674580 \h </w:instrText>
        </w:r>
        <w:r>
          <w:rPr>
            <w:noProof/>
            <w:webHidden/>
          </w:rPr>
        </w:r>
        <w:r>
          <w:rPr>
            <w:noProof/>
            <w:webHidden/>
          </w:rPr>
          <w:fldChar w:fldCharType="separate"/>
        </w:r>
        <w:r>
          <w:rPr>
            <w:noProof/>
            <w:webHidden/>
          </w:rPr>
          <w:t>49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81" w:history="1">
        <w:r w:rsidRPr="00B805F3">
          <w:rPr>
            <w:rStyle w:val="Hyperlink"/>
            <w:noProof/>
            <w:lang w:val="nl-NL"/>
          </w:rPr>
          <w:t>IV</w:t>
        </w:r>
        <w:r w:rsidRPr="00B25103">
          <w:rPr>
            <w:rFonts w:ascii="Calibri" w:hAnsi="Calibri"/>
            <w:noProof/>
            <w:sz w:val="22"/>
            <w:szCs w:val="22"/>
          </w:rPr>
          <w:tab/>
        </w:r>
        <w:r w:rsidRPr="00B805F3">
          <w:rPr>
            <w:rStyle w:val="Hyperlink"/>
            <w:noProof/>
            <w:lang w:val="nl-NL"/>
          </w:rPr>
          <w:t>ĐIỀU KIỆN THỰC HIỆN CHƯƠNG TRÌNH</w:t>
        </w:r>
        <w:r>
          <w:rPr>
            <w:noProof/>
            <w:webHidden/>
          </w:rPr>
          <w:tab/>
        </w:r>
        <w:r>
          <w:rPr>
            <w:noProof/>
            <w:webHidden/>
          </w:rPr>
          <w:fldChar w:fldCharType="begin"/>
        </w:r>
        <w:r>
          <w:rPr>
            <w:noProof/>
            <w:webHidden/>
          </w:rPr>
          <w:instrText xml:space="preserve"> PAGEREF _Toc481674581 \h </w:instrText>
        </w:r>
        <w:r>
          <w:rPr>
            <w:noProof/>
            <w:webHidden/>
          </w:rPr>
        </w:r>
        <w:r>
          <w:rPr>
            <w:noProof/>
            <w:webHidden/>
          </w:rPr>
          <w:fldChar w:fldCharType="separate"/>
        </w:r>
        <w:r>
          <w:rPr>
            <w:noProof/>
            <w:webHidden/>
          </w:rPr>
          <w:t>57</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82" w:history="1">
        <w:r w:rsidRPr="00B805F3">
          <w:rPr>
            <w:rStyle w:val="Hyperlink"/>
            <w:noProof/>
            <w:lang w:val="nl-NL"/>
          </w:rPr>
          <w:t>V</w:t>
        </w:r>
        <w:r w:rsidRPr="00B25103">
          <w:rPr>
            <w:rFonts w:ascii="Calibri" w:hAnsi="Calibri"/>
            <w:noProof/>
            <w:sz w:val="22"/>
            <w:szCs w:val="22"/>
          </w:rPr>
          <w:tab/>
        </w:r>
        <w:r w:rsidRPr="00B805F3">
          <w:rPr>
            <w:rStyle w:val="Hyperlink"/>
            <w:noProof/>
            <w:lang w:val="nl-NL"/>
          </w:rPr>
          <w:t>PHƯƠNG PHÁP VÀ NỘI DUNG ĐÁNH GIÁ</w:t>
        </w:r>
        <w:r>
          <w:rPr>
            <w:noProof/>
            <w:webHidden/>
          </w:rPr>
          <w:tab/>
        </w:r>
        <w:r>
          <w:rPr>
            <w:noProof/>
            <w:webHidden/>
          </w:rPr>
          <w:fldChar w:fldCharType="begin"/>
        </w:r>
        <w:r>
          <w:rPr>
            <w:noProof/>
            <w:webHidden/>
          </w:rPr>
          <w:instrText xml:space="preserve"> PAGEREF _Toc481674582 \h </w:instrText>
        </w:r>
        <w:r>
          <w:rPr>
            <w:noProof/>
            <w:webHidden/>
          </w:rPr>
        </w:r>
        <w:r>
          <w:rPr>
            <w:noProof/>
            <w:webHidden/>
          </w:rPr>
          <w:fldChar w:fldCharType="separate"/>
        </w:r>
        <w:r>
          <w:rPr>
            <w:noProof/>
            <w:webHidden/>
          </w:rPr>
          <w:t>57</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83" w:history="1">
        <w:r w:rsidRPr="00B805F3">
          <w:rPr>
            <w:rStyle w:val="Hyperlink"/>
            <w:noProof/>
            <w:lang w:val="nl-NL"/>
          </w:rPr>
          <w:t>VI</w:t>
        </w:r>
        <w:r w:rsidRPr="00B25103">
          <w:rPr>
            <w:rFonts w:ascii="Calibri" w:hAnsi="Calibri"/>
            <w:noProof/>
            <w:sz w:val="22"/>
            <w:szCs w:val="22"/>
          </w:rPr>
          <w:tab/>
        </w:r>
        <w:r w:rsidRPr="00B805F3">
          <w:rPr>
            <w:rStyle w:val="Hyperlink"/>
            <w:noProof/>
            <w:lang w:val="nl-NL"/>
          </w:rPr>
          <w:t>HƯỚNG DẪN THỰC HIỆN CHƯƠNG TRÌNH</w:t>
        </w:r>
        <w:r>
          <w:rPr>
            <w:noProof/>
            <w:webHidden/>
          </w:rPr>
          <w:tab/>
        </w:r>
        <w:r>
          <w:rPr>
            <w:noProof/>
            <w:webHidden/>
          </w:rPr>
          <w:fldChar w:fldCharType="begin"/>
        </w:r>
        <w:r>
          <w:rPr>
            <w:noProof/>
            <w:webHidden/>
          </w:rPr>
          <w:instrText xml:space="preserve"> PAGEREF _Toc481674583 \h </w:instrText>
        </w:r>
        <w:r>
          <w:rPr>
            <w:noProof/>
            <w:webHidden/>
          </w:rPr>
        </w:r>
        <w:r>
          <w:rPr>
            <w:noProof/>
            <w:webHidden/>
          </w:rPr>
          <w:fldChar w:fldCharType="separate"/>
        </w:r>
        <w:r>
          <w:rPr>
            <w:noProof/>
            <w:webHidden/>
          </w:rPr>
          <w:t>57</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84" w:history="1">
        <w:r w:rsidRPr="00B805F3">
          <w:rPr>
            <w:rStyle w:val="Hyperlink"/>
          </w:rPr>
          <w:t>CHƯƠNG TRÌNH MÔN HỌC:</w:t>
        </w:r>
        <w:r w:rsidRPr="00B25103">
          <w:rPr>
            <w:rFonts w:ascii="Calibri" w:hAnsi="Calibri"/>
            <w:b w:val="0"/>
            <w:sz w:val="22"/>
            <w:szCs w:val="22"/>
            <w:lang w:val="en-US"/>
          </w:rPr>
          <w:tab/>
        </w:r>
        <w:r w:rsidRPr="00B805F3">
          <w:rPr>
            <w:rStyle w:val="Hyperlink"/>
          </w:rPr>
          <w:t>TÀI CHÍNH DOANH NGHIỆP 1</w:t>
        </w:r>
        <w:r>
          <w:rPr>
            <w:webHidden/>
          </w:rPr>
          <w:tab/>
        </w:r>
        <w:r>
          <w:rPr>
            <w:webHidden/>
          </w:rPr>
          <w:fldChar w:fldCharType="begin"/>
        </w:r>
        <w:r>
          <w:rPr>
            <w:webHidden/>
          </w:rPr>
          <w:instrText xml:space="preserve"> PAGEREF _Toc481674584 \h </w:instrText>
        </w:r>
        <w:r>
          <w:rPr>
            <w:webHidden/>
          </w:rPr>
        </w:r>
        <w:r>
          <w:rPr>
            <w:webHidden/>
          </w:rPr>
          <w:fldChar w:fldCharType="separate"/>
        </w:r>
        <w:r>
          <w:rPr>
            <w:webHidden/>
          </w:rPr>
          <w:t>60</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85" w:history="1">
        <w:r w:rsidRPr="00B805F3">
          <w:rPr>
            <w:rStyle w:val="Hyperlink"/>
            <w:noProof/>
            <w:lang w:val="de-DE"/>
          </w:rPr>
          <w:t>I</w:t>
        </w:r>
        <w:r w:rsidRPr="00B25103">
          <w:rPr>
            <w:rFonts w:ascii="Calibri" w:hAnsi="Calibri"/>
            <w:noProof/>
            <w:sz w:val="22"/>
            <w:szCs w:val="22"/>
          </w:rPr>
          <w:tab/>
        </w:r>
        <w:r w:rsidRPr="00B805F3">
          <w:rPr>
            <w:rStyle w:val="Hyperlink"/>
            <w:noProof/>
            <w:lang w:val="de-DE"/>
          </w:rPr>
          <w:t>VỊ TRÍ, TÍNH CHẤT MÔN HỌC</w:t>
        </w:r>
        <w:r>
          <w:rPr>
            <w:noProof/>
            <w:webHidden/>
          </w:rPr>
          <w:tab/>
        </w:r>
        <w:r>
          <w:rPr>
            <w:noProof/>
            <w:webHidden/>
          </w:rPr>
          <w:fldChar w:fldCharType="begin"/>
        </w:r>
        <w:r>
          <w:rPr>
            <w:noProof/>
            <w:webHidden/>
          </w:rPr>
          <w:instrText xml:space="preserve"> PAGEREF _Toc481674585 \h </w:instrText>
        </w:r>
        <w:r>
          <w:rPr>
            <w:noProof/>
            <w:webHidden/>
          </w:rPr>
        </w:r>
        <w:r>
          <w:rPr>
            <w:noProof/>
            <w:webHidden/>
          </w:rPr>
          <w:fldChar w:fldCharType="separate"/>
        </w:r>
        <w:r>
          <w:rPr>
            <w:noProof/>
            <w:webHidden/>
          </w:rPr>
          <w:t>60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86" w:history="1">
        <w:r w:rsidRPr="00B805F3">
          <w:rPr>
            <w:rStyle w:val="Hyperlink"/>
            <w:noProof/>
            <w:lang w:val="de-DE"/>
          </w:rPr>
          <w:t>II</w:t>
        </w:r>
        <w:r w:rsidRPr="00B25103">
          <w:rPr>
            <w:rFonts w:ascii="Calibri" w:hAnsi="Calibri"/>
            <w:noProof/>
            <w:sz w:val="22"/>
            <w:szCs w:val="22"/>
          </w:rPr>
          <w:tab/>
        </w:r>
        <w:r w:rsidRPr="00B805F3">
          <w:rPr>
            <w:rStyle w:val="Hyperlink"/>
            <w:noProof/>
            <w:lang w:val="de-DE"/>
          </w:rPr>
          <w:t>MỤC TIÊU MÔN HỌC</w:t>
        </w:r>
        <w:r>
          <w:rPr>
            <w:noProof/>
            <w:webHidden/>
          </w:rPr>
          <w:tab/>
        </w:r>
        <w:r>
          <w:rPr>
            <w:noProof/>
            <w:webHidden/>
          </w:rPr>
          <w:fldChar w:fldCharType="begin"/>
        </w:r>
        <w:r>
          <w:rPr>
            <w:noProof/>
            <w:webHidden/>
          </w:rPr>
          <w:instrText xml:space="preserve"> PAGEREF _Toc481674586 \h </w:instrText>
        </w:r>
        <w:r>
          <w:rPr>
            <w:noProof/>
            <w:webHidden/>
          </w:rPr>
        </w:r>
        <w:r>
          <w:rPr>
            <w:noProof/>
            <w:webHidden/>
          </w:rPr>
          <w:fldChar w:fldCharType="separate"/>
        </w:r>
        <w:r>
          <w:rPr>
            <w:noProof/>
            <w:webHidden/>
          </w:rPr>
          <w:t>60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87" w:history="1">
        <w:r w:rsidRPr="00B805F3">
          <w:rPr>
            <w:rStyle w:val="Hyperlink"/>
            <w:noProof/>
            <w:lang w:val="de-DE"/>
          </w:rPr>
          <w:t>III</w:t>
        </w:r>
        <w:r w:rsidRPr="00B25103">
          <w:rPr>
            <w:rFonts w:ascii="Calibri" w:hAnsi="Calibri"/>
            <w:noProof/>
            <w:sz w:val="22"/>
            <w:szCs w:val="22"/>
          </w:rPr>
          <w:tab/>
        </w:r>
        <w:r w:rsidRPr="00B805F3">
          <w:rPr>
            <w:rStyle w:val="Hyperlink"/>
            <w:noProof/>
            <w:lang w:val="de-DE"/>
          </w:rPr>
          <w:t>NỘI DUNG MÔN HỌC</w:t>
        </w:r>
        <w:r>
          <w:rPr>
            <w:noProof/>
            <w:webHidden/>
          </w:rPr>
          <w:tab/>
        </w:r>
        <w:r>
          <w:rPr>
            <w:noProof/>
            <w:webHidden/>
          </w:rPr>
          <w:fldChar w:fldCharType="begin"/>
        </w:r>
        <w:r>
          <w:rPr>
            <w:noProof/>
            <w:webHidden/>
          </w:rPr>
          <w:instrText xml:space="preserve"> PAGEREF _Toc481674587 \h </w:instrText>
        </w:r>
        <w:r>
          <w:rPr>
            <w:noProof/>
            <w:webHidden/>
          </w:rPr>
        </w:r>
        <w:r>
          <w:rPr>
            <w:noProof/>
            <w:webHidden/>
          </w:rPr>
          <w:fldChar w:fldCharType="separate"/>
        </w:r>
        <w:r>
          <w:rPr>
            <w:noProof/>
            <w:webHidden/>
          </w:rPr>
          <w:t>60</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88" w:history="1">
        <w:r w:rsidRPr="00B805F3">
          <w:rPr>
            <w:rStyle w:val="Hyperlink"/>
            <w:noProof/>
            <w:lang w:val="de-DE"/>
          </w:rPr>
          <w:t>1</w:t>
        </w:r>
        <w:r w:rsidRPr="00B25103">
          <w:rPr>
            <w:rFonts w:ascii="Calibri" w:hAnsi="Calibri"/>
            <w:noProof/>
            <w:sz w:val="22"/>
            <w:szCs w:val="22"/>
          </w:rPr>
          <w:tab/>
        </w:r>
        <w:r w:rsidRPr="00B805F3">
          <w:rPr>
            <w:rStyle w:val="Hyperlink"/>
            <w:noProof/>
            <w:lang w:val="de-DE"/>
          </w:rPr>
          <w:t>Nội dung tổng quát và phân phối thời gian</w:t>
        </w:r>
        <w:r>
          <w:rPr>
            <w:noProof/>
            <w:webHidden/>
          </w:rPr>
          <w:tab/>
        </w:r>
        <w:r>
          <w:rPr>
            <w:noProof/>
            <w:webHidden/>
          </w:rPr>
          <w:fldChar w:fldCharType="begin"/>
        </w:r>
        <w:r>
          <w:rPr>
            <w:noProof/>
            <w:webHidden/>
          </w:rPr>
          <w:instrText xml:space="preserve"> PAGEREF _Toc481674588 \h </w:instrText>
        </w:r>
        <w:r>
          <w:rPr>
            <w:noProof/>
            <w:webHidden/>
          </w:rPr>
        </w:r>
        <w:r>
          <w:rPr>
            <w:noProof/>
            <w:webHidden/>
          </w:rPr>
          <w:fldChar w:fldCharType="separate"/>
        </w:r>
        <w:r>
          <w:rPr>
            <w:noProof/>
            <w:webHidden/>
          </w:rPr>
          <w:t>60</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89"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_Toc481674589 \h </w:instrText>
        </w:r>
        <w:r>
          <w:rPr>
            <w:noProof/>
            <w:webHidden/>
          </w:rPr>
        </w:r>
        <w:r>
          <w:rPr>
            <w:noProof/>
            <w:webHidden/>
          </w:rPr>
          <w:fldChar w:fldCharType="separate"/>
        </w:r>
        <w:r>
          <w:rPr>
            <w:noProof/>
            <w:webHidden/>
          </w:rPr>
          <w:t>62</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0"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_Toc481674590 \h </w:instrText>
        </w:r>
        <w:r>
          <w:rPr>
            <w:noProof/>
            <w:webHidden/>
          </w:rPr>
        </w:r>
        <w:r>
          <w:rPr>
            <w:noProof/>
            <w:webHidden/>
          </w:rPr>
          <w:fldChar w:fldCharType="separate"/>
        </w:r>
        <w:r>
          <w:rPr>
            <w:noProof/>
            <w:webHidden/>
          </w:rPr>
          <w:t>66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1"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_Toc481674591 \h </w:instrText>
        </w:r>
        <w:r>
          <w:rPr>
            <w:noProof/>
            <w:webHidden/>
          </w:rPr>
        </w:r>
        <w:r>
          <w:rPr>
            <w:noProof/>
            <w:webHidden/>
          </w:rPr>
          <w:fldChar w:fldCharType="separate"/>
        </w:r>
        <w:r>
          <w:rPr>
            <w:noProof/>
            <w:webHidden/>
          </w:rPr>
          <w:t>67</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2" w:history="1">
        <w:r w:rsidRPr="00B805F3">
          <w:rPr>
            <w:rStyle w:val="Hyperlink"/>
            <w:noProof/>
          </w:rPr>
          <w:t>VI</w:t>
        </w:r>
        <w:r w:rsidRPr="00B25103">
          <w:rPr>
            <w:rFonts w:ascii="Calibri" w:hAnsi="Calibri"/>
            <w:noProof/>
            <w:sz w:val="22"/>
            <w:szCs w:val="22"/>
          </w:rPr>
          <w:tab/>
        </w:r>
        <w:r w:rsidRPr="00B805F3">
          <w:rPr>
            <w:rStyle w:val="Hyperlink"/>
            <w:noProof/>
          </w:rPr>
          <w:t>HƯỚNG DẪN CHƯƠNG TRÌNH</w:t>
        </w:r>
        <w:r>
          <w:rPr>
            <w:noProof/>
            <w:webHidden/>
          </w:rPr>
          <w:tab/>
        </w:r>
        <w:r>
          <w:rPr>
            <w:noProof/>
            <w:webHidden/>
          </w:rPr>
          <w:fldChar w:fldCharType="begin"/>
        </w:r>
        <w:r>
          <w:rPr>
            <w:noProof/>
            <w:webHidden/>
          </w:rPr>
          <w:instrText xml:space="preserve"> PAGEREF _Toc481674592 \h </w:instrText>
        </w:r>
        <w:r>
          <w:rPr>
            <w:noProof/>
            <w:webHidden/>
          </w:rPr>
        </w:r>
        <w:r>
          <w:rPr>
            <w:noProof/>
            <w:webHidden/>
          </w:rPr>
          <w:fldChar w:fldCharType="separate"/>
        </w:r>
        <w:r>
          <w:rPr>
            <w:noProof/>
            <w:webHidden/>
          </w:rPr>
          <w:t>67</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593"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THỊ TRƯỜNG TÀI CHÍNH</w:t>
        </w:r>
        <w:r>
          <w:rPr>
            <w:webHidden/>
          </w:rPr>
          <w:tab/>
        </w:r>
        <w:r>
          <w:rPr>
            <w:webHidden/>
          </w:rPr>
          <w:fldChar w:fldCharType="begin"/>
        </w:r>
        <w:r>
          <w:rPr>
            <w:webHidden/>
          </w:rPr>
          <w:instrText xml:space="preserve"> PAGEREF _Toc481674593 \h </w:instrText>
        </w:r>
        <w:r>
          <w:rPr>
            <w:webHidden/>
          </w:rPr>
        </w:r>
        <w:r>
          <w:rPr>
            <w:webHidden/>
          </w:rPr>
          <w:fldChar w:fldCharType="separate"/>
        </w:r>
        <w:r>
          <w:rPr>
            <w:webHidden/>
          </w:rPr>
          <w:t>69</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594"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VÀ TÍNH CHẤT CỦA HỌC PHẦN</w:t>
        </w:r>
        <w:r>
          <w:rPr>
            <w:noProof/>
            <w:webHidden/>
          </w:rPr>
          <w:tab/>
        </w:r>
        <w:r>
          <w:rPr>
            <w:noProof/>
            <w:webHidden/>
          </w:rPr>
          <w:fldChar w:fldCharType="begin"/>
        </w:r>
        <w:r>
          <w:rPr>
            <w:noProof/>
            <w:webHidden/>
          </w:rPr>
          <w:instrText xml:space="preserve"> PAGEREF _Toc481674594 \h </w:instrText>
        </w:r>
        <w:r>
          <w:rPr>
            <w:noProof/>
            <w:webHidden/>
          </w:rPr>
        </w:r>
        <w:r>
          <w:rPr>
            <w:noProof/>
            <w:webHidden/>
          </w:rPr>
          <w:fldChar w:fldCharType="separate"/>
        </w:r>
        <w:r>
          <w:rPr>
            <w:noProof/>
            <w:webHidden/>
          </w:rPr>
          <w:t>69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5"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CỦA MÔN HỌC</w:t>
        </w:r>
        <w:r>
          <w:rPr>
            <w:noProof/>
            <w:webHidden/>
          </w:rPr>
          <w:tab/>
        </w:r>
        <w:r>
          <w:rPr>
            <w:noProof/>
            <w:webHidden/>
          </w:rPr>
          <w:fldChar w:fldCharType="begin"/>
        </w:r>
        <w:r>
          <w:rPr>
            <w:noProof/>
            <w:webHidden/>
          </w:rPr>
          <w:instrText xml:space="preserve"> PAGEREF _Toc481674595 \h </w:instrText>
        </w:r>
        <w:r>
          <w:rPr>
            <w:noProof/>
            <w:webHidden/>
          </w:rPr>
        </w:r>
        <w:r>
          <w:rPr>
            <w:noProof/>
            <w:webHidden/>
          </w:rPr>
          <w:fldChar w:fldCharType="separate"/>
        </w:r>
        <w:r>
          <w:rPr>
            <w:noProof/>
            <w:webHidden/>
          </w:rPr>
          <w:t>69</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6"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_Toc481674596 \h </w:instrText>
        </w:r>
        <w:r>
          <w:rPr>
            <w:noProof/>
            <w:webHidden/>
          </w:rPr>
        </w:r>
        <w:r>
          <w:rPr>
            <w:noProof/>
            <w:webHidden/>
          </w:rPr>
          <w:fldChar w:fldCharType="separate"/>
        </w:r>
        <w:r>
          <w:rPr>
            <w:noProof/>
            <w:webHidden/>
          </w:rPr>
          <w:t>69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97"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_Toc481674597 \h </w:instrText>
        </w:r>
        <w:r>
          <w:rPr>
            <w:noProof/>
            <w:webHidden/>
          </w:rPr>
        </w:r>
        <w:r>
          <w:rPr>
            <w:noProof/>
            <w:webHidden/>
          </w:rPr>
          <w:fldChar w:fldCharType="separate"/>
        </w:r>
        <w:r>
          <w:rPr>
            <w:noProof/>
            <w:webHidden/>
          </w:rPr>
          <w:t>69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598" w:history="1">
        <w:r w:rsidRPr="00B805F3">
          <w:rPr>
            <w:rStyle w:val="Hyperlink"/>
            <w:noProof/>
            <w:lang w:val="sv-SE"/>
          </w:rPr>
          <w:t>2</w:t>
        </w:r>
        <w:r w:rsidRPr="00B25103">
          <w:rPr>
            <w:rFonts w:ascii="Calibri" w:hAnsi="Calibri"/>
            <w:noProof/>
            <w:sz w:val="22"/>
            <w:szCs w:val="22"/>
          </w:rPr>
          <w:tab/>
        </w:r>
        <w:r w:rsidRPr="00B805F3">
          <w:rPr>
            <w:rStyle w:val="Hyperlink"/>
            <w:noProof/>
            <w:lang w:val="sv-SE"/>
          </w:rPr>
          <w:t>Nội dung chi tiết</w:t>
        </w:r>
        <w:r>
          <w:rPr>
            <w:noProof/>
            <w:webHidden/>
          </w:rPr>
          <w:tab/>
        </w:r>
        <w:r>
          <w:rPr>
            <w:noProof/>
            <w:webHidden/>
          </w:rPr>
          <w:fldChar w:fldCharType="begin"/>
        </w:r>
        <w:r>
          <w:rPr>
            <w:noProof/>
            <w:webHidden/>
          </w:rPr>
          <w:instrText xml:space="preserve"> PAGEREF _Toc481674598 \h </w:instrText>
        </w:r>
        <w:r>
          <w:rPr>
            <w:noProof/>
            <w:webHidden/>
          </w:rPr>
        </w:r>
        <w:r>
          <w:rPr>
            <w:noProof/>
            <w:webHidden/>
          </w:rPr>
          <w:fldChar w:fldCharType="separate"/>
        </w:r>
        <w:r>
          <w:rPr>
            <w:noProof/>
            <w:webHidden/>
          </w:rPr>
          <w:t>70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599"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_Toc481674599 \h </w:instrText>
        </w:r>
        <w:r>
          <w:rPr>
            <w:noProof/>
            <w:webHidden/>
          </w:rPr>
        </w:r>
        <w:r>
          <w:rPr>
            <w:noProof/>
            <w:webHidden/>
          </w:rPr>
          <w:fldChar w:fldCharType="separate"/>
        </w:r>
        <w:r>
          <w:rPr>
            <w:noProof/>
            <w:webHidden/>
          </w:rPr>
          <w:t>74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0"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_Toc481674600 \h </w:instrText>
        </w:r>
        <w:r>
          <w:rPr>
            <w:noProof/>
            <w:webHidden/>
          </w:rPr>
        </w:r>
        <w:r>
          <w:rPr>
            <w:noProof/>
            <w:webHidden/>
          </w:rPr>
          <w:fldChar w:fldCharType="separate"/>
        </w:r>
        <w:r>
          <w:rPr>
            <w:noProof/>
            <w:webHidden/>
          </w:rPr>
          <w:t>75</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1" w:history="1">
        <w:r w:rsidRPr="00B805F3">
          <w:rPr>
            <w:rStyle w:val="Hyperlink"/>
            <w:noProof/>
          </w:rPr>
          <w:t>VI</w:t>
        </w:r>
        <w:r w:rsidRPr="00B25103">
          <w:rPr>
            <w:rFonts w:ascii="Calibri" w:hAnsi="Calibri"/>
            <w:noProof/>
            <w:sz w:val="22"/>
            <w:szCs w:val="22"/>
          </w:rPr>
          <w:tab/>
        </w:r>
        <w:r w:rsidRPr="00B805F3">
          <w:rPr>
            <w:rStyle w:val="Hyperlink"/>
            <w:noProof/>
          </w:rPr>
          <w:t>HƯỚNG DẪN CHƯƠNG TRÌNH</w:t>
        </w:r>
        <w:r>
          <w:rPr>
            <w:noProof/>
            <w:webHidden/>
          </w:rPr>
          <w:tab/>
        </w:r>
        <w:r>
          <w:rPr>
            <w:noProof/>
            <w:webHidden/>
          </w:rPr>
          <w:fldChar w:fldCharType="begin"/>
        </w:r>
        <w:r>
          <w:rPr>
            <w:noProof/>
            <w:webHidden/>
          </w:rPr>
          <w:instrText xml:space="preserve"> PAGEREF _Toc481674601 \h </w:instrText>
        </w:r>
        <w:r>
          <w:rPr>
            <w:noProof/>
            <w:webHidden/>
          </w:rPr>
        </w:r>
        <w:r>
          <w:rPr>
            <w:noProof/>
            <w:webHidden/>
          </w:rPr>
          <w:fldChar w:fldCharType="separate"/>
        </w:r>
        <w:r>
          <w:rPr>
            <w:noProof/>
            <w:webHidden/>
          </w:rPr>
          <w:t>75</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02" w:history="1">
        <w:r w:rsidRPr="00B805F3">
          <w:rPr>
            <w:rStyle w:val="Hyperlink"/>
            <w:lang w:val="nl-NL"/>
          </w:rPr>
          <w:t>CHƯƠNG TRÌNH MÔN HỌC:</w:t>
        </w:r>
        <w:r w:rsidRPr="00B25103">
          <w:rPr>
            <w:rFonts w:ascii="Calibri" w:hAnsi="Calibri"/>
            <w:b w:val="0"/>
            <w:sz w:val="22"/>
            <w:szCs w:val="22"/>
            <w:lang w:val="en-US"/>
          </w:rPr>
          <w:tab/>
        </w:r>
        <w:r w:rsidRPr="00B805F3">
          <w:rPr>
            <w:rStyle w:val="Hyperlink"/>
            <w:lang w:val="nl-NL"/>
          </w:rPr>
          <w:t>NGHIỆP VỤ NGÂN HÀNG THƯƠNG MẠI</w:t>
        </w:r>
        <w:r>
          <w:rPr>
            <w:webHidden/>
          </w:rPr>
          <w:tab/>
        </w:r>
        <w:r>
          <w:rPr>
            <w:webHidden/>
          </w:rPr>
          <w:fldChar w:fldCharType="begin"/>
        </w:r>
        <w:r>
          <w:rPr>
            <w:webHidden/>
          </w:rPr>
          <w:instrText xml:space="preserve"> PAGEREF _Toc481674602 \h </w:instrText>
        </w:r>
        <w:r>
          <w:rPr>
            <w:webHidden/>
          </w:rPr>
        </w:r>
        <w:r>
          <w:rPr>
            <w:webHidden/>
          </w:rPr>
          <w:fldChar w:fldCharType="separate"/>
        </w:r>
        <w:r>
          <w:rPr>
            <w:webHidden/>
          </w:rPr>
          <w:t>78</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03" w:history="1">
        <w:r w:rsidRPr="00B805F3">
          <w:rPr>
            <w:rStyle w:val="Hyperlink"/>
            <w:noProof/>
            <w:lang w:val="nl-NL"/>
          </w:rPr>
          <w:t>I</w:t>
        </w:r>
        <w:r w:rsidRPr="00B25103">
          <w:rPr>
            <w:rFonts w:ascii="Calibri" w:hAnsi="Calibri"/>
            <w:noProof/>
            <w:sz w:val="22"/>
            <w:szCs w:val="22"/>
          </w:rPr>
          <w:tab/>
        </w:r>
        <w:r w:rsidRPr="00B805F3">
          <w:rPr>
            <w:rStyle w:val="Hyperlink"/>
            <w:noProof/>
            <w:lang w:val="nl-NL"/>
          </w:rPr>
          <w:t>VỊ TRÍ VÀ TÍNH CHẤT MÔN HỌC</w:t>
        </w:r>
        <w:r>
          <w:rPr>
            <w:noProof/>
            <w:webHidden/>
          </w:rPr>
          <w:tab/>
        </w:r>
        <w:r>
          <w:rPr>
            <w:noProof/>
            <w:webHidden/>
          </w:rPr>
          <w:fldChar w:fldCharType="begin"/>
        </w:r>
        <w:r>
          <w:rPr>
            <w:noProof/>
            <w:webHidden/>
          </w:rPr>
          <w:instrText xml:space="preserve"> PAGEREF _Toc481674603 \h </w:instrText>
        </w:r>
        <w:r>
          <w:rPr>
            <w:noProof/>
            <w:webHidden/>
          </w:rPr>
        </w:r>
        <w:r>
          <w:rPr>
            <w:noProof/>
            <w:webHidden/>
          </w:rPr>
          <w:fldChar w:fldCharType="separate"/>
        </w:r>
        <w:r>
          <w:rPr>
            <w:noProof/>
            <w:webHidden/>
          </w:rPr>
          <w:t>78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4" w:history="1">
        <w:r w:rsidRPr="00B805F3">
          <w:rPr>
            <w:rStyle w:val="Hyperlink"/>
            <w:noProof/>
            <w:lang w:val="nl-NL"/>
          </w:rPr>
          <w:t>II</w:t>
        </w:r>
        <w:r w:rsidRPr="00B25103">
          <w:rPr>
            <w:rFonts w:ascii="Calibri" w:hAnsi="Calibri"/>
            <w:noProof/>
            <w:sz w:val="22"/>
            <w:szCs w:val="22"/>
          </w:rPr>
          <w:tab/>
        </w:r>
        <w:r w:rsidRPr="00B805F3">
          <w:rPr>
            <w:rStyle w:val="Hyperlink"/>
            <w:noProof/>
            <w:lang w:val="nl-NL"/>
          </w:rPr>
          <w:t>MỤC TIÊU MÔN HỌC</w:t>
        </w:r>
        <w:r>
          <w:rPr>
            <w:noProof/>
            <w:webHidden/>
          </w:rPr>
          <w:tab/>
        </w:r>
        <w:r>
          <w:rPr>
            <w:noProof/>
            <w:webHidden/>
          </w:rPr>
          <w:fldChar w:fldCharType="begin"/>
        </w:r>
        <w:r>
          <w:rPr>
            <w:noProof/>
            <w:webHidden/>
          </w:rPr>
          <w:instrText xml:space="preserve"> PAGEREF _Toc481674604 \h </w:instrText>
        </w:r>
        <w:r>
          <w:rPr>
            <w:noProof/>
            <w:webHidden/>
          </w:rPr>
        </w:r>
        <w:r>
          <w:rPr>
            <w:noProof/>
            <w:webHidden/>
          </w:rPr>
          <w:fldChar w:fldCharType="separate"/>
        </w:r>
        <w:r>
          <w:rPr>
            <w:noProof/>
            <w:webHidden/>
          </w:rPr>
          <w:t>78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5" w:history="1">
        <w:r w:rsidRPr="00B805F3">
          <w:rPr>
            <w:rStyle w:val="Hyperlink"/>
            <w:noProof/>
          </w:rPr>
          <w:t>III</w:t>
        </w:r>
        <w:r w:rsidRPr="00B25103">
          <w:rPr>
            <w:rFonts w:ascii="Calibri" w:hAnsi="Calibri"/>
            <w:noProof/>
            <w:sz w:val="22"/>
            <w:szCs w:val="22"/>
          </w:rPr>
          <w:tab/>
        </w:r>
        <w:r w:rsidRPr="00B805F3">
          <w:rPr>
            <w:rStyle w:val="Hyperlink"/>
            <w:noProof/>
          </w:rPr>
          <w:t>NỘI DUNG MÔN HỌC</w:t>
        </w:r>
        <w:r>
          <w:rPr>
            <w:noProof/>
            <w:webHidden/>
          </w:rPr>
          <w:tab/>
        </w:r>
        <w:r>
          <w:rPr>
            <w:noProof/>
            <w:webHidden/>
          </w:rPr>
          <w:fldChar w:fldCharType="begin"/>
        </w:r>
        <w:r>
          <w:rPr>
            <w:noProof/>
            <w:webHidden/>
          </w:rPr>
          <w:instrText xml:space="preserve"> PAGEREF _Toc481674605 \h </w:instrText>
        </w:r>
        <w:r>
          <w:rPr>
            <w:noProof/>
            <w:webHidden/>
          </w:rPr>
        </w:r>
        <w:r>
          <w:rPr>
            <w:noProof/>
            <w:webHidden/>
          </w:rPr>
          <w:fldChar w:fldCharType="separate"/>
        </w:r>
        <w:r>
          <w:rPr>
            <w:noProof/>
            <w:webHidden/>
          </w:rPr>
          <w:t>79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06" w:history="1">
        <w:r w:rsidRPr="00B805F3">
          <w:rPr>
            <w:rStyle w:val="Hyperlink"/>
            <w:noProof/>
          </w:rPr>
          <w:t>1</w:t>
        </w:r>
        <w:r w:rsidRPr="00B25103">
          <w:rPr>
            <w:rFonts w:ascii="Calibri" w:hAnsi="Calibri"/>
            <w:noProof/>
            <w:sz w:val="22"/>
            <w:szCs w:val="22"/>
          </w:rPr>
          <w:tab/>
        </w:r>
        <w:r w:rsidRPr="00B805F3">
          <w:rPr>
            <w:rStyle w:val="Hyperlink"/>
            <w:noProof/>
          </w:rPr>
          <w:t>Nội dung tổng quát và phân bổ thời gian</w:t>
        </w:r>
        <w:r>
          <w:rPr>
            <w:noProof/>
            <w:webHidden/>
          </w:rPr>
          <w:tab/>
        </w:r>
        <w:r>
          <w:rPr>
            <w:noProof/>
            <w:webHidden/>
          </w:rPr>
          <w:fldChar w:fldCharType="begin"/>
        </w:r>
        <w:r>
          <w:rPr>
            <w:noProof/>
            <w:webHidden/>
          </w:rPr>
          <w:instrText xml:space="preserve"> PAGEREF _Toc481674606 \h </w:instrText>
        </w:r>
        <w:r>
          <w:rPr>
            <w:noProof/>
            <w:webHidden/>
          </w:rPr>
        </w:r>
        <w:r>
          <w:rPr>
            <w:noProof/>
            <w:webHidden/>
          </w:rPr>
          <w:fldChar w:fldCharType="separate"/>
        </w:r>
        <w:r>
          <w:rPr>
            <w:noProof/>
            <w:webHidden/>
          </w:rPr>
          <w:t>79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07"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_Toc481674607 \h </w:instrText>
        </w:r>
        <w:r>
          <w:rPr>
            <w:noProof/>
            <w:webHidden/>
          </w:rPr>
        </w:r>
        <w:r>
          <w:rPr>
            <w:noProof/>
            <w:webHidden/>
          </w:rPr>
          <w:fldChar w:fldCharType="separate"/>
        </w:r>
        <w:r>
          <w:rPr>
            <w:noProof/>
            <w:webHidden/>
          </w:rPr>
          <w:t>81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8" w:history="1">
        <w:r w:rsidRPr="00B805F3">
          <w:rPr>
            <w:rStyle w:val="Hyperlink"/>
            <w:noProof/>
            <w:lang w:val="nl-NL"/>
          </w:rPr>
          <w:t>IV</w:t>
        </w:r>
        <w:r w:rsidRPr="00B25103">
          <w:rPr>
            <w:rFonts w:ascii="Calibri" w:hAnsi="Calibri"/>
            <w:noProof/>
            <w:sz w:val="22"/>
            <w:szCs w:val="22"/>
          </w:rPr>
          <w:tab/>
        </w:r>
        <w:r w:rsidRPr="00B805F3">
          <w:rPr>
            <w:rStyle w:val="Hyperlink"/>
            <w:noProof/>
            <w:lang w:val="nl-NL"/>
          </w:rPr>
          <w:t>ĐIỀU KIỆN THỰC HIỆN CHƯƠNG TRÌNH</w:t>
        </w:r>
        <w:r>
          <w:rPr>
            <w:noProof/>
            <w:webHidden/>
          </w:rPr>
          <w:tab/>
        </w:r>
        <w:r>
          <w:rPr>
            <w:noProof/>
            <w:webHidden/>
          </w:rPr>
          <w:fldChar w:fldCharType="begin"/>
        </w:r>
        <w:r>
          <w:rPr>
            <w:noProof/>
            <w:webHidden/>
          </w:rPr>
          <w:instrText xml:space="preserve"> PAGEREF _Toc481674608 \h </w:instrText>
        </w:r>
        <w:r>
          <w:rPr>
            <w:noProof/>
            <w:webHidden/>
          </w:rPr>
        </w:r>
        <w:r>
          <w:rPr>
            <w:noProof/>
            <w:webHidden/>
          </w:rPr>
          <w:fldChar w:fldCharType="separate"/>
        </w:r>
        <w:r>
          <w:rPr>
            <w:noProof/>
            <w:webHidden/>
          </w:rPr>
          <w:t>87</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09" w:history="1">
        <w:r w:rsidRPr="00B805F3">
          <w:rPr>
            <w:rStyle w:val="Hyperlink"/>
            <w:noProof/>
            <w:lang w:val="nl-NL"/>
          </w:rPr>
          <w:t>V</w:t>
        </w:r>
        <w:r w:rsidRPr="00B25103">
          <w:rPr>
            <w:rFonts w:ascii="Calibri" w:hAnsi="Calibri"/>
            <w:noProof/>
            <w:sz w:val="22"/>
            <w:szCs w:val="22"/>
          </w:rPr>
          <w:tab/>
        </w:r>
        <w:r w:rsidRPr="00B805F3">
          <w:rPr>
            <w:rStyle w:val="Hyperlink"/>
            <w:noProof/>
            <w:lang w:val="nl-NL"/>
          </w:rPr>
          <w:t>PHƯƠNG PHÁP VÀ NỘI DUNG ĐÁNH GIÁ</w:t>
        </w:r>
        <w:r>
          <w:rPr>
            <w:noProof/>
            <w:webHidden/>
          </w:rPr>
          <w:tab/>
        </w:r>
        <w:r>
          <w:rPr>
            <w:noProof/>
            <w:webHidden/>
          </w:rPr>
          <w:fldChar w:fldCharType="begin"/>
        </w:r>
        <w:r>
          <w:rPr>
            <w:noProof/>
            <w:webHidden/>
          </w:rPr>
          <w:instrText xml:space="preserve"> PAGEREF _Toc481674609 \h </w:instrText>
        </w:r>
        <w:r>
          <w:rPr>
            <w:noProof/>
            <w:webHidden/>
          </w:rPr>
        </w:r>
        <w:r>
          <w:rPr>
            <w:noProof/>
            <w:webHidden/>
          </w:rPr>
          <w:fldChar w:fldCharType="separate"/>
        </w:r>
        <w:r>
          <w:rPr>
            <w:noProof/>
            <w:webHidden/>
          </w:rPr>
          <w:t>87</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0" w:history="1">
        <w:r w:rsidRPr="00B805F3">
          <w:rPr>
            <w:rStyle w:val="Hyperlink"/>
            <w:noProof/>
            <w:lang w:val="nl-NL"/>
          </w:rPr>
          <w:t>VI</w:t>
        </w:r>
        <w:r w:rsidRPr="00B25103">
          <w:rPr>
            <w:rFonts w:ascii="Calibri" w:hAnsi="Calibri"/>
            <w:noProof/>
            <w:sz w:val="22"/>
            <w:szCs w:val="22"/>
          </w:rPr>
          <w:tab/>
        </w:r>
        <w:r w:rsidRPr="00B805F3">
          <w:rPr>
            <w:rStyle w:val="Hyperlink"/>
            <w:noProof/>
            <w:lang w:val="nl-NL"/>
          </w:rPr>
          <w:t>HƯỚNG DẪN THỰC HIỆN CHƯƠNG TRÌNH</w:t>
        </w:r>
        <w:r>
          <w:rPr>
            <w:noProof/>
            <w:webHidden/>
          </w:rPr>
          <w:tab/>
        </w:r>
        <w:r>
          <w:rPr>
            <w:noProof/>
            <w:webHidden/>
          </w:rPr>
          <w:fldChar w:fldCharType="begin"/>
        </w:r>
        <w:r>
          <w:rPr>
            <w:noProof/>
            <w:webHidden/>
          </w:rPr>
          <w:instrText xml:space="preserve"> PAGEREF _Toc481674610 \h </w:instrText>
        </w:r>
        <w:r>
          <w:rPr>
            <w:noProof/>
            <w:webHidden/>
          </w:rPr>
        </w:r>
        <w:r>
          <w:rPr>
            <w:noProof/>
            <w:webHidden/>
          </w:rPr>
          <w:fldChar w:fldCharType="separate"/>
        </w:r>
        <w:r>
          <w:rPr>
            <w:noProof/>
            <w:webHidden/>
          </w:rPr>
          <w:t>87</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11"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PHÂN TÍCH BÁO CÁO TÀI CHÍNH</w:t>
        </w:r>
        <w:r>
          <w:rPr>
            <w:webHidden/>
          </w:rPr>
          <w:tab/>
        </w:r>
        <w:r>
          <w:rPr>
            <w:webHidden/>
          </w:rPr>
          <w:fldChar w:fldCharType="begin"/>
        </w:r>
        <w:r>
          <w:rPr>
            <w:webHidden/>
          </w:rPr>
          <w:instrText xml:space="preserve"> PAGEREF _Toc481674611 \h </w:instrText>
        </w:r>
        <w:r>
          <w:rPr>
            <w:webHidden/>
          </w:rPr>
        </w:r>
        <w:r>
          <w:rPr>
            <w:webHidden/>
          </w:rPr>
          <w:fldChar w:fldCharType="separate"/>
        </w:r>
        <w:r>
          <w:rPr>
            <w:webHidden/>
          </w:rPr>
          <w:t>90</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12"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VÀ TÍNH CHẤT MÔN HỌC</w:t>
        </w:r>
        <w:r>
          <w:rPr>
            <w:noProof/>
            <w:webHidden/>
          </w:rPr>
          <w:tab/>
        </w:r>
        <w:r>
          <w:rPr>
            <w:noProof/>
            <w:webHidden/>
          </w:rPr>
          <w:fldChar w:fldCharType="begin"/>
        </w:r>
        <w:r>
          <w:rPr>
            <w:noProof/>
            <w:webHidden/>
          </w:rPr>
          <w:instrText xml:space="preserve"> PAGEREF _Toc481674612 \h </w:instrText>
        </w:r>
        <w:r>
          <w:rPr>
            <w:noProof/>
            <w:webHidden/>
          </w:rPr>
        </w:r>
        <w:r>
          <w:rPr>
            <w:noProof/>
            <w:webHidden/>
          </w:rPr>
          <w:fldChar w:fldCharType="separate"/>
        </w:r>
        <w:r>
          <w:rPr>
            <w:noProof/>
            <w:webHidden/>
          </w:rPr>
          <w:t>90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3"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HỌC</w:t>
        </w:r>
        <w:r>
          <w:rPr>
            <w:noProof/>
            <w:webHidden/>
          </w:rPr>
          <w:tab/>
        </w:r>
        <w:r>
          <w:rPr>
            <w:noProof/>
            <w:webHidden/>
          </w:rPr>
          <w:fldChar w:fldCharType="begin"/>
        </w:r>
        <w:r>
          <w:rPr>
            <w:noProof/>
            <w:webHidden/>
          </w:rPr>
          <w:instrText xml:space="preserve"> PAGEREF _Toc481674613 \h </w:instrText>
        </w:r>
        <w:r>
          <w:rPr>
            <w:noProof/>
            <w:webHidden/>
          </w:rPr>
        </w:r>
        <w:r>
          <w:rPr>
            <w:noProof/>
            <w:webHidden/>
          </w:rPr>
          <w:fldChar w:fldCharType="separate"/>
        </w:r>
        <w:r>
          <w:rPr>
            <w:noProof/>
            <w:webHidden/>
          </w:rPr>
          <w:t>90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4"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_Toc481674614 \h </w:instrText>
        </w:r>
        <w:r>
          <w:rPr>
            <w:noProof/>
            <w:webHidden/>
          </w:rPr>
        </w:r>
        <w:r>
          <w:rPr>
            <w:noProof/>
            <w:webHidden/>
          </w:rPr>
          <w:fldChar w:fldCharType="separate"/>
        </w:r>
        <w:r>
          <w:rPr>
            <w:noProof/>
            <w:webHidden/>
          </w:rPr>
          <w:t>91</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15"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_Toc481674615 \h </w:instrText>
        </w:r>
        <w:r>
          <w:rPr>
            <w:noProof/>
            <w:webHidden/>
          </w:rPr>
        </w:r>
        <w:r>
          <w:rPr>
            <w:noProof/>
            <w:webHidden/>
          </w:rPr>
          <w:fldChar w:fldCharType="separate"/>
        </w:r>
        <w:r>
          <w:rPr>
            <w:noProof/>
            <w:webHidden/>
          </w:rPr>
          <w:t>91</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16"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_Toc481674616 \h </w:instrText>
        </w:r>
        <w:r>
          <w:rPr>
            <w:noProof/>
            <w:webHidden/>
          </w:rPr>
        </w:r>
        <w:r>
          <w:rPr>
            <w:noProof/>
            <w:webHidden/>
          </w:rPr>
          <w:fldChar w:fldCharType="separate"/>
        </w:r>
        <w:r>
          <w:rPr>
            <w:noProof/>
            <w:webHidden/>
          </w:rPr>
          <w:t>93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7"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_Toc481674617 \h </w:instrText>
        </w:r>
        <w:r>
          <w:rPr>
            <w:noProof/>
            <w:webHidden/>
          </w:rPr>
        </w:r>
        <w:r>
          <w:rPr>
            <w:noProof/>
            <w:webHidden/>
          </w:rPr>
          <w:fldChar w:fldCharType="separate"/>
        </w:r>
        <w:r>
          <w:rPr>
            <w:noProof/>
            <w:webHidden/>
          </w:rPr>
          <w:t>101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8"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_Toc481674618 \h </w:instrText>
        </w:r>
        <w:r>
          <w:rPr>
            <w:noProof/>
            <w:webHidden/>
          </w:rPr>
        </w:r>
        <w:r>
          <w:rPr>
            <w:noProof/>
            <w:webHidden/>
          </w:rPr>
          <w:fldChar w:fldCharType="separate"/>
        </w:r>
        <w:r>
          <w:rPr>
            <w:noProof/>
            <w:webHidden/>
          </w:rPr>
          <w:t>101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19" w:history="1">
        <w:r w:rsidRPr="00B805F3">
          <w:rPr>
            <w:rStyle w:val="Hyperlink"/>
            <w:noProof/>
          </w:rPr>
          <w:t>VI</w:t>
        </w:r>
        <w:r w:rsidRPr="00B25103">
          <w:rPr>
            <w:rFonts w:ascii="Calibri" w:hAnsi="Calibri"/>
            <w:noProof/>
            <w:sz w:val="22"/>
            <w:szCs w:val="22"/>
          </w:rPr>
          <w:tab/>
        </w:r>
        <w:r w:rsidRPr="00B805F3">
          <w:rPr>
            <w:rStyle w:val="Hyperlink"/>
            <w:noProof/>
          </w:rPr>
          <w:t>HƯỚNG DẪN THỰC HIỆN CHƯƠNG TRÌNH</w:t>
        </w:r>
        <w:r>
          <w:rPr>
            <w:noProof/>
            <w:webHidden/>
          </w:rPr>
          <w:tab/>
        </w:r>
        <w:r>
          <w:rPr>
            <w:noProof/>
            <w:webHidden/>
          </w:rPr>
          <w:fldChar w:fldCharType="begin"/>
        </w:r>
        <w:r>
          <w:rPr>
            <w:noProof/>
            <w:webHidden/>
          </w:rPr>
          <w:instrText xml:space="preserve"> PAGEREF _Toc481674619 \h </w:instrText>
        </w:r>
        <w:r>
          <w:rPr>
            <w:noProof/>
            <w:webHidden/>
          </w:rPr>
        </w:r>
        <w:r>
          <w:rPr>
            <w:noProof/>
            <w:webHidden/>
          </w:rPr>
          <w:fldChar w:fldCharType="separate"/>
        </w:r>
        <w:r>
          <w:rPr>
            <w:noProof/>
            <w:webHidden/>
          </w:rPr>
          <w:t>101</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20"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THỰC TẬP CHUYÊN ĐỀ</w:t>
        </w:r>
        <w:r>
          <w:rPr>
            <w:webHidden/>
          </w:rPr>
          <w:tab/>
        </w:r>
        <w:r>
          <w:rPr>
            <w:webHidden/>
          </w:rPr>
          <w:fldChar w:fldCharType="begin"/>
        </w:r>
        <w:r>
          <w:rPr>
            <w:webHidden/>
          </w:rPr>
          <w:instrText xml:space="preserve"> PAGEREF _Toc481674620 \h </w:instrText>
        </w:r>
        <w:r>
          <w:rPr>
            <w:webHidden/>
          </w:rPr>
        </w:r>
        <w:r>
          <w:rPr>
            <w:webHidden/>
          </w:rPr>
          <w:fldChar w:fldCharType="separate"/>
        </w:r>
        <w:r>
          <w:rPr>
            <w:webHidden/>
          </w:rPr>
          <w:t>104</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21"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TÍNH CHẤT CỦA MÔN HỌC</w:t>
        </w:r>
        <w:r>
          <w:rPr>
            <w:noProof/>
            <w:webHidden/>
          </w:rPr>
          <w:tab/>
        </w:r>
        <w:r>
          <w:rPr>
            <w:noProof/>
            <w:webHidden/>
          </w:rPr>
          <w:fldChar w:fldCharType="begin"/>
        </w:r>
        <w:r>
          <w:rPr>
            <w:noProof/>
            <w:webHidden/>
          </w:rPr>
          <w:instrText xml:space="preserve"> PAGEREF _Toc481674621 \h </w:instrText>
        </w:r>
        <w:r>
          <w:rPr>
            <w:noProof/>
            <w:webHidden/>
          </w:rPr>
        </w:r>
        <w:r>
          <w:rPr>
            <w:noProof/>
            <w:webHidden/>
          </w:rPr>
          <w:fldChar w:fldCharType="separate"/>
        </w:r>
        <w:r>
          <w:rPr>
            <w:noProof/>
            <w:webHidden/>
          </w:rPr>
          <w:t>104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2"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MÔN HỌC</w:t>
        </w:r>
        <w:r>
          <w:rPr>
            <w:noProof/>
            <w:webHidden/>
          </w:rPr>
          <w:tab/>
        </w:r>
        <w:r>
          <w:rPr>
            <w:noProof/>
            <w:webHidden/>
          </w:rPr>
          <w:fldChar w:fldCharType="begin"/>
        </w:r>
        <w:r>
          <w:rPr>
            <w:noProof/>
            <w:webHidden/>
          </w:rPr>
          <w:instrText xml:space="preserve"> PAGEREF _Toc481674622 \h </w:instrText>
        </w:r>
        <w:r>
          <w:rPr>
            <w:noProof/>
            <w:webHidden/>
          </w:rPr>
        </w:r>
        <w:r>
          <w:rPr>
            <w:noProof/>
            <w:webHidden/>
          </w:rPr>
          <w:fldChar w:fldCharType="separate"/>
        </w:r>
        <w:r>
          <w:rPr>
            <w:noProof/>
            <w:webHidden/>
          </w:rPr>
          <w:t>104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3"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_Toc481674623 \h </w:instrText>
        </w:r>
        <w:r>
          <w:rPr>
            <w:noProof/>
            <w:webHidden/>
          </w:rPr>
        </w:r>
        <w:r>
          <w:rPr>
            <w:noProof/>
            <w:webHidden/>
          </w:rPr>
          <w:fldChar w:fldCharType="separate"/>
        </w:r>
        <w:r>
          <w:rPr>
            <w:noProof/>
            <w:webHidden/>
          </w:rPr>
          <w:t>104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4"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MÔN HỌC:</w:t>
        </w:r>
        <w:r>
          <w:rPr>
            <w:noProof/>
            <w:webHidden/>
          </w:rPr>
          <w:tab/>
        </w:r>
        <w:r>
          <w:rPr>
            <w:noProof/>
            <w:webHidden/>
          </w:rPr>
          <w:fldChar w:fldCharType="begin"/>
        </w:r>
        <w:r>
          <w:rPr>
            <w:noProof/>
            <w:webHidden/>
          </w:rPr>
          <w:instrText xml:space="preserve"> PAGEREF _Toc481674624 \h </w:instrText>
        </w:r>
        <w:r>
          <w:rPr>
            <w:noProof/>
            <w:webHidden/>
          </w:rPr>
        </w:r>
        <w:r>
          <w:rPr>
            <w:noProof/>
            <w:webHidden/>
          </w:rPr>
          <w:fldChar w:fldCharType="separate"/>
        </w:r>
        <w:r>
          <w:rPr>
            <w:noProof/>
            <w:webHidden/>
          </w:rPr>
          <w:t>106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5"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_Toc481674625 \h </w:instrText>
        </w:r>
        <w:r>
          <w:rPr>
            <w:noProof/>
            <w:webHidden/>
          </w:rPr>
        </w:r>
        <w:r>
          <w:rPr>
            <w:noProof/>
            <w:webHidden/>
          </w:rPr>
          <w:fldChar w:fldCharType="separate"/>
        </w:r>
        <w:r>
          <w:rPr>
            <w:noProof/>
            <w:webHidden/>
          </w:rPr>
          <w:t>106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6" w:history="1">
        <w:r w:rsidRPr="00B805F3">
          <w:rPr>
            <w:rStyle w:val="Hyperlink"/>
            <w:noProof/>
          </w:rPr>
          <w:t>VI</w:t>
        </w:r>
        <w:r w:rsidRPr="00B25103">
          <w:rPr>
            <w:rFonts w:ascii="Calibri" w:hAnsi="Calibri"/>
            <w:noProof/>
            <w:sz w:val="22"/>
            <w:szCs w:val="22"/>
          </w:rPr>
          <w:tab/>
        </w:r>
        <w:r w:rsidRPr="00B805F3">
          <w:rPr>
            <w:rStyle w:val="Hyperlink"/>
            <w:noProof/>
          </w:rPr>
          <w:t>HƯỚNG DẪN THỰC HIỆN MÔN HỌC:</w:t>
        </w:r>
        <w:r>
          <w:rPr>
            <w:noProof/>
            <w:webHidden/>
          </w:rPr>
          <w:tab/>
        </w:r>
        <w:r>
          <w:rPr>
            <w:noProof/>
            <w:webHidden/>
          </w:rPr>
          <w:fldChar w:fldCharType="begin"/>
        </w:r>
        <w:r>
          <w:rPr>
            <w:noProof/>
            <w:webHidden/>
          </w:rPr>
          <w:instrText xml:space="preserve"> PAGEREF _Toc481674626 \h </w:instrText>
        </w:r>
        <w:r>
          <w:rPr>
            <w:noProof/>
            <w:webHidden/>
          </w:rPr>
        </w:r>
        <w:r>
          <w:rPr>
            <w:noProof/>
            <w:webHidden/>
          </w:rPr>
          <w:fldChar w:fldCharType="separate"/>
        </w:r>
        <w:r>
          <w:rPr>
            <w:noProof/>
            <w:webHidden/>
          </w:rPr>
          <w:t>106</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27" w:history="1">
        <w:r w:rsidRPr="00B805F3">
          <w:rPr>
            <w:rStyle w:val="Hyperlink"/>
            <w:lang w:val="vi-VN"/>
          </w:rPr>
          <w:t>CHƯƠNG TRÌNH MÔN HỌC:</w:t>
        </w:r>
        <w:r w:rsidRPr="00B25103">
          <w:rPr>
            <w:rFonts w:ascii="Calibri" w:hAnsi="Calibri"/>
            <w:b w:val="0"/>
            <w:sz w:val="22"/>
            <w:szCs w:val="22"/>
            <w:lang w:val="en-US"/>
          </w:rPr>
          <w:tab/>
        </w:r>
        <w:r w:rsidRPr="00B805F3">
          <w:rPr>
            <w:rStyle w:val="Hyperlink"/>
            <w:lang w:val="nl-NL"/>
          </w:rPr>
          <w:t>THỰC TẬP TỐT NGHIỆP</w:t>
        </w:r>
        <w:r>
          <w:rPr>
            <w:webHidden/>
          </w:rPr>
          <w:tab/>
        </w:r>
        <w:r>
          <w:rPr>
            <w:webHidden/>
          </w:rPr>
          <w:fldChar w:fldCharType="begin"/>
        </w:r>
        <w:r>
          <w:rPr>
            <w:webHidden/>
          </w:rPr>
          <w:instrText xml:space="preserve"> PAGEREF _Toc481674627 \h </w:instrText>
        </w:r>
        <w:r>
          <w:rPr>
            <w:webHidden/>
          </w:rPr>
        </w:r>
        <w:r>
          <w:rPr>
            <w:webHidden/>
          </w:rPr>
          <w:fldChar w:fldCharType="separate"/>
        </w:r>
        <w:r>
          <w:rPr>
            <w:webHidden/>
          </w:rPr>
          <w:t>111</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28" w:history="1">
        <w:r w:rsidRPr="00B805F3">
          <w:rPr>
            <w:rStyle w:val="Hyperlink"/>
            <w:noProof/>
            <w:lang w:val="nl-NL"/>
          </w:rPr>
          <w:t>I</w:t>
        </w:r>
        <w:r w:rsidRPr="00B25103">
          <w:rPr>
            <w:rFonts w:ascii="Calibri" w:hAnsi="Calibri"/>
            <w:noProof/>
            <w:sz w:val="22"/>
            <w:szCs w:val="22"/>
          </w:rPr>
          <w:tab/>
        </w:r>
        <w:r w:rsidRPr="00B805F3">
          <w:rPr>
            <w:rStyle w:val="Hyperlink"/>
            <w:noProof/>
            <w:lang w:val="vi-VN"/>
          </w:rPr>
          <w:t xml:space="preserve">VỊ TRÍ, TÍNH CHẤT CỦA </w:t>
        </w:r>
        <w:r w:rsidRPr="00B805F3">
          <w:rPr>
            <w:rStyle w:val="Hyperlink"/>
            <w:noProof/>
            <w:lang w:val="nl-NL"/>
          </w:rPr>
          <w:t>MÔN HỌC</w:t>
        </w:r>
        <w:r w:rsidRPr="00B805F3">
          <w:rPr>
            <w:rStyle w:val="Hyperlink"/>
            <w:noProof/>
            <w:lang w:val="vi-VN"/>
          </w:rPr>
          <w:t>:</w:t>
        </w:r>
        <w:r>
          <w:rPr>
            <w:noProof/>
            <w:webHidden/>
          </w:rPr>
          <w:tab/>
        </w:r>
        <w:r>
          <w:rPr>
            <w:noProof/>
            <w:webHidden/>
          </w:rPr>
          <w:fldChar w:fldCharType="begin"/>
        </w:r>
        <w:r>
          <w:rPr>
            <w:noProof/>
            <w:webHidden/>
          </w:rPr>
          <w:instrText xml:space="preserve"> PAGEREF _Toc481674628 \h </w:instrText>
        </w:r>
        <w:r>
          <w:rPr>
            <w:noProof/>
            <w:webHidden/>
          </w:rPr>
        </w:r>
        <w:r>
          <w:rPr>
            <w:noProof/>
            <w:webHidden/>
          </w:rPr>
          <w:fldChar w:fldCharType="separate"/>
        </w:r>
        <w:r>
          <w:rPr>
            <w:noProof/>
            <w:webHidden/>
          </w:rPr>
          <w:t>111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29" w:history="1">
        <w:r w:rsidRPr="00B805F3">
          <w:rPr>
            <w:rStyle w:val="Hyperlink"/>
            <w:noProof/>
            <w:lang w:val="vi-VN"/>
          </w:rPr>
          <w:t>II</w:t>
        </w:r>
        <w:r w:rsidRPr="00B25103">
          <w:rPr>
            <w:rFonts w:ascii="Calibri" w:hAnsi="Calibri"/>
            <w:noProof/>
            <w:sz w:val="22"/>
            <w:szCs w:val="22"/>
          </w:rPr>
          <w:tab/>
        </w:r>
        <w:r w:rsidRPr="00B805F3">
          <w:rPr>
            <w:rStyle w:val="Hyperlink"/>
            <w:noProof/>
            <w:lang w:val="vi-VN"/>
          </w:rPr>
          <w:t>MỤC TIÊU MÔN HỌC:</w:t>
        </w:r>
        <w:r>
          <w:rPr>
            <w:noProof/>
            <w:webHidden/>
          </w:rPr>
          <w:tab/>
        </w:r>
        <w:r>
          <w:rPr>
            <w:noProof/>
            <w:webHidden/>
          </w:rPr>
          <w:fldChar w:fldCharType="begin"/>
        </w:r>
        <w:r>
          <w:rPr>
            <w:noProof/>
            <w:webHidden/>
          </w:rPr>
          <w:instrText xml:space="preserve"> PAGEREF _Toc481674629 \h </w:instrText>
        </w:r>
        <w:r>
          <w:rPr>
            <w:noProof/>
            <w:webHidden/>
          </w:rPr>
        </w:r>
        <w:r>
          <w:rPr>
            <w:noProof/>
            <w:webHidden/>
          </w:rPr>
          <w:fldChar w:fldCharType="separate"/>
        </w:r>
        <w:r>
          <w:rPr>
            <w:noProof/>
            <w:webHidden/>
          </w:rPr>
          <w:t>111</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0" w:history="1">
        <w:r w:rsidRPr="00B805F3">
          <w:rPr>
            <w:rStyle w:val="Hyperlink"/>
            <w:noProof/>
            <w:lang w:val="vi-VN"/>
          </w:rPr>
          <w:t>III</w:t>
        </w:r>
        <w:r w:rsidRPr="00B25103">
          <w:rPr>
            <w:rFonts w:ascii="Calibri" w:hAnsi="Calibri"/>
            <w:noProof/>
            <w:sz w:val="22"/>
            <w:szCs w:val="22"/>
          </w:rPr>
          <w:tab/>
        </w:r>
        <w:r w:rsidRPr="00B805F3">
          <w:rPr>
            <w:rStyle w:val="Hyperlink"/>
            <w:noProof/>
            <w:lang w:val="vi-VN"/>
          </w:rPr>
          <w:t>NỘI DUNG MÔ ĐUN:</w:t>
        </w:r>
        <w:r>
          <w:rPr>
            <w:noProof/>
            <w:webHidden/>
          </w:rPr>
          <w:tab/>
        </w:r>
        <w:r>
          <w:rPr>
            <w:noProof/>
            <w:webHidden/>
          </w:rPr>
          <w:fldChar w:fldCharType="begin"/>
        </w:r>
        <w:r>
          <w:rPr>
            <w:noProof/>
            <w:webHidden/>
          </w:rPr>
          <w:instrText xml:space="preserve"> PAGEREF _Toc481674630 \h </w:instrText>
        </w:r>
        <w:r>
          <w:rPr>
            <w:noProof/>
            <w:webHidden/>
          </w:rPr>
        </w:r>
        <w:r>
          <w:rPr>
            <w:noProof/>
            <w:webHidden/>
          </w:rPr>
          <w:fldChar w:fldCharType="separate"/>
        </w:r>
        <w:r>
          <w:rPr>
            <w:noProof/>
            <w:webHidden/>
          </w:rPr>
          <w:t>112</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1"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MÔN HỌC</w:t>
        </w:r>
        <w:r>
          <w:rPr>
            <w:noProof/>
            <w:webHidden/>
          </w:rPr>
          <w:tab/>
        </w:r>
        <w:r>
          <w:rPr>
            <w:noProof/>
            <w:webHidden/>
          </w:rPr>
          <w:fldChar w:fldCharType="begin"/>
        </w:r>
        <w:r>
          <w:rPr>
            <w:noProof/>
            <w:webHidden/>
          </w:rPr>
          <w:instrText xml:space="preserve"> PAGEREF _Toc481674631 \h </w:instrText>
        </w:r>
        <w:r>
          <w:rPr>
            <w:noProof/>
            <w:webHidden/>
          </w:rPr>
        </w:r>
        <w:r>
          <w:rPr>
            <w:noProof/>
            <w:webHidden/>
          </w:rPr>
          <w:fldChar w:fldCharType="separate"/>
        </w:r>
        <w:r>
          <w:rPr>
            <w:noProof/>
            <w:webHidden/>
          </w:rPr>
          <w:t>114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2"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_Toc481674632 \h </w:instrText>
        </w:r>
        <w:r>
          <w:rPr>
            <w:noProof/>
            <w:webHidden/>
          </w:rPr>
        </w:r>
        <w:r>
          <w:rPr>
            <w:noProof/>
            <w:webHidden/>
          </w:rPr>
          <w:fldChar w:fldCharType="separate"/>
        </w:r>
        <w:r>
          <w:rPr>
            <w:noProof/>
            <w:webHidden/>
          </w:rPr>
          <w:t>114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3" w:history="1">
        <w:r w:rsidRPr="00B805F3">
          <w:rPr>
            <w:rStyle w:val="Hyperlink"/>
            <w:noProof/>
          </w:rPr>
          <w:t>VI</w:t>
        </w:r>
        <w:r w:rsidRPr="00B25103">
          <w:rPr>
            <w:rFonts w:ascii="Calibri" w:hAnsi="Calibri"/>
            <w:noProof/>
            <w:sz w:val="22"/>
            <w:szCs w:val="22"/>
          </w:rPr>
          <w:tab/>
        </w:r>
        <w:r w:rsidRPr="00B805F3">
          <w:rPr>
            <w:rStyle w:val="Hyperlink"/>
            <w:noProof/>
          </w:rPr>
          <w:t>HƯỚNG DẪN THỰC HIỆN MÔN HỌC</w:t>
        </w:r>
        <w:r>
          <w:rPr>
            <w:noProof/>
            <w:webHidden/>
          </w:rPr>
          <w:tab/>
        </w:r>
        <w:r>
          <w:rPr>
            <w:noProof/>
            <w:webHidden/>
          </w:rPr>
          <w:fldChar w:fldCharType="begin"/>
        </w:r>
        <w:r>
          <w:rPr>
            <w:noProof/>
            <w:webHidden/>
          </w:rPr>
          <w:instrText xml:space="preserve"> PAGEREF _Toc481674633 \h </w:instrText>
        </w:r>
        <w:r>
          <w:rPr>
            <w:noProof/>
            <w:webHidden/>
          </w:rPr>
        </w:r>
        <w:r>
          <w:rPr>
            <w:noProof/>
            <w:webHidden/>
          </w:rPr>
          <w:fldChar w:fldCharType="separate"/>
        </w:r>
        <w:r>
          <w:rPr>
            <w:noProof/>
            <w:webHidden/>
          </w:rPr>
          <w:t>114</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34" w:history="1">
        <w:r w:rsidRPr="00B805F3">
          <w:rPr>
            <w:rStyle w:val="Hyperlink"/>
            <w:lang w:val="pt-BR"/>
          </w:rPr>
          <w:t>CHƯƠNG TRÌNH MÔN HỌC:</w:t>
        </w:r>
        <w:r w:rsidRPr="00B25103">
          <w:rPr>
            <w:rFonts w:ascii="Calibri" w:hAnsi="Calibri"/>
            <w:b w:val="0"/>
            <w:sz w:val="22"/>
            <w:szCs w:val="22"/>
            <w:lang w:val="en-US"/>
          </w:rPr>
          <w:tab/>
        </w:r>
        <w:r w:rsidRPr="00B805F3">
          <w:rPr>
            <w:rStyle w:val="Hyperlink"/>
            <w:lang w:val="pt-BR"/>
          </w:rPr>
          <w:t>NGHIỆP VỤ THANH TOÁN QUỐC  TẾ</w:t>
        </w:r>
        <w:r>
          <w:rPr>
            <w:webHidden/>
          </w:rPr>
          <w:tab/>
        </w:r>
        <w:r>
          <w:rPr>
            <w:webHidden/>
          </w:rPr>
          <w:fldChar w:fldCharType="begin"/>
        </w:r>
        <w:r>
          <w:rPr>
            <w:webHidden/>
          </w:rPr>
          <w:instrText xml:space="preserve"> PAGEREF _Toc481674634 \h </w:instrText>
        </w:r>
        <w:r>
          <w:rPr>
            <w:webHidden/>
          </w:rPr>
        </w:r>
        <w:r>
          <w:rPr>
            <w:webHidden/>
          </w:rPr>
          <w:fldChar w:fldCharType="separate"/>
        </w:r>
        <w:r>
          <w:rPr>
            <w:webHidden/>
          </w:rPr>
          <w:t>118</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35" w:history="1">
        <w:r w:rsidRPr="00B805F3">
          <w:rPr>
            <w:rStyle w:val="Hyperlink"/>
            <w:noProof/>
            <w:lang w:val="pt-BR"/>
          </w:rPr>
          <w:t>I</w:t>
        </w:r>
        <w:r w:rsidRPr="00B25103">
          <w:rPr>
            <w:rFonts w:ascii="Calibri" w:hAnsi="Calibri"/>
            <w:noProof/>
            <w:sz w:val="22"/>
            <w:szCs w:val="22"/>
          </w:rPr>
          <w:tab/>
        </w:r>
        <w:r w:rsidRPr="00B805F3">
          <w:rPr>
            <w:rStyle w:val="Hyperlink"/>
            <w:noProof/>
            <w:lang w:val="pt-BR"/>
          </w:rPr>
          <w:t>VỊ TRÍ, TÍNH CHẤT CỦA MÔN HỌC</w:t>
        </w:r>
        <w:r>
          <w:rPr>
            <w:noProof/>
            <w:webHidden/>
          </w:rPr>
          <w:tab/>
        </w:r>
        <w:r>
          <w:rPr>
            <w:noProof/>
            <w:webHidden/>
          </w:rPr>
          <w:fldChar w:fldCharType="begin"/>
        </w:r>
        <w:r>
          <w:rPr>
            <w:noProof/>
            <w:webHidden/>
          </w:rPr>
          <w:instrText xml:space="preserve"> PAGEREF _Toc481674635 \h </w:instrText>
        </w:r>
        <w:r>
          <w:rPr>
            <w:noProof/>
            <w:webHidden/>
          </w:rPr>
        </w:r>
        <w:r>
          <w:rPr>
            <w:noProof/>
            <w:webHidden/>
          </w:rPr>
          <w:fldChar w:fldCharType="separate"/>
        </w:r>
        <w:r>
          <w:rPr>
            <w:noProof/>
            <w:webHidden/>
          </w:rPr>
          <w:t>118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6" w:history="1">
        <w:r w:rsidRPr="00B805F3">
          <w:rPr>
            <w:rStyle w:val="Hyperlink"/>
            <w:noProof/>
            <w:lang w:val="pt-BR"/>
          </w:rPr>
          <w:t>II</w:t>
        </w:r>
        <w:r w:rsidRPr="00B25103">
          <w:rPr>
            <w:rFonts w:ascii="Calibri" w:hAnsi="Calibri"/>
            <w:noProof/>
            <w:sz w:val="22"/>
            <w:szCs w:val="22"/>
          </w:rPr>
          <w:tab/>
        </w:r>
        <w:r w:rsidRPr="00B805F3">
          <w:rPr>
            <w:rStyle w:val="Hyperlink"/>
            <w:noProof/>
            <w:lang w:val="pt-BR"/>
          </w:rPr>
          <w:t>MỤC TIÊU CỦA MÔN HỌC</w:t>
        </w:r>
        <w:r>
          <w:rPr>
            <w:noProof/>
            <w:webHidden/>
          </w:rPr>
          <w:tab/>
        </w:r>
        <w:r>
          <w:rPr>
            <w:noProof/>
            <w:webHidden/>
          </w:rPr>
          <w:fldChar w:fldCharType="begin"/>
        </w:r>
        <w:r>
          <w:rPr>
            <w:noProof/>
            <w:webHidden/>
          </w:rPr>
          <w:instrText xml:space="preserve"> PAGEREF _Toc481674636 \h </w:instrText>
        </w:r>
        <w:r>
          <w:rPr>
            <w:noProof/>
            <w:webHidden/>
          </w:rPr>
        </w:r>
        <w:r>
          <w:rPr>
            <w:noProof/>
            <w:webHidden/>
          </w:rPr>
          <w:fldChar w:fldCharType="separate"/>
        </w:r>
        <w:r>
          <w:rPr>
            <w:noProof/>
            <w:webHidden/>
          </w:rPr>
          <w:t>118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37" w:history="1">
        <w:r w:rsidRPr="00B805F3">
          <w:rPr>
            <w:rStyle w:val="Hyperlink"/>
            <w:noProof/>
            <w:lang w:val="pt-BR"/>
          </w:rPr>
          <w:t>III</w:t>
        </w:r>
        <w:r w:rsidRPr="00B25103">
          <w:rPr>
            <w:rFonts w:ascii="Calibri" w:hAnsi="Calibri"/>
            <w:noProof/>
            <w:sz w:val="22"/>
            <w:szCs w:val="22"/>
          </w:rPr>
          <w:tab/>
        </w:r>
        <w:r w:rsidRPr="00B805F3">
          <w:rPr>
            <w:rStyle w:val="Hyperlink"/>
            <w:noProof/>
            <w:lang w:val="pt-BR"/>
          </w:rPr>
          <w:t>NỘI DUNG MÔN HỌC</w:t>
        </w:r>
        <w:r>
          <w:rPr>
            <w:noProof/>
            <w:webHidden/>
          </w:rPr>
          <w:tab/>
        </w:r>
        <w:r>
          <w:rPr>
            <w:noProof/>
            <w:webHidden/>
          </w:rPr>
          <w:fldChar w:fldCharType="begin"/>
        </w:r>
        <w:r>
          <w:rPr>
            <w:noProof/>
            <w:webHidden/>
          </w:rPr>
          <w:instrText xml:space="preserve"> PAGEREF _Toc481674637 \h </w:instrText>
        </w:r>
        <w:r>
          <w:rPr>
            <w:noProof/>
            <w:webHidden/>
          </w:rPr>
        </w:r>
        <w:r>
          <w:rPr>
            <w:noProof/>
            <w:webHidden/>
          </w:rPr>
          <w:fldChar w:fldCharType="separate"/>
        </w:r>
        <w:r>
          <w:rPr>
            <w:noProof/>
            <w:webHidden/>
          </w:rPr>
          <w:t>119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38" w:history="1">
        <w:r w:rsidRPr="00B805F3">
          <w:rPr>
            <w:rStyle w:val="Hyperlink"/>
            <w:noProof/>
            <w:lang w:val="pt-BR"/>
          </w:rPr>
          <w:t>1</w:t>
        </w:r>
        <w:r w:rsidRPr="00B25103">
          <w:rPr>
            <w:rFonts w:ascii="Calibri" w:hAnsi="Calibri"/>
            <w:noProof/>
            <w:sz w:val="22"/>
            <w:szCs w:val="22"/>
          </w:rPr>
          <w:tab/>
        </w:r>
        <w:r w:rsidRPr="00B805F3">
          <w:rPr>
            <w:rStyle w:val="Hyperlink"/>
            <w:noProof/>
            <w:lang w:val="pt-BR"/>
          </w:rPr>
          <w:t>Nội dung tổng quát và phân bổ thời gian</w:t>
        </w:r>
        <w:r>
          <w:rPr>
            <w:noProof/>
            <w:webHidden/>
          </w:rPr>
          <w:tab/>
        </w:r>
        <w:r>
          <w:rPr>
            <w:noProof/>
            <w:webHidden/>
          </w:rPr>
          <w:fldChar w:fldCharType="begin"/>
        </w:r>
        <w:r>
          <w:rPr>
            <w:noProof/>
            <w:webHidden/>
          </w:rPr>
          <w:instrText xml:space="preserve"> PAGEREF _Toc481674638 \h </w:instrText>
        </w:r>
        <w:r>
          <w:rPr>
            <w:noProof/>
            <w:webHidden/>
          </w:rPr>
        </w:r>
        <w:r>
          <w:rPr>
            <w:noProof/>
            <w:webHidden/>
          </w:rPr>
          <w:fldChar w:fldCharType="separate"/>
        </w:r>
        <w:r>
          <w:rPr>
            <w:noProof/>
            <w:webHidden/>
          </w:rPr>
          <w:t>119</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39"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_Toc481674639 \h </w:instrText>
        </w:r>
        <w:r>
          <w:rPr>
            <w:noProof/>
            <w:webHidden/>
          </w:rPr>
        </w:r>
        <w:r>
          <w:rPr>
            <w:noProof/>
            <w:webHidden/>
          </w:rPr>
          <w:fldChar w:fldCharType="separate"/>
        </w:r>
        <w:r>
          <w:rPr>
            <w:noProof/>
            <w:webHidden/>
          </w:rPr>
          <w:t>120</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0"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_Toc481674640 \h </w:instrText>
        </w:r>
        <w:r>
          <w:rPr>
            <w:noProof/>
            <w:webHidden/>
          </w:rPr>
        </w:r>
        <w:r>
          <w:rPr>
            <w:noProof/>
            <w:webHidden/>
          </w:rPr>
          <w:fldChar w:fldCharType="separate"/>
        </w:r>
        <w:r>
          <w:rPr>
            <w:noProof/>
            <w:webHidden/>
          </w:rPr>
          <w:t>123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1"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_Toc481674641 \h </w:instrText>
        </w:r>
        <w:r>
          <w:rPr>
            <w:noProof/>
            <w:webHidden/>
          </w:rPr>
        </w:r>
        <w:r>
          <w:rPr>
            <w:noProof/>
            <w:webHidden/>
          </w:rPr>
          <w:fldChar w:fldCharType="separate"/>
        </w:r>
        <w:r>
          <w:rPr>
            <w:noProof/>
            <w:webHidden/>
          </w:rPr>
          <w:t>124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2" w:history="1">
        <w:r w:rsidRPr="00B805F3">
          <w:rPr>
            <w:rStyle w:val="Hyperlink"/>
            <w:noProof/>
          </w:rPr>
          <w:t>VI</w:t>
        </w:r>
        <w:r w:rsidRPr="00B25103">
          <w:rPr>
            <w:rFonts w:ascii="Calibri" w:hAnsi="Calibri"/>
            <w:noProof/>
            <w:sz w:val="22"/>
            <w:szCs w:val="22"/>
          </w:rPr>
          <w:tab/>
        </w:r>
        <w:r w:rsidRPr="00B805F3">
          <w:rPr>
            <w:rStyle w:val="Hyperlink"/>
            <w:noProof/>
          </w:rPr>
          <w:t>HƯỚNG DẪN CHƯƠNG TRÌNH</w:t>
        </w:r>
        <w:r>
          <w:rPr>
            <w:noProof/>
            <w:webHidden/>
          </w:rPr>
          <w:tab/>
        </w:r>
        <w:r>
          <w:rPr>
            <w:noProof/>
            <w:webHidden/>
          </w:rPr>
          <w:fldChar w:fldCharType="begin"/>
        </w:r>
        <w:r>
          <w:rPr>
            <w:noProof/>
            <w:webHidden/>
          </w:rPr>
          <w:instrText xml:space="preserve"> PAGEREF _Toc481674642 \h </w:instrText>
        </w:r>
        <w:r>
          <w:rPr>
            <w:noProof/>
            <w:webHidden/>
          </w:rPr>
        </w:r>
        <w:r>
          <w:rPr>
            <w:noProof/>
            <w:webHidden/>
          </w:rPr>
          <w:fldChar w:fldCharType="separate"/>
        </w:r>
        <w:r>
          <w:rPr>
            <w:noProof/>
            <w:webHidden/>
          </w:rPr>
          <w:t>124</w:t>
        </w:r>
        <w:r>
          <w:rPr>
            <w:noProof/>
            <w:webHidden/>
          </w:rPr>
          <w:fldChar w:fldCharType="end"/>
        </w:r>
      </w:hyperlink>
    </w:p>
    <w:p w:rsidR="00795D7D" w:rsidRPr="00B25103" w:rsidRDefault="00795D7D">
      <w:pPr>
        <w:pStyle w:val="TOC1"/>
        <w:rPr>
          <w:rFonts w:ascii="Calibri" w:hAnsi="Calibri"/>
          <w:b w:val="0"/>
          <w:sz w:val="22"/>
          <w:szCs w:val="22"/>
          <w:lang w:val="en-US"/>
        </w:rPr>
      </w:pPr>
      <w:hyperlink w:anchor="_Toc481674643" w:history="1">
        <w:r w:rsidRPr="00B805F3">
          <w:rPr>
            <w:rStyle w:val="Hyperlink"/>
          </w:rPr>
          <w:t>CHƯƠNG TRÌNH MÔN HỌC:</w:t>
        </w:r>
        <w:r w:rsidRPr="00B25103">
          <w:rPr>
            <w:rFonts w:ascii="Calibri" w:hAnsi="Calibri"/>
            <w:b w:val="0"/>
            <w:sz w:val="22"/>
            <w:szCs w:val="22"/>
            <w:lang w:val="en-US"/>
          </w:rPr>
          <w:tab/>
        </w:r>
        <w:r w:rsidRPr="00B805F3">
          <w:rPr>
            <w:rStyle w:val="Hyperlink"/>
          </w:rPr>
          <w:t>SOẠN THẢO VĂN BẢN</w:t>
        </w:r>
        <w:r>
          <w:rPr>
            <w:webHidden/>
          </w:rPr>
          <w:tab/>
        </w:r>
        <w:r>
          <w:rPr>
            <w:webHidden/>
          </w:rPr>
          <w:fldChar w:fldCharType="begin"/>
        </w:r>
        <w:r>
          <w:rPr>
            <w:webHidden/>
          </w:rPr>
          <w:instrText xml:space="preserve"> PAGEREF _Toc481674643 \h </w:instrText>
        </w:r>
        <w:r>
          <w:rPr>
            <w:webHidden/>
          </w:rPr>
        </w:r>
        <w:r>
          <w:rPr>
            <w:webHidden/>
          </w:rPr>
          <w:fldChar w:fldCharType="separate"/>
        </w:r>
        <w:r>
          <w:rPr>
            <w:webHidden/>
          </w:rPr>
          <w:t>126</w:t>
        </w:r>
        <w:r>
          <w:rPr>
            <w:webHidden/>
          </w:rPr>
          <w:fldChar w:fldCharType="end"/>
        </w:r>
      </w:hyperlink>
    </w:p>
    <w:p w:rsidR="00795D7D" w:rsidRPr="00B25103" w:rsidRDefault="00795D7D">
      <w:pPr>
        <w:pStyle w:val="TOC2"/>
        <w:tabs>
          <w:tab w:val="left" w:pos="660"/>
          <w:tab w:val="right" w:leader="dot" w:pos="9457"/>
        </w:tabs>
        <w:rPr>
          <w:rFonts w:ascii="Calibri" w:hAnsi="Calibri"/>
          <w:noProof/>
          <w:sz w:val="22"/>
          <w:szCs w:val="22"/>
        </w:rPr>
      </w:pPr>
      <w:hyperlink w:anchor="_Toc481674644" w:history="1">
        <w:r w:rsidRPr="00B805F3">
          <w:rPr>
            <w:rStyle w:val="Hyperlink"/>
            <w:noProof/>
            <w:lang w:val="de-DE"/>
          </w:rPr>
          <w:t>I</w:t>
        </w:r>
        <w:r w:rsidRPr="00B25103">
          <w:rPr>
            <w:rFonts w:ascii="Calibri" w:hAnsi="Calibri"/>
            <w:noProof/>
            <w:sz w:val="22"/>
            <w:szCs w:val="22"/>
          </w:rPr>
          <w:tab/>
        </w:r>
        <w:r w:rsidRPr="00B805F3">
          <w:rPr>
            <w:rStyle w:val="Hyperlink"/>
            <w:noProof/>
            <w:lang w:val="de-DE"/>
          </w:rPr>
          <w:t>VỊ TRÍ, TÍNH CHẤT CỦA MÔN HỌC</w:t>
        </w:r>
        <w:r>
          <w:rPr>
            <w:noProof/>
            <w:webHidden/>
          </w:rPr>
          <w:tab/>
        </w:r>
        <w:r>
          <w:rPr>
            <w:noProof/>
            <w:webHidden/>
          </w:rPr>
          <w:fldChar w:fldCharType="begin"/>
        </w:r>
        <w:r>
          <w:rPr>
            <w:noProof/>
            <w:webHidden/>
          </w:rPr>
          <w:instrText xml:space="preserve"> PAGEREF _Toc481674644 \h </w:instrText>
        </w:r>
        <w:r>
          <w:rPr>
            <w:noProof/>
            <w:webHidden/>
          </w:rPr>
        </w:r>
        <w:r>
          <w:rPr>
            <w:noProof/>
            <w:webHidden/>
          </w:rPr>
          <w:fldChar w:fldCharType="separate"/>
        </w:r>
        <w:r>
          <w:rPr>
            <w:noProof/>
            <w:webHidden/>
          </w:rPr>
          <w:t>126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5" w:history="1">
        <w:r w:rsidRPr="00B805F3">
          <w:rPr>
            <w:rStyle w:val="Hyperlink"/>
            <w:noProof/>
            <w:lang w:val="de-DE"/>
          </w:rPr>
          <w:t>II</w:t>
        </w:r>
        <w:r w:rsidRPr="00B25103">
          <w:rPr>
            <w:rFonts w:ascii="Calibri" w:hAnsi="Calibri"/>
            <w:noProof/>
            <w:sz w:val="22"/>
            <w:szCs w:val="22"/>
          </w:rPr>
          <w:tab/>
        </w:r>
        <w:r w:rsidRPr="00B805F3">
          <w:rPr>
            <w:rStyle w:val="Hyperlink"/>
            <w:noProof/>
            <w:lang w:val="de-DE"/>
          </w:rPr>
          <w:t>MỤC TIÊU MÔN HỌC</w:t>
        </w:r>
        <w:r>
          <w:rPr>
            <w:noProof/>
            <w:webHidden/>
          </w:rPr>
          <w:tab/>
        </w:r>
        <w:r>
          <w:rPr>
            <w:noProof/>
            <w:webHidden/>
          </w:rPr>
          <w:fldChar w:fldCharType="begin"/>
        </w:r>
        <w:r>
          <w:rPr>
            <w:noProof/>
            <w:webHidden/>
          </w:rPr>
          <w:instrText xml:space="preserve"> PAGEREF _Toc481674645 \h </w:instrText>
        </w:r>
        <w:r>
          <w:rPr>
            <w:noProof/>
            <w:webHidden/>
          </w:rPr>
        </w:r>
        <w:r>
          <w:rPr>
            <w:noProof/>
            <w:webHidden/>
          </w:rPr>
          <w:fldChar w:fldCharType="separate"/>
        </w:r>
        <w:r>
          <w:rPr>
            <w:noProof/>
            <w:webHidden/>
          </w:rPr>
          <w:t>126</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6" w:history="1">
        <w:r w:rsidRPr="00B805F3">
          <w:rPr>
            <w:rStyle w:val="Hyperlink"/>
            <w:noProof/>
            <w:lang w:val="vi-VN"/>
          </w:rPr>
          <w:t>III</w:t>
        </w:r>
        <w:r w:rsidRPr="00B25103">
          <w:rPr>
            <w:rFonts w:ascii="Calibri" w:hAnsi="Calibri"/>
            <w:noProof/>
            <w:sz w:val="22"/>
            <w:szCs w:val="22"/>
          </w:rPr>
          <w:tab/>
        </w:r>
        <w:r w:rsidRPr="00B805F3">
          <w:rPr>
            <w:rStyle w:val="Hyperlink"/>
            <w:noProof/>
            <w:lang w:val="vi-VN"/>
          </w:rPr>
          <w:t>NỘI DUNG MÔN HỌC</w:t>
        </w:r>
        <w:r>
          <w:rPr>
            <w:noProof/>
            <w:webHidden/>
          </w:rPr>
          <w:tab/>
        </w:r>
        <w:r>
          <w:rPr>
            <w:noProof/>
            <w:webHidden/>
          </w:rPr>
          <w:fldChar w:fldCharType="begin"/>
        </w:r>
        <w:r>
          <w:rPr>
            <w:noProof/>
            <w:webHidden/>
          </w:rPr>
          <w:instrText xml:space="preserve"> PAGEREF _Toc481674646 \h </w:instrText>
        </w:r>
        <w:r>
          <w:rPr>
            <w:noProof/>
            <w:webHidden/>
          </w:rPr>
        </w:r>
        <w:r>
          <w:rPr>
            <w:noProof/>
            <w:webHidden/>
          </w:rPr>
          <w:fldChar w:fldCharType="separate"/>
        </w:r>
        <w:r>
          <w:rPr>
            <w:noProof/>
            <w:webHidden/>
          </w:rPr>
          <w:t>127</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47" w:history="1">
        <w:r w:rsidRPr="00B805F3">
          <w:rPr>
            <w:rStyle w:val="Hyperlink"/>
            <w:noProof/>
            <w:lang w:val="vi-VN"/>
          </w:rPr>
          <w:t>1</w:t>
        </w:r>
        <w:r w:rsidRPr="00B25103">
          <w:rPr>
            <w:rFonts w:ascii="Calibri" w:hAnsi="Calibri"/>
            <w:noProof/>
            <w:sz w:val="22"/>
            <w:szCs w:val="22"/>
          </w:rPr>
          <w:tab/>
        </w:r>
        <w:r w:rsidRPr="00B805F3">
          <w:rPr>
            <w:rStyle w:val="Hyperlink"/>
            <w:noProof/>
            <w:lang w:val="vi-VN"/>
          </w:rPr>
          <w:t>Nội dung tổng quát và phân phối thời gian</w:t>
        </w:r>
        <w:r>
          <w:rPr>
            <w:noProof/>
            <w:webHidden/>
          </w:rPr>
          <w:tab/>
        </w:r>
        <w:r>
          <w:rPr>
            <w:noProof/>
            <w:webHidden/>
          </w:rPr>
          <w:fldChar w:fldCharType="begin"/>
        </w:r>
        <w:r>
          <w:rPr>
            <w:noProof/>
            <w:webHidden/>
          </w:rPr>
          <w:instrText xml:space="preserve"> PAGEREF _Toc481674647 \h </w:instrText>
        </w:r>
        <w:r>
          <w:rPr>
            <w:noProof/>
            <w:webHidden/>
          </w:rPr>
        </w:r>
        <w:r>
          <w:rPr>
            <w:noProof/>
            <w:webHidden/>
          </w:rPr>
          <w:fldChar w:fldCharType="separate"/>
        </w:r>
        <w:r>
          <w:rPr>
            <w:noProof/>
            <w:webHidden/>
          </w:rPr>
          <w:t>127</w:t>
        </w:r>
        <w:r>
          <w:rPr>
            <w:noProof/>
            <w:webHidden/>
          </w:rPr>
          <w:fldChar w:fldCharType="end"/>
        </w:r>
      </w:hyperlink>
    </w:p>
    <w:p w:rsidR="00795D7D" w:rsidRPr="00B25103" w:rsidRDefault="00795D7D">
      <w:pPr>
        <w:pStyle w:val="TOC3"/>
        <w:tabs>
          <w:tab w:val="left" w:pos="1100"/>
          <w:tab w:val="right" w:leader="dot" w:pos="9457"/>
        </w:tabs>
        <w:rPr>
          <w:rFonts w:ascii="Calibri" w:hAnsi="Calibri"/>
          <w:noProof/>
          <w:sz w:val="22"/>
          <w:szCs w:val="22"/>
        </w:rPr>
      </w:pPr>
      <w:hyperlink w:anchor="_Toc481674648" w:history="1">
        <w:r w:rsidRPr="00B805F3">
          <w:rPr>
            <w:rStyle w:val="Hyperlink"/>
            <w:noProof/>
          </w:rPr>
          <w:t>2</w:t>
        </w:r>
        <w:r w:rsidRPr="00B25103">
          <w:rPr>
            <w:rFonts w:ascii="Calibri" w:hAnsi="Calibri"/>
            <w:noProof/>
            <w:sz w:val="22"/>
            <w:szCs w:val="22"/>
          </w:rPr>
          <w:tab/>
        </w:r>
        <w:r w:rsidRPr="00B805F3">
          <w:rPr>
            <w:rStyle w:val="Hyperlink"/>
            <w:noProof/>
          </w:rPr>
          <w:t>Nội dung chi tiết</w:t>
        </w:r>
        <w:r>
          <w:rPr>
            <w:noProof/>
            <w:webHidden/>
          </w:rPr>
          <w:tab/>
        </w:r>
        <w:r>
          <w:rPr>
            <w:noProof/>
            <w:webHidden/>
          </w:rPr>
          <w:fldChar w:fldCharType="begin"/>
        </w:r>
        <w:r>
          <w:rPr>
            <w:noProof/>
            <w:webHidden/>
          </w:rPr>
          <w:instrText xml:space="preserve"> PAGEREF _Toc481674648 \h </w:instrText>
        </w:r>
        <w:r>
          <w:rPr>
            <w:noProof/>
            <w:webHidden/>
          </w:rPr>
        </w:r>
        <w:r>
          <w:rPr>
            <w:noProof/>
            <w:webHidden/>
          </w:rPr>
          <w:fldChar w:fldCharType="separate"/>
        </w:r>
        <w:r>
          <w:rPr>
            <w:noProof/>
            <w:webHidden/>
          </w:rPr>
          <w:t>128</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49" w:history="1">
        <w:r w:rsidRPr="00B805F3">
          <w:rPr>
            <w:rStyle w:val="Hyperlink"/>
            <w:noProof/>
          </w:rPr>
          <w:t>IV</w:t>
        </w:r>
        <w:r w:rsidRPr="00B25103">
          <w:rPr>
            <w:rFonts w:ascii="Calibri" w:hAnsi="Calibri"/>
            <w:noProof/>
            <w:sz w:val="22"/>
            <w:szCs w:val="22"/>
          </w:rPr>
          <w:tab/>
        </w:r>
        <w:r w:rsidRPr="00B805F3">
          <w:rPr>
            <w:rStyle w:val="Hyperlink"/>
            <w:noProof/>
          </w:rPr>
          <w:t>ĐIỀU KIỆN THỰC HIỆN CHƯƠNG TRÌNH:</w:t>
        </w:r>
        <w:r>
          <w:rPr>
            <w:noProof/>
            <w:webHidden/>
          </w:rPr>
          <w:tab/>
        </w:r>
        <w:r>
          <w:rPr>
            <w:noProof/>
            <w:webHidden/>
          </w:rPr>
          <w:fldChar w:fldCharType="begin"/>
        </w:r>
        <w:r>
          <w:rPr>
            <w:noProof/>
            <w:webHidden/>
          </w:rPr>
          <w:instrText xml:space="preserve"> PAGEREF _Toc481674649 \h </w:instrText>
        </w:r>
        <w:r>
          <w:rPr>
            <w:noProof/>
            <w:webHidden/>
          </w:rPr>
        </w:r>
        <w:r>
          <w:rPr>
            <w:noProof/>
            <w:webHidden/>
          </w:rPr>
          <w:fldChar w:fldCharType="separate"/>
        </w:r>
        <w:r>
          <w:rPr>
            <w:noProof/>
            <w:webHidden/>
          </w:rPr>
          <w:t>133</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50" w:history="1">
        <w:r w:rsidRPr="00B805F3">
          <w:rPr>
            <w:rStyle w:val="Hyperlink"/>
            <w:noProof/>
          </w:rPr>
          <w:t>V</w:t>
        </w:r>
        <w:r w:rsidRPr="00B25103">
          <w:rPr>
            <w:rFonts w:ascii="Calibri" w:hAnsi="Calibri"/>
            <w:noProof/>
            <w:sz w:val="22"/>
            <w:szCs w:val="22"/>
          </w:rPr>
          <w:tab/>
        </w:r>
        <w:r w:rsidRPr="00B805F3">
          <w:rPr>
            <w:rStyle w:val="Hyperlink"/>
            <w:noProof/>
          </w:rPr>
          <w:t>PHƯƠNG PHÁP VÀ NỘI DUNG ĐÁNH GIÁ:</w:t>
        </w:r>
        <w:r>
          <w:rPr>
            <w:noProof/>
            <w:webHidden/>
          </w:rPr>
          <w:tab/>
        </w:r>
        <w:r>
          <w:rPr>
            <w:noProof/>
            <w:webHidden/>
          </w:rPr>
          <w:fldChar w:fldCharType="begin"/>
        </w:r>
        <w:r>
          <w:rPr>
            <w:noProof/>
            <w:webHidden/>
          </w:rPr>
          <w:instrText xml:space="preserve"> PAGEREF _Toc481674650 \h </w:instrText>
        </w:r>
        <w:r>
          <w:rPr>
            <w:noProof/>
            <w:webHidden/>
          </w:rPr>
        </w:r>
        <w:r>
          <w:rPr>
            <w:noProof/>
            <w:webHidden/>
          </w:rPr>
          <w:fldChar w:fldCharType="separate"/>
        </w:r>
        <w:r>
          <w:rPr>
            <w:noProof/>
            <w:webHidden/>
          </w:rPr>
          <w:t>134</w:t>
        </w:r>
        <w:r>
          <w:rPr>
            <w:noProof/>
            <w:webHidden/>
          </w:rPr>
          <w:fldChar w:fldCharType="end"/>
        </w:r>
      </w:hyperlink>
    </w:p>
    <w:p w:rsidR="00795D7D" w:rsidRPr="00B25103" w:rsidRDefault="00795D7D">
      <w:pPr>
        <w:pStyle w:val="TOC2"/>
        <w:tabs>
          <w:tab w:val="left" w:pos="880"/>
          <w:tab w:val="right" w:leader="dot" w:pos="9457"/>
        </w:tabs>
        <w:rPr>
          <w:rFonts w:ascii="Calibri" w:hAnsi="Calibri"/>
          <w:noProof/>
          <w:sz w:val="22"/>
          <w:szCs w:val="22"/>
        </w:rPr>
      </w:pPr>
      <w:hyperlink w:anchor="_Toc481674651" w:history="1">
        <w:r w:rsidRPr="00B805F3">
          <w:rPr>
            <w:rStyle w:val="Hyperlink"/>
            <w:noProof/>
            <w:lang w:val="de-DE"/>
          </w:rPr>
          <w:t>VI</w:t>
        </w:r>
        <w:r w:rsidRPr="00B25103">
          <w:rPr>
            <w:rFonts w:ascii="Calibri" w:hAnsi="Calibri"/>
            <w:noProof/>
            <w:sz w:val="22"/>
            <w:szCs w:val="22"/>
          </w:rPr>
          <w:tab/>
        </w:r>
        <w:r w:rsidRPr="00B805F3">
          <w:rPr>
            <w:rStyle w:val="Hyperlink"/>
            <w:noProof/>
            <w:lang w:val="de-DE"/>
          </w:rPr>
          <w:t>HƯỚNG DẪN CHƯƠNG TRÌNH:</w:t>
        </w:r>
        <w:r>
          <w:rPr>
            <w:noProof/>
            <w:webHidden/>
          </w:rPr>
          <w:tab/>
        </w:r>
        <w:r>
          <w:rPr>
            <w:noProof/>
            <w:webHidden/>
          </w:rPr>
          <w:fldChar w:fldCharType="begin"/>
        </w:r>
        <w:r>
          <w:rPr>
            <w:noProof/>
            <w:webHidden/>
          </w:rPr>
          <w:instrText xml:space="preserve"> PAGEREF _Toc481674651 \h </w:instrText>
        </w:r>
        <w:r>
          <w:rPr>
            <w:noProof/>
            <w:webHidden/>
          </w:rPr>
        </w:r>
        <w:r>
          <w:rPr>
            <w:noProof/>
            <w:webHidden/>
          </w:rPr>
          <w:fldChar w:fldCharType="separate"/>
        </w:r>
        <w:r>
          <w:rPr>
            <w:noProof/>
            <w:webHidden/>
          </w:rPr>
          <w:t>134</w:t>
        </w:r>
        <w:r>
          <w:rPr>
            <w:noProof/>
            <w:webHidden/>
          </w:rPr>
          <w:fldChar w:fldCharType="end"/>
        </w:r>
      </w:hyperlink>
    </w:p>
    <w:p w:rsidR="00C27444" w:rsidRPr="00EB2D20" w:rsidRDefault="00034A7C" w:rsidP="00034A7C">
      <w:pPr>
        <w:tabs>
          <w:tab w:val="center" w:pos="6804"/>
        </w:tabs>
        <w:spacing w:after="240"/>
        <w:jc w:val="both"/>
        <w:rPr>
          <w:rFonts w:ascii="Times New Roman" w:hAnsi="Times New Roman"/>
          <w:b/>
          <w:iCs/>
          <w:sz w:val="26"/>
          <w:szCs w:val="26"/>
          <w:lang w:val="pt-BR"/>
        </w:rPr>
      </w:pPr>
      <w:r w:rsidRPr="00312265">
        <w:rPr>
          <w:b/>
          <w:bCs/>
          <w:noProof/>
          <w:sz w:val="26"/>
          <w:szCs w:val="26"/>
        </w:rPr>
        <w:fldChar w:fldCharType="end"/>
      </w:r>
    </w:p>
    <w:sectPr w:rsidR="00C27444" w:rsidRPr="00EB2D20" w:rsidSect="00842E70">
      <w:footerReference w:type="default" r:id="rId11"/>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103" w:rsidRDefault="00B25103" w:rsidP="00F972C8">
      <w:r>
        <w:separator/>
      </w:r>
    </w:p>
  </w:endnote>
  <w:endnote w:type="continuationSeparator" w:id="0">
    <w:p w:rsidR="00B25103" w:rsidRDefault="00B2510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D40" w:rsidRDefault="001A5D40">
    <w:pPr>
      <w:pStyle w:val="Footer"/>
      <w:jc w:val="right"/>
    </w:pPr>
    <w:r>
      <w:fldChar w:fldCharType="begin"/>
    </w:r>
    <w:r>
      <w:instrText xml:space="preserve"> PAGE   \* MERGEFORMAT </w:instrText>
    </w:r>
    <w:r>
      <w:fldChar w:fldCharType="separate"/>
    </w:r>
    <w:r w:rsidR="00795D7D">
      <w:rPr>
        <w:noProof/>
      </w:rPr>
      <w:t>138</w:t>
    </w:r>
    <w:r>
      <w:rPr>
        <w:noProof/>
      </w:rPr>
      <w:fldChar w:fldCharType="end"/>
    </w:r>
  </w:p>
  <w:p w:rsidR="001A5D40" w:rsidRDefault="001A5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103" w:rsidRDefault="00B25103" w:rsidP="00F972C8">
      <w:r>
        <w:separator/>
      </w:r>
    </w:p>
  </w:footnote>
  <w:footnote w:type="continuationSeparator" w:id="0">
    <w:p w:rsidR="00B25103" w:rsidRDefault="00B25103"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E5EBD"/>
    <w:multiLevelType w:val="multilevel"/>
    <w:tmpl w:val="B2A01226"/>
    <w:lvl w:ilvl="0">
      <w:start w:val="1"/>
      <w:numFmt w:val="none"/>
      <w:pStyle w:val="Heading1"/>
      <w:lvlText w:val="CHƯƠNG TRÌNH MÔN HỌC:"/>
      <w:lvlJc w:val="left"/>
      <w:pPr>
        <w:ind w:left="2127"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2"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4E432F2E"/>
    <w:multiLevelType w:val="hybridMultilevel"/>
    <w:tmpl w:val="4BD0DAA0"/>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28"/>
  </w:num>
  <w:num w:numId="3">
    <w:abstractNumId w:val="29"/>
  </w:num>
  <w:num w:numId="4">
    <w:abstractNumId w:val="31"/>
  </w:num>
  <w:num w:numId="5">
    <w:abstractNumId w:val="50"/>
  </w:num>
  <w:num w:numId="6">
    <w:abstractNumId w:val="23"/>
  </w:num>
  <w:num w:numId="7">
    <w:abstractNumId w:val="22"/>
  </w:num>
  <w:num w:numId="8">
    <w:abstractNumId w:val="17"/>
  </w:num>
  <w:num w:numId="9">
    <w:abstractNumId w:val="44"/>
  </w:num>
  <w:num w:numId="10">
    <w:abstractNumId w:val="53"/>
  </w:num>
  <w:num w:numId="11">
    <w:abstractNumId w:val="55"/>
  </w:num>
  <w:num w:numId="12">
    <w:abstractNumId w:val="3"/>
  </w:num>
  <w:num w:numId="13">
    <w:abstractNumId w:val="19"/>
  </w:num>
  <w:num w:numId="14">
    <w:abstractNumId w:val="30"/>
  </w:num>
  <w:num w:numId="15">
    <w:abstractNumId w:val="10"/>
  </w:num>
  <w:num w:numId="16">
    <w:abstractNumId w:val="45"/>
  </w:num>
  <w:num w:numId="17">
    <w:abstractNumId w:val="49"/>
  </w:num>
  <w:num w:numId="18">
    <w:abstractNumId w:val="26"/>
  </w:num>
  <w:num w:numId="19">
    <w:abstractNumId w:val="47"/>
  </w:num>
  <w:num w:numId="20">
    <w:abstractNumId w:val="58"/>
  </w:num>
  <w:num w:numId="21">
    <w:abstractNumId w:val="4"/>
  </w:num>
  <w:num w:numId="22">
    <w:abstractNumId w:val="21"/>
  </w:num>
  <w:num w:numId="23">
    <w:abstractNumId w:val="1"/>
  </w:num>
  <w:num w:numId="24">
    <w:abstractNumId w:val="35"/>
  </w:num>
  <w:num w:numId="25">
    <w:abstractNumId w:val="5"/>
  </w:num>
  <w:num w:numId="26">
    <w:abstractNumId w:val="32"/>
  </w:num>
  <w:num w:numId="27">
    <w:abstractNumId w:val="39"/>
  </w:num>
  <w:num w:numId="28">
    <w:abstractNumId w:val="6"/>
  </w:num>
  <w:num w:numId="29">
    <w:abstractNumId w:val="33"/>
  </w:num>
  <w:num w:numId="30">
    <w:abstractNumId w:val="57"/>
  </w:num>
  <w:num w:numId="31">
    <w:abstractNumId w:val="11"/>
  </w:num>
  <w:num w:numId="32">
    <w:abstractNumId w:val="15"/>
  </w:num>
  <w:num w:numId="33">
    <w:abstractNumId w:val="34"/>
  </w:num>
  <w:num w:numId="34">
    <w:abstractNumId w:val="48"/>
  </w:num>
  <w:num w:numId="35">
    <w:abstractNumId w:val="56"/>
  </w:num>
  <w:num w:numId="36">
    <w:abstractNumId w:val="2"/>
  </w:num>
  <w:num w:numId="37">
    <w:abstractNumId w:val="42"/>
  </w:num>
  <w:num w:numId="38">
    <w:abstractNumId w:val="25"/>
  </w:num>
  <w:num w:numId="39">
    <w:abstractNumId w:val="7"/>
  </w:num>
  <w:num w:numId="40">
    <w:abstractNumId w:val="46"/>
  </w:num>
  <w:num w:numId="41">
    <w:abstractNumId w:val="24"/>
  </w:num>
  <w:num w:numId="42">
    <w:abstractNumId w:val="43"/>
  </w:num>
  <w:num w:numId="43">
    <w:abstractNumId w:val="38"/>
  </w:num>
  <w:num w:numId="44">
    <w:abstractNumId w:val="0"/>
  </w:num>
  <w:num w:numId="45">
    <w:abstractNumId w:val="59"/>
  </w:num>
  <w:num w:numId="46">
    <w:abstractNumId w:val="51"/>
  </w:num>
  <w:num w:numId="47">
    <w:abstractNumId w:val="40"/>
  </w:num>
  <w:num w:numId="48">
    <w:abstractNumId w:val="18"/>
  </w:num>
  <w:num w:numId="49">
    <w:abstractNumId w:val="9"/>
  </w:num>
  <w:num w:numId="50">
    <w:abstractNumId w:val="36"/>
  </w:num>
  <w:num w:numId="51">
    <w:abstractNumId w:val="52"/>
  </w:num>
  <w:num w:numId="52">
    <w:abstractNumId w:val="20"/>
  </w:num>
  <w:num w:numId="53">
    <w:abstractNumId w:val="27"/>
  </w:num>
  <w:num w:numId="54">
    <w:abstractNumId w:val="41"/>
  </w:num>
  <w:num w:numId="55">
    <w:abstractNumId w:val="14"/>
  </w:num>
  <w:num w:numId="56">
    <w:abstractNumId w:val="60"/>
  </w:num>
  <w:num w:numId="57">
    <w:abstractNumId w:val="12"/>
  </w:num>
  <w:num w:numId="58">
    <w:abstractNumId w:val="54"/>
  </w:num>
  <w:num w:numId="59">
    <w:abstractNumId w:val="16"/>
  </w:num>
  <w:num w:numId="60">
    <w:abstractNumId w:val="13"/>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4A7C"/>
    <w:rsid w:val="00037562"/>
    <w:rsid w:val="000714F9"/>
    <w:rsid w:val="000A13A9"/>
    <w:rsid w:val="000D4DA5"/>
    <w:rsid w:val="000F358A"/>
    <w:rsid w:val="000F3F24"/>
    <w:rsid w:val="000F497D"/>
    <w:rsid w:val="001039BA"/>
    <w:rsid w:val="0011193B"/>
    <w:rsid w:val="00113623"/>
    <w:rsid w:val="00147891"/>
    <w:rsid w:val="00153040"/>
    <w:rsid w:val="0016019C"/>
    <w:rsid w:val="00175557"/>
    <w:rsid w:val="001820D8"/>
    <w:rsid w:val="00184EFA"/>
    <w:rsid w:val="00195B35"/>
    <w:rsid w:val="00195B83"/>
    <w:rsid w:val="001A5D40"/>
    <w:rsid w:val="001B6636"/>
    <w:rsid w:val="001E3EFB"/>
    <w:rsid w:val="001F5C08"/>
    <w:rsid w:val="001F6ACB"/>
    <w:rsid w:val="002716D8"/>
    <w:rsid w:val="0028236D"/>
    <w:rsid w:val="002908C1"/>
    <w:rsid w:val="00293941"/>
    <w:rsid w:val="002A2258"/>
    <w:rsid w:val="002A38F1"/>
    <w:rsid w:val="00327347"/>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302D3"/>
    <w:rsid w:val="004306F6"/>
    <w:rsid w:val="004377CF"/>
    <w:rsid w:val="004553C6"/>
    <w:rsid w:val="00471FCE"/>
    <w:rsid w:val="00476F87"/>
    <w:rsid w:val="0048520C"/>
    <w:rsid w:val="00487850"/>
    <w:rsid w:val="00495180"/>
    <w:rsid w:val="004A14E4"/>
    <w:rsid w:val="004C51C3"/>
    <w:rsid w:val="004D2793"/>
    <w:rsid w:val="004D7DC9"/>
    <w:rsid w:val="004E3A37"/>
    <w:rsid w:val="005154DA"/>
    <w:rsid w:val="00525AFA"/>
    <w:rsid w:val="00563750"/>
    <w:rsid w:val="00575E59"/>
    <w:rsid w:val="0058077A"/>
    <w:rsid w:val="005921D6"/>
    <w:rsid w:val="005B2ADB"/>
    <w:rsid w:val="005C4DC0"/>
    <w:rsid w:val="005C51F3"/>
    <w:rsid w:val="005D2BEA"/>
    <w:rsid w:val="005D2C6A"/>
    <w:rsid w:val="005E0A71"/>
    <w:rsid w:val="005F0368"/>
    <w:rsid w:val="005F14A8"/>
    <w:rsid w:val="005F2D38"/>
    <w:rsid w:val="0061030B"/>
    <w:rsid w:val="00626756"/>
    <w:rsid w:val="0063625C"/>
    <w:rsid w:val="006506BE"/>
    <w:rsid w:val="00663D81"/>
    <w:rsid w:val="00663DE2"/>
    <w:rsid w:val="00671287"/>
    <w:rsid w:val="00694DDE"/>
    <w:rsid w:val="006B4C42"/>
    <w:rsid w:val="006C14A2"/>
    <w:rsid w:val="0070165A"/>
    <w:rsid w:val="007246EE"/>
    <w:rsid w:val="00743BFD"/>
    <w:rsid w:val="00746251"/>
    <w:rsid w:val="007664FA"/>
    <w:rsid w:val="0076707A"/>
    <w:rsid w:val="00783855"/>
    <w:rsid w:val="007929E6"/>
    <w:rsid w:val="00795D7D"/>
    <w:rsid w:val="007A7F9B"/>
    <w:rsid w:val="007D419F"/>
    <w:rsid w:val="00810883"/>
    <w:rsid w:val="00840703"/>
    <w:rsid w:val="00842E70"/>
    <w:rsid w:val="00852728"/>
    <w:rsid w:val="00864DCE"/>
    <w:rsid w:val="008831C0"/>
    <w:rsid w:val="00891714"/>
    <w:rsid w:val="008A063A"/>
    <w:rsid w:val="008C1414"/>
    <w:rsid w:val="008E2728"/>
    <w:rsid w:val="008F61F9"/>
    <w:rsid w:val="0092798B"/>
    <w:rsid w:val="00947653"/>
    <w:rsid w:val="00955A37"/>
    <w:rsid w:val="0096001A"/>
    <w:rsid w:val="009636B2"/>
    <w:rsid w:val="00984DEC"/>
    <w:rsid w:val="00986856"/>
    <w:rsid w:val="00994438"/>
    <w:rsid w:val="009A32BF"/>
    <w:rsid w:val="009C7659"/>
    <w:rsid w:val="009D1669"/>
    <w:rsid w:val="00A14FE9"/>
    <w:rsid w:val="00A16954"/>
    <w:rsid w:val="00A2793F"/>
    <w:rsid w:val="00A67340"/>
    <w:rsid w:val="00A704D4"/>
    <w:rsid w:val="00A710A1"/>
    <w:rsid w:val="00A757AF"/>
    <w:rsid w:val="00A82BCC"/>
    <w:rsid w:val="00AB176E"/>
    <w:rsid w:val="00AB7124"/>
    <w:rsid w:val="00AB74EA"/>
    <w:rsid w:val="00AF0650"/>
    <w:rsid w:val="00B011D7"/>
    <w:rsid w:val="00B035CD"/>
    <w:rsid w:val="00B077AB"/>
    <w:rsid w:val="00B07C2A"/>
    <w:rsid w:val="00B25103"/>
    <w:rsid w:val="00B35786"/>
    <w:rsid w:val="00B46A15"/>
    <w:rsid w:val="00B7474E"/>
    <w:rsid w:val="00B8274F"/>
    <w:rsid w:val="00BC2C6B"/>
    <w:rsid w:val="00BC6D26"/>
    <w:rsid w:val="00BE2ADF"/>
    <w:rsid w:val="00BE70D6"/>
    <w:rsid w:val="00BF080E"/>
    <w:rsid w:val="00C07E56"/>
    <w:rsid w:val="00C27444"/>
    <w:rsid w:val="00C51E77"/>
    <w:rsid w:val="00C56578"/>
    <w:rsid w:val="00C60DF4"/>
    <w:rsid w:val="00C75D48"/>
    <w:rsid w:val="00C763BD"/>
    <w:rsid w:val="00C8272F"/>
    <w:rsid w:val="00CA4D28"/>
    <w:rsid w:val="00CA5E7E"/>
    <w:rsid w:val="00CA7596"/>
    <w:rsid w:val="00CE2CD4"/>
    <w:rsid w:val="00CF17AB"/>
    <w:rsid w:val="00CF3016"/>
    <w:rsid w:val="00D00F72"/>
    <w:rsid w:val="00D24D7D"/>
    <w:rsid w:val="00D2785E"/>
    <w:rsid w:val="00D36F49"/>
    <w:rsid w:val="00D5286B"/>
    <w:rsid w:val="00D572E2"/>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EB5381"/>
    <w:rsid w:val="00F13230"/>
    <w:rsid w:val="00F431DF"/>
    <w:rsid w:val="00F43EF2"/>
    <w:rsid w:val="00F5680E"/>
    <w:rsid w:val="00F56CA4"/>
    <w:rsid w:val="00F61EB2"/>
    <w:rsid w:val="00F65FAF"/>
    <w:rsid w:val="00F70619"/>
    <w:rsid w:val="00F80D28"/>
    <w:rsid w:val="00F91C32"/>
    <w:rsid w:val="00F972C8"/>
    <w:rsid w:val="00FA24E4"/>
    <w:rsid w:val="00FA62AC"/>
    <w:rsid w:val="00FC273D"/>
    <w:rsid w:val="00FC37F4"/>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0F27F0EA"/>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uiPriority w:val="9"/>
    <w:qFormat/>
    <w:locked/>
    <w:rsid w:val="00034A7C"/>
    <w:pPr>
      <w:keepNext/>
      <w:numPr>
        <w:numId w:val="4"/>
      </w:numPr>
      <w:spacing w:line="360" w:lineRule="auto"/>
      <w:jc w:val="center"/>
      <w:outlineLvl w:val="0"/>
    </w:pPr>
    <w:rPr>
      <w:rFonts w:ascii="Times New Roman" w:hAnsi="Times New Roman"/>
      <w:b/>
      <w:bCs/>
      <w:kern w:val="32"/>
      <w:sz w:val="26"/>
      <w:szCs w:val="32"/>
    </w:rPr>
  </w:style>
  <w:style w:type="paragraph" w:styleId="Heading2">
    <w:name w:val="heading 2"/>
    <w:basedOn w:val="Normal"/>
    <w:next w:val="Normal"/>
    <w:link w:val="Heading2Char"/>
    <w:uiPriority w:val="9"/>
    <w:unhideWhenUsed/>
    <w:qFormat/>
    <w:locked/>
    <w:rsid w:val="00034A7C"/>
    <w:pPr>
      <w:keepNext/>
      <w:numPr>
        <w:ilvl w:val="1"/>
        <w:numId w:val="4"/>
      </w:numPr>
      <w:spacing w:line="360" w:lineRule="auto"/>
      <w:outlineLvl w:val="1"/>
    </w:pPr>
    <w:rPr>
      <w:rFonts w:ascii="Times New Roman" w:hAnsi="Times New Roman"/>
      <w:b/>
      <w:bCs/>
      <w:iCs/>
      <w:sz w:val="26"/>
      <w:szCs w:val="28"/>
    </w:rPr>
  </w:style>
  <w:style w:type="paragraph" w:styleId="Heading3">
    <w:name w:val="heading 3"/>
    <w:basedOn w:val="Normal"/>
    <w:next w:val="Normal"/>
    <w:link w:val="Heading3Char"/>
    <w:uiPriority w:val="9"/>
    <w:unhideWhenUsed/>
    <w:qFormat/>
    <w:locked/>
    <w:rsid w:val="00034A7C"/>
    <w:pPr>
      <w:keepNext/>
      <w:numPr>
        <w:ilvl w:val="2"/>
        <w:numId w:val="4"/>
      </w:numPr>
      <w:spacing w:line="360" w:lineRule="auto"/>
      <w:outlineLvl w:val="2"/>
    </w:pPr>
    <w:rPr>
      <w:rFonts w:ascii="Times New Roman" w:hAnsi="Times New Roman"/>
      <w:b/>
      <w:bCs/>
      <w:i/>
      <w:sz w:val="26"/>
      <w:szCs w:val="26"/>
    </w:rPr>
  </w:style>
  <w:style w:type="paragraph" w:styleId="Heading4">
    <w:name w:val="heading 4"/>
    <w:basedOn w:val="Normal"/>
    <w:next w:val="Normal"/>
    <w:link w:val="Heading4Char"/>
    <w:uiPriority w:val="9"/>
    <w:unhideWhenUsed/>
    <w:qFormat/>
    <w:locked/>
    <w:rsid w:val="00034A7C"/>
    <w:pPr>
      <w:keepNext/>
      <w:numPr>
        <w:ilvl w:val="3"/>
        <w:numId w:val="4"/>
      </w:numPr>
      <w:spacing w:line="360" w:lineRule="auto"/>
      <w:outlineLvl w:val="3"/>
    </w:pPr>
    <w:rPr>
      <w:rFonts w:ascii="Times New Roman" w:hAnsi="Times New Roman"/>
      <w:b/>
      <w:bCs/>
      <w:i/>
      <w:sz w:val="26"/>
      <w:szCs w:val="28"/>
    </w:rPr>
  </w:style>
  <w:style w:type="paragraph" w:styleId="Heading5">
    <w:name w:val="heading 5"/>
    <w:basedOn w:val="Normal"/>
    <w:next w:val="Normal"/>
    <w:link w:val="Heading5Char"/>
    <w:uiPriority w:val="9"/>
    <w:unhideWhenUsed/>
    <w:qFormat/>
    <w:locked/>
    <w:rsid w:val="00034A7C"/>
    <w:pPr>
      <w:numPr>
        <w:ilvl w:val="4"/>
        <w:numId w:val="4"/>
      </w:numPr>
      <w:spacing w:before="240" w:after="60" w:line="360" w:lineRule="auto"/>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locked/>
    <w:rsid w:val="00034A7C"/>
    <w:pPr>
      <w:numPr>
        <w:ilvl w:val="5"/>
        <w:numId w:val="4"/>
      </w:numPr>
      <w:spacing w:before="240" w:after="60" w:line="360" w:lineRule="auto"/>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034A7C"/>
    <w:pPr>
      <w:numPr>
        <w:ilvl w:val="6"/>
        <w:numId w:val="4"/>
      </w:numPr>
      <w:spacing w:before="240" w:after="60" w:line="360" w:lineRule="auto"/>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034A7C"/>
    <w:pPr>
      <w:numPr>
        <w:ilvl w:val="7"/>
        <w:numId w:val="4"/>
      </w:numPr>
      <w:spacing w:before="240" w:after="60" w:line="360" w:lineRule="auto"/>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034A7C"/>
    <w:pPr>
      <w:numPr>
        <w:ilvl w:val="8"/>
        <w:numId w:val="4"/>
      </w:numPr>
      <w:spacing w:before="240" w:after="60" w:line="360" w:lineRule="auto"/>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034A7C"/>
    <w:rPr>
      <w:rFonts w:ascii="Times New Roman" w:eastAsia="Times New Roman" w:hAnsi="Times New Roman"/>
      <w:b/>
      <w:bCs/>
      <w:kern w:val="32"/>
      <w:sz w:val="26"/>
      <w:szCs w:val="32"/>
    </w:rPr>
  </w:style>
  <w:style w:type="character" w:customStyle="1" w:styleId="Heading2Char">
    <w:name w:val="Heading 2 Char"/>
    <w:link w:val="Heading2"/>
    <w:uiPriority w:val="9"/>
    <w:rsid w:val="00034A7C"/>
    <w:rPr>
      <w:rFonts w:ascii="Times New Roman" w:eastAsia="Times New Roman" w:hAnsi="Times New Roman"/>
      <w:b/>
      <w:bCs/>
      <w:iCs/>
      <w:sz w:val="26"/>
      <w:szCs w:val="28"/>
    </w:rPr>
  </w:style>
  <w:style w:type="character" w:customStyle="1" w:styleId="Heading3Char">
    <w:name w:val="Heading 3 Char"/>
    <w:link w:val="Heading3"/>
    <w:uiPriority w:val="9"/>
    <w:rsid w:val="00034A7C"/>
    <w:rPr>
      <w:rFonts w:ascii="Times New Roman" w:eastAsia="Times New Roman" w:hAnsi="Times New Roman"/>
      <w:b/>
      <w:bCs/>
      <w:i/>
      <w:sz w:val="26"/>
      <w:szCs w:val="26"/>
    </w:rPr>
  </w:style>
  <w:style w:type="character" w:customStyle="1" w:styleId="Heading4Char">
    <w:name w:val="Heading 4 Char"/>
    <w:link w:val="Heading4"/>
    <w:uiPriority w:val="9"/>
    <w:rsid w:val="00034A7C"/>
    <w:rPr>
      <w:rFonts w:ascii="Times New Roman" w:eastAsia="Times New Roman" w:hAnsi="Times New Roman"/>
      <w:b/>
      <w:bCs/>
      <w:i/>
      <w:sz w:val="26"/>
      <w:szCs w:val="28"/>
    </w:rPr>
  </w:style>
  <w:style w:type="character" w:customStyle="1" w:styleId="Heading5Char">
    <w:name w:val="Heading 5 Char"/>
    <w:link w:val="Heading5"/>
    <w:uiPriority w:val="9"/>
    <w:rsid w:val="00034A7C"/>
    <w:rPr>
      <w:rFonts w:eastAsia="Times New Roman"/>
      <w:b/>
      <w:bCs/>
      <w:i/>
      <w:iCs/>
      <w:sz w:val="26"/>
      <w:szCs w:val="26"/>
    </w:rPr>
  </w:style>
  <w:style w:type="character" w:customStyle="1" w:styleId="Heading6Char">
    <w:name w:val="Heading 6 Char"/>
    <w:link w:val="Heading6"/>
    <w:uiPriority w:val="9"/>
    <w:semiHidden/>
    <w:rsid w:val="00034A7C"/>
    <w:rPr>
      <w:rFonts w:eastAsia="Times New Roman"/>
      <w:b/>
      <w:bCs/>
      <w:sz w:val="22"/>
      <w:szCs w:val="22"/>
    </w:rPr>
  </w:style>
  <w:style w:type="character" w:customStyle="1" w:styleId="Heading7Char">
    <w:name w:val="Heading 7 Char"/>
    <w:link w:val="Heading7"/>
    <w:uiPriority w:val="9"/>
    <w:semiHidden/>
    <w:rsid w:val="00034A7C"/>
    <w:rPr>
      <w:rFonts w:eastAsia="Times New Roman"/>
      <w:sz w:val="24"/>
      <w:szCs w:val="24"/>
    </w:rPr>
  </w:style>
  <w:style w:type="character" w:customStyle="1" w:styleId="Heading8Char">
    <w:name w:val="Heading 8 Char"/>
    <w:link w:val="Heading8"/>
    <w:uiPriority w:val="9"/>
    <w:semiHidden/>
    <w:rsid w:val="00034A7C"/>
    <w:rPr>
      <w:rFonts w:eastAsia="Times New Roman"/>
      <w:i/>
      <w:iCs/>
      <w:sz w:val="24"/>
      <w:szCs w:val="24"/>
    </w:rPr>
  </w:style>
  <w:style w:type="character" w:customStyle="1" w:styleId="Heading9Char">
    <w:name w:val="Heading 9 Char"/>
    <w:link w:val="Heading9"/>
    <w:uiPriority w:val="9"/>
    <w:semiHidden/>
    <w:rsid w:val="00034A7C"/>
    <w:rPr>
      <w:rFonts w:ascii="Cambria" w:eastAsia="Times New Roman" w:hAnsi="Cambria"/>
      <w:sz w:val="22"/>
      <w:szCs w:val="22"/>
    </w:rPr>
  </w:style>
  <w:style w:type="paragraph" w:styleId="ListParagraph">
    <w:name w:val="List Paragraph"/>
    <w:basedOn w:val="Normal"/>
    <w:uiPriority w:val="99"/>
    <w:qFormat/>
    <w:rsid w:val="00034A7C"/>
    <w:pPr>
      <w:ind w:left="720"/>
      <w:contextualSpacing/>
    </w:pPr>
    <w:rPr>
      <w:rFonts w:ascii="Times New Roman" w:hAnsi="Times New Roman"/>
      <w:sz w:val="24"/>
      <w:szCs w:val="24"/>
    </w:rPr>
  </w:style>
  <w:style w:type="paragraph" w:styleId="TOCHeading">
    <w:name w:val="TOC Heading"/>
    <w:basedOn w:val="Heading1"/>
    <w:next w:val="Normal"/>
    <w:uiPriority w:val="39"/>
    <w:unhideWhenUsed/>
    <w:qFormat/>
    <w:rsid w:val="00034A7C"/>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034A7C"/>
    <w:pPr>
      <w:tabs>
        <w:tab w:val="left" w:pos="3563"/>
        <w:tab w:val="right" w:leader="dot" w:pos="9457"/>
      </w:tabs>
      <w:spacing w:line="360" w:lineRule="auto"/>
      <w:jc w:val="center"/>
    </w:pPr>
    <w:rPr>
      <w:rFonts w:ascii="Times New Roman" w:hAnsi="Times New Roman"/>
      <w:b/>
      <w:noProof/>
      <w:sz w:val="26"/>
      <w:lang w:val="de-DE"/>
    </w:rPr>
  </w:style>
  <w:style w:type="paragraph" w:styleId="TOC2">
    <w:name w:val="toc 2"/>
    <w:basedOn w:val="Normal"/>
    <w:next w:val="Normal"/>
    <w:autoRedefine/>
    <w:uiPriority w:val="39"/>
    <w:locked/>
    <w:rsid w:val="00034A7C"/>
    <w:pPr>
      <w:spacing w:line="360" w:lineRule="auto"/>
      <w:ind w:left="280"/>
    </w:pPr>
    <w:rPr>
      <w:rFonts w:ascii="Times New Roman" w:hAnsi="Times New Roman"/>
      <w:sz w:val="26"/>
    </w:rPr>
  </w:style>
  <w:style w:type="paragraph" w:styleId="TOC3">
    <w:name w:val="toc 3"/>
    <w:basedOn w:val="Normal"/>
    <w:next w:val="Normal"/>
    <w:autoRedefine/>
    <w:uiPriority w:val="39"/>
    <w:locked/>
    <w:rsid w:val="00034A7C"/>
    <w:pPr>
      <w:spacing w:line="360" w:lineRule="auto"/>
      <w:ind w:left="560"/>
    </w:pPr>
    <w:rPr>
      <w:rFonts w:ascii="Times New Roman" w:hAnsi="Times New Roman"/>
      <w:sz w:val="26"/>
    </w:rPr>
  </w:style>
  <w:style w:type="character" w:styleId="Hyperlink">
    <w:name w:val="Hyperlink"/>
    <w:uiPriority w:val="99"/>
    <w:unhideWhenUsed/>
    <w:rsid w:val="00034A7C"/>
    <w:rPr>
      <w:color w:val="0563C1"/>
      <w:u w:val="single"/>
    </w:rPr>
  </w:style>
  <w:style w:type="numbering" w:customStyle="1" w:styleId="Style1">
    <w:name w:val="Style1"/>
    <w:uiPriority w:val="99"/>
    <w:rsid w:val="00034A7C"/>
    <w:pPr>
      <w:numPr>
        <w:numId w:val="51"/>
      </w:numPr>
    </w:pPr>
  </w:style>
  <w:style w:type="paragraph" w:styleId="TOC4">
    <w:name w:val="toc 4"/>
    <w:basedOn w:val="Normal"/>
    <w:next w:val="Normal"/>
    <w:autoRedefine/>
    <w:uiPriority w:val="39"/>
    <w:unhideWhenUsed/>
    <w:locked/>
    <w:rsid w:val="00034A7C"/>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locked/>
    <w:rsid w:val="00034A7C"/>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locked/>
    <w:rsid w:val="00034A7C"/>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locked/>
    <w:rsid w:val="00034A7C"/>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locked/>
    <w:rsid w:val="00034A7C"/>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locked/>
    <w:rsid w:val="00034A7C"/>
    <w:pPr>
      <w:spacing w:after="100" w:line="259" w:lineRule="auto"/>
      <w:ind w:left="1760"/>
    </w:pPr>
    <w:rPr>
      <w:rFonts w:ascii="Calibri" w:hAnsi="Calibri"/>
      <w:sz w:val="22"/>
      <w:szCs w:val="22"/>
    </w:rPr>
  </w:style>
  <w:style w:type="character" w:styleId="Mention">
    <w:name w:val="Mention"/>
    <w:uiPriority w:val="99"/>
    <w:semiHidden/>
    <w:unhideWhenUsed/>
    <w:rsid w:val="005C51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26044">
      <w:bodyDiv w:val="1"/>
      <w:marLeft w:val="0"/>
      <w:marRight w:val="0"/>
      <w:marTop w:val="0"/>
      <w:marBottom w:val="0"/>
      <w:divBdr>
        <w:top w:val="none" w:sz="0" w:space="0" w:color="auto"/>
        <w:left w:val="none" w:sz="0" w:space="0" w:color="auto"/>
        <w:bottom w:val="none" w:sz="0" w:space="0" w:color="auto"/>
        <w:right w:val="none" w:sz="0" w:space="0" w:color="auto"/>
      </w:divBdr>
    </w:div>
    <w:div w:id="932205372">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6159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of.gov.vn/" TargetMode="External"/><Relationship Id="rId4" Type="http://schemas.openxmlformats.org/officeDocument/2006/relationships/webSettings" Target="webSettings.xml"/><Relationship Id="rId9" Type="http://schemas.openxmlformats.org/officeDocument/2006/relationships/hyperlink" Target="http://www.vietna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138</Pages>
  <Words>23486</Words>
  <Characters>133872</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157044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32</cp:revision>
  <cp:lastPrinted>2017-04-25T05:08:00Z</cp:lastPrinted>
  <dcterms:created xsi:type="dcterms:W3CDTF">2017-03-26T05:12:00Z</dcterms:created>
  <dcterms:modified xsi:type="dcterms:W3CDTF">2017-05-04T08:20:00Z</dcterms:modified>
</cp:coreProperties>
</file>